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rPr>
        <w:id w:val="342981760"/>
        <w:docPartObj>
          <w:docPartGallery w:val="Cover Pages"/>
          <w:docPartUnique/>
        </w:docPartObj>
      </w:sdtPr>
      <w:sdtEndPr>
        <w:rPr>
          <w:b/>
          <w:bCs/>
        </w:rPr>
      </w:sdtEndPr>
      <w:sdtContent>
        <w:p w:rsidR="00F66D91" w:rsidRPr="007B225E" w:rsidRDefault="00F66D91">
          <w:pPr>
            <w:rPr>
              <w:rFonts w:ascii="Times New Roman" w:hAnsi="Times New Roman" w:cs="Times New Roman"/>
            </w:rPr>
          </w:pPr>
          <w:r w:rsidRPr="007B225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7DBB4E8" wp14:editId="02B80B4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2048"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7F4B" w:rsidRDefault="00C67F4B">
                                <w:pPr>
                                  <w:pStyle w:val="Title"/>
                                  <w:pBdr>
                                    <w:bottom w:val="none" w:sz="0" w:space="0" w:color="auto"/>
                                  </w:pBdr>
                                  <w:jc w:val="right"/>
                                  <w:rPr>
                                    <w:caps/>
                                    <w:color w:val="FFFFFF" w:themeColor="background1"/>
                                    <w:sz w:val="72"/>
                                    <w:szCs w:val="72"/>
                                  </w:rPr>
                                </w:pPr>
                                <w:bookmarkStart w:id="1" w:name="_Toc387061896"/>
                                <w:bookmarkStart w:id="2" w:name="_Toc387235573"/>
                                <w:bookmarkStart w:id="3" w:name="_Toc387236208"/>
                                <w:bookmarkStart w:id="4" w:name="_Toc387236916"/>
                                <w:bookmarkStart w:id="5" w:name="_Toc387237197"/>
                                <w:bookmarkStart w:id="6" w:name="_Toc387237467"/>
                                <w:bookmarkStart w:id="7" w:name="_Toc387922194"/>
                                <w:r w:rsidRPr="00EE435D">
                                  <w:rPr>
                                    <w:caps/>
                                    <w:color w:val="FFFFFF" w:themeColor="background1"/>
                                    <w:sz w:val="72"/>
                                    <w:szCs w:val="72"/>
                                  </w:rPr>
                                  <w:t>IBM® Emptoris® Contract Management Advanced Reporting guide</w:t>
                                </w:r>
                                <w:bookmarkEnd w:id="1"/>
                                <w:bookmarkEnd w:id="2"/>
                                <w:bookmarkEnd w:id="3"/>
                                <w:bookmarkEnd w:id="4"/>
                                <w:bookmarkEnd w:id="5"/>
                                <w:bookmarkEnd w:id="6"/>
                                <w:bookmarkEnd w:id="7"/>
                              </w:p>
                              <w:p w:rsidR="00C67F4B" w:rsidRDefault="00C67F4B">
                                <w:pPr>
                                  <w:spacing w:before="240"/>
                                  <w:ind w:left="720"/>
                                  <w:jc w:val="right"/>
                                  <w:rPr>
                                    <w:color w:val="FFFFFF" w:themeColor="background1"/>
                                  </w:rPr>
                                </w:pPr>
                              </w:p>
                              <w:sdt>
                                <w:sdtPr>
                                  <w:rPr>
                                    <w:rFonts w:ascii="Times New Roman" w:hAnsi="Times New Roman"/>
                                  </w:rPr>
                                  <w:alias w:val="Abstract"/>
                                  <w:id w:val="307982498"/>
                                  <w:dataBinding w:prefixMappings="xmlns:ns0='http://schemas.microsoft.com/office/2006/coverPageProps'" w:xpath="/ns0:CoverPageProperties[1]/ns0:Abstract[1]" w:storeItemID="{55AF091B-3C7A-41E3-B477-F2FDAA23CFDA}"/>
                                  <w:text/>
                                </w:sdtPr>
                                <w:sdtEndPr/>
                                <w:sdtContent>
                                  <w:p w:rsidR="00C67F4B" w:rsidRDefault="00C67F4B" w:rsidP="00B3099B">
                                    <w:pPr>
                                      <w:spacing w:before="240"/>
                                      <w:ind w:left="1008"/>
                                      <w:rPr>
                                        <w:color w:val="FFFFFF" w:themeColor="background1"/>
                                      </w:rPr>
                                    </w:pPr>
                                    <w:r w:rsidRPr="00B3099B">
                                      <w:rPr>
                                        <w:rFonts w:ascii="Times New Roman" w:hAnsi="Times New Roman"/>
                                      </w:rPr>
                                      <w:t>This guide contains information about how tables are joined together and other advanced topics for experienced Cognos report developers using IBM® Emptoris® Contract Management Reporting.  Version 1 January 201</w:t>
                                    </w:r>
                                    <w:r w:rsidR="00020796">
                                      <w:rPr>
                                        <w:rFonts w:ascii="Times New Roman" w:hAnsi="Times New Roman"/>
                                      </w:rPr>
                                      <w:t>5</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2048" o:spid="_x0000_s1026" style="position:absolute;margin-left:0;margin-top:0;width:422.3pt;height:760.3pt;z-index:25166540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" fillcolor="#6076b4 [3204]" stroked="f" strokeweight="2.25pt">
                    <v:path arrowok="t"/>
                    <v:textbox inset="21.6pt,1in,21.6pt">
                      <w:txbxContent>
                        <w:p w:rsidR="00C67F4B" w:rsidRDefault="00C67F4B">
                          <w:pPr>
                            <w:pStyle w:val="Title"/>
                            <w:pBdr>
                              <w:bottom w:val="none" w:sz="0" w:space="0" w:color="auto"/>
                            </w:pBdr>
                            <w:jc w:val="right"/>
                            <w:rPr>
                              <w:caps/>
                              <w:color w:val="FFFFFF" w:themeColor="background1"/>
                              <w:sz w:val="72"/>
                              <w:szCs w:val="72"/>
                            </w:rPr>
                          </w:pPr>
                          <w:bookmarkStart w:id="7" w:name="_Toc387061896"/>
                          <w:bookmarkStart w:id="8" w:name="_Toc387235573"/>
                          <w:bookmarkStart w:id="9" w:name="_Toc387236208"/>
                          <w:bookmarkStart w:id="10" w:name="_Toc387236916"/>
                          <w:bookmarkStart w:id="11" w:name="_Toc387237197"/>
                          <w:bookmarkStart w:id="12" w:name="_Toc387237467"/>
                          <w:bookmarkStart w:id="13" w:name="_Toc387922194"/>
                          <w:r w:rsidRPr="00EE435D">
                            <w:rPr>
                              <w:caps/>
                              <w:color w:val="FFFFFF" w:themeColor="background1"/>
                              <w:sz w:val="72"/>
                              <w:szCs w:val="72"/>
                            </w:rPr>
                            <w:t>IBM® Emptoris® Contract Management Advanced Reporting guide</w:t>
                          </w:r>
                          <w:bookmarkEnd w:id="7"/>
                          <w:bookmarkEnd w:id="8"/>
                          <w:bookmarkEnd w:id="9"/>
                          <w:bookmarkEnd w:id="10"/>
                          <w:bookmarkEnd w:id="11"/>
                          <w:bookmarkEnd w:id="12"/>
                          <w:bookmarkEnd w:id="13"/>
                        </w:p>
                        <w:p w:rsidR="00C67F4B" w:rsidRDefault="00C67F4B">
                          <w:pPr>
                            <w:spacing w:before="240"/>
                            <w:ind w:left="720"/>
                            <w:jc w:val="right"/>
                            <w:rPr>
                              <w:color w:val="FFFFFF" w:themeColor="background1"/>
                            </w:rPr>
                          </w:pPr>
                        </w:p>
                        <w:sdt>
                          <w:sdtPr>
                            <w:rPr>
                              <w:rFonts w:ascii="Times New Roman" w:hAnsi="Times New Roman"/>
                            </w:rPr>
                            <w:alias w:val="Abstract"/>
                            <w:id w:val="307982498"/>
                            <w:dataBinding w:prefixMappings="xmlns:ns0='http://schemas.microsoft.com/office/2006/coverPageProps'" w:xpath="/ns0:CoverPageProperties[1]/ns0:Abstract[1]" w:storeItemID="{55AF091B-3C7A-41E3-B477-F2FDAA23CFDA}"/>
                            <w:text/>
                          </w:sdtPr>
                          <w:sdtContent>
                            <w:p w:rsidR="00C67F4B" w:rsidRDefault="00C67F4B" w:rsidP="00B3099B">
                              <w:pPr>
                                <w:spacing w:before="240"/>
                                <w:ind w:left="1008"/>
                                <w:rPr>
                                  <w:color w:val="FFFFFF" w:themeColor="background1"/>
                                </w:rPr>
                              </w:pPr>
                              <w:r w:rsidRPr="00B3099B">
                                <w:rPr>
                                  <w:rFonts w:ascii="Times New Roman" w:hAnsi="Times New Roman"/>
                                </w:rPr>
                                <w:t>This guide contains information about how tables are joined together and other advanced topics for experienced Cognos report developers using IBM® Emptoris® Contract Management Reporting.  Version 1 January 201</w:t>
                              </w:r>
                              <w:r w:rsidR="00020796">
                                <w:rPr>
                                  <w:rFonts w:ascii="Times New Roman" w:hAnsi="Times New Roman"/>
                                </w:rPr>
                                <w:t>5</w:t>
                              </w:r>
                            </w:p>
                          </w:sdtContent>
                        </w:sdt>
                      </w:txbxContent>
                    </v:textbox>
                    <w10:wrap anchorx="page" anchory="page"/>
                  </v:rect>
                </w:pict>
              </mc:Fallback>
            </mc:AlternateContent>
          </w:r>
          <w:r w:rsidRPr="007B225E">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994E127" wp14:editId="0F8E90E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C67F4B" w:rsidRDefault="00C67F4B">
                                    <w:pPr>
                                      <w:pStyle w:val="Subtitle"/>
                                      <w:rPr>
                                        <w:color w:val="FFFFFF" w:themeColor="background1"/>
                                      </w:rPr>
                                    </w:pPr>
                                    <w:r>
                                      <w:rPr>
                                        <w:color w:val="FFFFFF" w:themeColor="background1"/>
                                      </w:rPr>
                                      <w:t>Report Developer</w:t>
                                    </w:r>
                                  </w:p>
                                </w:sdtContent>
                              </w:sdt>
                              <w:p w:rsidR="00C67F4B" w:rsidRDefault="00C67F4B" w:rsidP="00E83BB1">
                                <w:pPr>
                                  <w:rPr>
                                    <w:lang w:eastAsia="ja-JP"/>
                                  </w:rPr>
                                </w:pPr>
                                <w:r>
                                  <w:rPr>
                                    <w:lang w:eastAsia="ja-JP"/>
                                  </w:rPr>
                                  <w:t>IBM® EMPTORIS® CONTRACT MANAGEMENT  10.0.2.</w:t>
                                </w:r>
                                <w:r w:rsidR="0017762E">
                                  <w:rPr>
                                    <w:lang w:eastAsia="ja-JP"/>
                                  </w:rPr>
                                  <w:t>6</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2049" o:spid="_x0000_s1027" style="position:absolute;margin-left:0;margin-top:0;width:148.1pt;height:760.3pt;z-index:25166643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" fillcolor="#2f5897 [3215]" stroked="f" strokeweight="2.25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C67F4B" w:rsidRDefault="00C67F4B">
                              <w:pPr>
                                <w:pStyle w:val="Subtitle"/>
                                <w:rPr>
                                  <w:color w:val="FFFFFF" w:themeColor="background1"/>
                                </w:rPr>
                              </w:pPr>
                              <w:r>
                                <w:rPr>
                                  <w:color w:val="FFFFFF" w:themeColor="background1"/>
                                </w:rPr>
                                <w:t>Report Developer</w:t>
                              </w:r>
                            </w:p>
                          </w:sdtContent>
                        </w:sdt>
                        <w:p w:rsidR="00C67F4B" w:rsidRDefault="00C67F4B" w:rsidP="00E83BB1">
                          <w:pPr>
                            <w:rPr>
                              <w:lang w:eastAsia="ja-JP"/>
                            </w:rPr>
                          </w:pPr>
                          <w:r>
                            <w:rPr>
                              <w:lang w:eastAsia="ja-JP"/>
                            </w:rPr>
                            <w:t xml:space="preserve">IBM® EMPTORIS® CONTRACT MANAGEMENT  </w:t>
                          </w:r>
                          <w:r>
                            <w:rPr>
                              <w:lang w:eastAsia="ja-JP"/>
                            </w:rPr>
                            <w:t>10.0.2.</w:t>
                          </w:r>
                          <w:r w:rsidR="0017762E">
                            <w:rPr>
                              <w:lang w:eastAsia="ja-JP"/>
                            </w:rPr>
                            <w:t>6</w:t>
                          </w:r>
                          <w:bookmarkStart w:id="8" w:name="_GoBack"/>
                          <w:bookmarkEnd w:id="8"/>
                        </w:p>
                      </w:txbxContent>
                    </v:textbox>
                    <w10:wrap anchorx="page" anchory="page"/>
                  </v:rect>
                </w:pict>
              </mc:Fallback>
            </mc:AlternateContent>
          </w:r>
        </w:p>
        <w:p w:rsidR="00F66D91" w:rsidRPr="007B225E" w:rsidRDefault="00F66D91">
          <w:pPr>
            <w:rPr>
              <w:rFonts w:ascii="Times New Roman" w:hAnsi="Times New Roman" w:cs="Times New Roman"/>
            </w:rPr>
          </w:pPr>
        </w:p>
        <w:p w:rsidR="00F66D91" w:rsidRPr="007B225E" w:rsidRDefault="00F66D91">
          <w:pPr>
            <w:rPr>
              <w:rFonts w:ascii="Times New Roman" w:hAnsi="Times New Roman" w:cs="Times New Roman"/>
              <w:b/>
              <w:bCs/>
            </w:rPr>
          </w:pPr>
          <w:r w:rsidRPr="007B225E">
            <w:rPr>
              <w:rFonts w:ascii="Times New Roman" w:hAnsi="Times New Roman" w:cs="Times New Roman"/>
              <w:b/>
              <w:bCs/>
            </w:rPr>
            <w:br w:type="page"/>
          </w:r>
        </w:p>
      </w:sdtContent>
    </w:sdt>
    <w:p w:rsidR="00020EFD" w:rsidRPr="007B225E" w:rsidRDefault="00020EFD" w:rsidP="00F66D91">
      <w:pPr>
        <w:rPr>
          <w:rFonts w:ascii="Times New Roman" w:hAnsi="Times New Roman" w:cs="Times New Roman"/>
          <w:b/>
          <w:bCs/>
          <w:szCs w:val="24"/>
        </w:rPr>
      </w:pPr>
      <w:r w:rsidRPr="007B225E">
        <w:rPr>
          <w:rFonts w:ascii="Times New Roman" w:hAnsi="Times New Roman" w:cs="Times New Roman"/>
          <w:b/>
          <w:bCs/>
          <w:szCs w:val="24"/>
        </w:rPr>
        <w:lastRenderedPageBreak/>
        <w:t>What this guide contains</w:t>
      </w:r>
    </w:p>
    <w:p w:rsidR="00020EFD" w:rsidRPr="007B225E" w:rsidRDefault="00020EFD" w:rsidP="00020EFD">
      <w:pPr>
        <w:autoSpaceDE w:val="0"/>
        <w:autoSpaceDN w:val="0"/>
        <w:adjustRightInd w:val="0"/>
        <w:spacing w:after="0" w:line="240" w:lineRule="auto"/>
        <w:rPr>
          <w:rFonts w:ascii="Times New Roman" w:hAnsi="Times New Roman" w:cs="Times New Roman"/>
          <w:szCs w:val="24"/>
        </w:rPr>
      </w:pPr>
      <w:r w:rsidRPr="007B225E">
        <w:rPr>
          <w:rFonts w:ascii="Times New Roman" w:hAnsi="Times New Roman" w:cs="Times New Roman"/>
          <w:szCs w:val="24"/>
        </w:rPr>
        <w:t>IBM® Emptoris® Contract Management uses IBM Cognos® Business Intelligence Platform</w:t>
      </w:r>
      <w:r w:rsidR="00A80359" w:rsidRPr="007B225E">
        <w:rPr>
          <w:rFonts w:ascii="Times New Roman" w:hAnsi="Times New Roman" w:cs="Times New Roman"/>
          <w:szCs w:val="24"/>
        </w:rPr>
        <w:t xml:space="preserve"> </w:t>
      </w:r>
      <w:r w:rsidRPr="007B225E">
        <w:rPr>
          <w:rFonts w:ascii="Times New Roman" w:hAnsi="Times New Roman" w:cs="Times New Roman"/>
          <w:szCs w:val="24"/>
        </w:rPr>
        <w:t xml:space="preserve">for reporting. This document contains information </w:t>
      </w:r>
      <w:r w:rsidR="004529FA" w:rsidRPr="007B225E">
        <w:rPr>
          <w:rFonts w:ascii="Times New Roman" w:hAnsi="Times New Roman" w:cs="Times New Roman"/>
          <w:szCs w:val="24"/>
        </w:rPr>
        <w:t>regarding the underlying database structure used by the IBM Cognos® Business Intelligence Platform tool framework manager</w:t>
      </w:r>
      <w:r w:rsidRPr="007B225E">
        <w:rPr>
          <w:rFonts w:ascii="Times New Roman" w:hAnsi="Times New Roman" w:cs="Times New Roman"/>
          <w:szCs w:val="24"/>
        </w:rPr>
        <w:t>.</w:t>
      </w:r>
      <w:r w:rsidR="00AB7BBD" w:rsidRPr="007B225E">
        <w:rPr>
          <w:rFonts w:ascii="Times New Roman" w:hAnsi="Times New Roman" w:cs="Times New Roman"/>
          <w:szCs w:val="24"/>
        </w:rPr>
        <w:t xml:space="preserve">  This guide also contains information on </w:t>
      </w:r>
      <w:r w:rsidR="00F66D91" w:rsidRPr="007B225E">
        <w:rPr>
          <w:rFonts w:ascii="Times New Roman" w:hAnsi="Times New Roman" w:cs="Times New Roman"/>
          <w:szCs w:val="24"/>
        </w:rPr>
        <w:t xml:space="preserve">advanced </w:t>
      </w:r>
      <w:r w:rsidR="00AB7BBD" w:rsidRPr="007B225E">
        <w:rPr>
          <w:rFonts w:ascii="Times New Roman" w:hAnsi="Times New Roman" w:cs="Times New Roman"/>
          <w:szCs w:val="24"/>
        </w:rPr>
        <w:t>reporting</w:t>
      </w:r>
      <w:r w:rsidR="00F66D91" w:rsidRPr="007B225E">
        <w:rPr>
          <w:rFonts w:ascii="Times New Roman" w:hAnsi="Times New Roman" w:cs="Times New Roman"/>
          <w:szCs w:val="24"/>
        </w:rPr>
        <w:t xml:space="preserve"> concepts</w:t>
      </w:r>
      <w:r w:rsidR="00AB7BBD" w:rsidRPr="007B225E">
        <w:rPr>
          <w:rFonts w:ascii="Times New Roman" w:hAnsi="Times New Roman" w:cs="Times New Roman"/>
          <w:szCs w:val="24"/>
        </w:rPr>
        <w:t>.</w:t>
      </w:r>
    </w:p>
    <w:p w:rsidR="00276813" w:rsidRPr="007B225E" w:rsidRDefault="00276813" w:rsidP="00020EFD">
      <w:pPr>
        <w:autoSpaceDE w:val="0"/>
        <w:autoSpaceDN w:val="0"/>
        <w:adjustRightInd w:val="0"/>
        <w:spacing w:after="0" w:line="240" w:lineRule="auto"/>
        <w:rPr>
          <w:rFonts w:ascii="Times New Roman" w:hAnsi="Times New Roman" w:cs="Times New Roman"/>
          <w:szCs w:val="24"/>
        </w:rPr>
      </w:pPr>
    </w:p>
    <w:p w:rsidR="00020EFD" w:rsidRPr="007B225E" w:rsidRDefault="00020EFD" w:rsidP="00020EFD">
      <w:pPr>
        <w:autoSpaceDE w:val="0"/>
        <w:autoSpaceDN w:val="0"/>
        <w:adjustRightInd w:val="0"/>
        <w:spacing w:after="0" w:line="240" w:lineRule="auto"/>
        <w:rPr>
          <w:rFonts w:ascii="Times New Roman" w:hAnsi="Times New Roman" w:cs="Times New Roman"/>
          <w:szCs w:val="24"/>
        </w:rPr>
      </w:pPr>
      <w:r w:rsidRPr="007B225E">
        <w:rPr>
          <w:rFonts w:ascii="Times New Roman" w:hAnsi="Times New Roman" w:cs="Times New Roman"/>
          <w:szCs w:val="24"/>
        </w:rPr>
        <w:t xml:space="preserve">Do not use this document if your setup does not contain </w:t>
      </w:r>
      <w:r w:rsidR="00B3099B" w:rsidRPr="007B225E">
        <w:rPr>
          <w:rFonts w:ascii="Times New Roman" w:hAnsi="Times New Roman" w:cs="Times New Roman"/>
        </w:rPr>
        <w:t>IBM® Emptoris® Contract Management</w:t>
      </w:r>
      <w:r w:rsidRPr="007B225E">
        <w:rPr>
          <w:rFonts w:ascii="Times New Roman" w:hAnsi="Times New Roman" w:cs="Times New Roman"/>
          <w:szCs w:val="24"/>
        </w:rPr>
        <w:t>,</w:t>
      </w:r>
      <w:r w:rsidR="00A80359" w:rsidRPr="007B225E">
        <w:rPr>
          <w:rFonts w:ascii="Times New Roman" w:hAnsi="Times New Roman" w:cs="Times New Roman"/>
          <w:szCs w:val="24"/>
        </w:rPr>
        <w:t xml:space="preserve"> </w:t>
      </w:r>
      <w:r w:rsidRPr="007B225E">
        <w:rPr>
          <w:rFonts w:ascii="Times New Roman" w:hAnsi="Times New Roman" w:cs="Times New Roman"/>
          <w:szCs w:val="24"/>
        </w:rPr>
        <w:t xml:space="preserve">or you do not intend to use reporting for </w:t>
      </w:r>
      <w:r w:rsidR="00B3099B" w:rsidRPr="007B225E">
        <w:rPr>
          <w:rFonts w:ascii="Times New Roman" w:hAnsi="Times New Roman" w:cs="Times New Roman"/>
        </w:rPr>
        <w:t>IBM® Emptoris® Contract Management</w:t>
      </w:r>
      <w:r w:rsidRPr="007B225E">
        <w:rPr>
          <w:rFonts w:ascii="Times New Roman" w:hAnsi="Times New Roman" w:cs="Times New Roman"/>
          <w:szCs w:val="24"/>
        </w:rPr>
        <w:t>.</w:t>
      </w:r>
    </w:p>
    <w:p w:rsidR="00EE4589" w:rsidRPr="007B225E" w:rsidRDefault="00EE4589" w:rsidP="00020EFD">
      <w:pPr>
        <w:autoSpaceDE w:val="0"/>
        <w:autoSpaceDN w:val="0"/>
        <w:adjustRightInd w:val="0"/>
        <w:spacing w:after="0" w:line="240" w:lineRule="auto"/>
        <w:rPr>
          <w:rFonts w:ascii="Times New Roman" w:hAnsi="Times New Roman" w:cs="Times New Roman"/>
          <w:b/>
          <w:bCs/>
          <w:szCs w:val="24"/>
        </w:rPr>
      </w:pPr>
    </w:p>
    <w:p w:rsidR="00EE4589" w:rsidRPr="007B225E" w:rsidRDefault="00EE4589" w:rsidP="00020EFD">
      <w:pPr>
        <w:autoSpaceDE w:val="0"/>
        <w:autoSpaceDN w:val="0"/>
        <w:adjustRightInd w:val="0"/>
        <w:spacing w:after="0" w:line="240" w:lineRule="auto"/>
        <w:rPr>
          <w:rFonts w:ascii="Times New Roman" w:hAnsi="Times New Roman" w:cs="Times New Roman"/>
          <w:b/>
          <w:bCs/>
          <w:szCs w:val="24"/>
        </w:rPr>
      </w:pPr>
    </w:p>
    <w:p w:rsidR="00020EFD" w:rsidRPr="007B225E" w:rsidRDefault="00020EFD" w:rsidP="00020EFD">
      <w:pPr>
        <w:autoSpaceDE w:val="0"/>
        <w:autoSpaceDN w:val="0"/>
        <w:adjustRightInd w:val="0"/>
        <w:spacing w:after="0" w:line="240" w:lineRule="auto"/>
        <w:rPr>
          <w:rFonts w:ascii="Times New Roman" w:hAnsi="Times New Roman" w:cs="Times New Roman"/>
          <w:b/>
          <w:bCs/>
          <w:szCs w:val="24"/>
        </w:rPr>
      </w:pPr>
      <w:r w:rsidRPr="007B225E">
        <w:rPr>
          <w:rFonts w:ascii="Times New Roman" w:hAnsi="Times New Roman" w:cs="Times New Roman"/>
          <w:b/>
          <w:bCs/>
          <w:szCs w:val="24"/>
        </w:rPr>
        <w:t>Audience</w:t>
      </w:r>
    </w:p>
    <w:p w:rsidR="00020EFD" w:rsidRPr="007B225E" w:rsidRDefault="00020EFD" w:rsidP="00EE4589">
      <w:pPr>
        <w:autoSpaceDE w:val="0"/>
        <w:autoSpaceDN w:val="0"/>
        <w:adjustRightInd w:val="0"/>
        <w:spacing w:after="0" w:line="240" w:lineRule="auto"/>
        <w:rPr>
          <w:rFonts w:ascii="Times New Roman" w:hAnsi="Times New Roman" w:cs="Times New Roman"/>
          <w:szCs w:val="24"/>
        </w:rPr>
      </w:pPr>
      <w:r w:rsidRPr="007B225E">
        <w:rPr>
          <w:rFonts w:ascii="Times New Roman" w:hAnsi="Times New Roman" w:cs="Times New Roman"/>
          <w:szCs w:val="24"/>
        </w:rPr>
        <w:t xml:space="preserve">This guide is meant for </w:t>
      </w:r>
      <w:r w:rsidR="00EE4589" w:rsidRPr="007B225E">
        <w:rPr>
          <w:rFonts w:ascii="Times New Roman" w:hAnsi="Times New Roman" w:cs="Times New Roman"/>
          <w:szCs w:val="24"/>
        </w:rPr>
        <w:t>advanced report writers and data modelers</w:t>
      </w:r>
      <w:r w:rsidRPr="007B225E">
        <w:rPr>
          <w:rFonts w:ascii="Times New Roman" w:hAnsi="Times New Roman" w:cs="Times New Roman"/>
          <w:szCs w:val="24"/>
        </w:rPr>
        <w:t xml:space="preserve"> </w:t>
      </w:r>
      <w:r w:rsidR="00A80359" w:rsidRPr="007B225E">
        <w:rPr>
          <w:rFonts w:ascii="Times New Roman" w:hAnsi="Times New Roman" w:cs="Times New Roman"/>
          <w:szCs w:val="24"/>
        </w:rPr>
        <w:t>who are</w:t>
      </w:r>
      <w:r w:rsidR="00EE4589" w:rsidRPr="007B225E">
        <w:rPr>
          <w:rFonts w:ascii="Times New Roman" w:hAnsi="Times New Roman" w:cs="Times New Roman"/>
          <w:szCs w:val="24"/>
        </w:rPr>
        <w:t xml:space="preserve"> looking for more information on the underlying reporting data base logical model.</w:t>
      </w:r>
      <w:r w:rsidR="00A80359" w:rsidRPr="007B225E">
        <w:rPr>
          <w:rFonts w:ascii="Times New Roman" w:hAnsi="Times New Roman" w:cs="Times New Roman"/>
          <w:szCs w:val="24"/>
        </w:rPr>
        <w:t xml:space="preserve">  To fully understand this document the reader should have experience with IBM® Emptoris® Contract Management and IBM Cognos® Business Intelligence.  </w:t>
      </w:r>
      <w:r w:rsidR="005A7970" w:rsidRPr="007B225E">
        <w:rPr>
          <w:rFonts w:ascii="Times New Roman" w:hAnsi="Times New Roman" w:cs="Times New Roman"/>
          <w:szCs w:val="24"/>
        </w:rPr>
        <w:t>It would also be helpful to have a</w:t>
      </w:r>
      <w:r w:rsidR="00A80359" w:rsidRPr="007B225E">
        <w:rPr>
          <w:rFonts w:ascii="Times New Roman" w:hAnsi="Times New Roman" w:cs="Times New Roman"/>
          <w:szCs w:val="24"/>
        </w:rPr>
        <w:t xml:space="preserve">n understanding of </w:t>
      </w:r>
      <w:r w:rsidR="00D174E6" w:rsidRPr="007B225E">
        <w:rPr>
          <w:rFonts w:ascii="Times New Roman" w:hAnsi="Times New Roman" w:cs="Times New Roman"/>
          <w:szCs w:val="24"/>
        </w:rPr>
        <w:t>star schemas and modeling for dimensional data</w:t>
      </w:r>
      <w:r w:rsidR="005A7970" w:rsidRPr="007B225E">
        <w:rPr>
          <w:rFonts w:ascii="Times New Roman" w:hAnsi="Times New Roman" w:cs="Times New Roman"/>
          <w:szCs w:val="24"/>
        </w:rPr>
        <w:t>.</w:t>
      </w:r>
    </w:p>
    <w:p w:rsidR="00020EFD" w:rsidRPr="007B225E" w:rsidRDefault="00020EFD">
      <w:pPr>
        <w:rPr>
          <w:rFonts w:ascii="Times New Roman" w:hAnsi="Times New Roman" w:cs="Times New Roman"/>
          <w:szCs w:val="24"/>
        </w:rPr>
      </w:pPr>
    </w:p>
    <w:p w:rsidR="00020EFD" w:rsidRPr="007B225E" w:rsidRDefault="00A80359" w:rsidP="00A80359">
      <w:pPr>
        <w:spacing w:after="0"/>
        <w:rPr>
          <w:rFonts w:ascii="Times New Roman" w:hAnsi="Times New Roman" w:cs="Times New Roman"/>
          <w:b/>
          <w:szCs w:val="24"/>
        </w:rPr>
      </w:pPr>
      <w:r w:rsidRPr="007B225E">
        <w:rPr>
          <w:rFonts w:ascii="Times New Roman" w:hAnsi="Times New Roman" w:cs="Times New Roman"/>
          <w:b/>
          <w:szCs w:val="24"/>
        </w:rPr>
        <w:t>Disclaimer</w:t>
      </w:r>
    </w:p>
    <w:p w:rsidR="00276813" w:rsidRPr="007B225E" w:rsidRDefault="001D52AF" w:rsidP="00276813">
      <w:pPr>
        <w:rPr>
          <w:rFonts w:ascii="Times New Roman" w:hAnsi="Times New Roman" w:cs="Times New Roman"/>
          <w:szCs w:val="24"/>
        </w:rPr>
      </w:pPr>
      <w:r w:rsidRPr="007B225E">
        <w:rPr>
          <w:rFonts w:ascii="Times New Roman" w:hAnsi="Times New Roman" w:cs="Times New Roman"/>
          <w:szCs w:val="24"/>
        </w:rPr>
        <w:t xml:space="preserve">This is </w:t>
      </w:r>
      <w:r w:rsidR="00EE4589" w:rsidRPr="007B225E">
        <w:rPr>
          <w:rFonts w:ascii="Times New Roman" w:hAnsi="Times New Roman" w:cs="Times New Roman"/>
          <w:szCs w:val="24"/>
        </w:rPr>
        <w:t xml:space="preserve">intended as an overview document </w:t>
      </w:r>
      <w:r w:rsidRPr="007B225E">
        <w:rPr>
          <w:rFonts w:ascii="Times New Roman" w:hAnsi="Times New Roman" w:cs="Times New Roman"/>
          <w:szCs w:val="24"/>
        </w:rPr>
        <w:t xml:space="preserve">of how the </w:t>
      </w:r>
      <w:r w:rsidR="00EE4589" w:rsidRPr="007B225E">
        <w:rPr>
          <w:rFonts w:ascii="Times New Roman" w:hAnsi="Times New Roman" w:cs="Times New Roman"/>
          <w:szCs w:val="24"/>
        </w:rPr>
        <w:t>database table structure</w:t>
      </w:r>
      <w:r w:rsidRPr="007B225E">
        <w:rPr>
          <w:rFonts w:ascii="Times New Roman" w:hAnsi="Times New Roman" w:cs="Times New Roman"/>
          <w:szCs w:val="24"/>
        </w:rPr>
        <w:t xml:space="preserve"> </w:t>
      </w:r>
      <w:r w:rsidR="000D5900" w:rsidRPr="007B225E">
        <w:rPr>
          <w:rFonts w:ascii="Times New Roman" w:hAnsi="Times New Roman" w:cs="Times New Roman"/>
          <w:szCs w:val="24"/>
        </w:rPr>
        <w:t>in relation to the framework manager model</w:t>
      </w:r>
      <w:r w:rsidR="00F163E8" w:rsidRPr="007B225E">
        <w:rPr>
          <w:rFonts w:ascii="Times New Roman" w:hAnsi="Times New Roman" w:cs="Times New Roman"/>
          <w:szCs w:val="24"/>
        </w:rPr>
        <w:t xml:space="preserve"> is used in </w:t>
      </w:r>
      <w:r w:rsidR="00B3099B" w:rsidRPr="007B225E">
        <w:rPr>
          <w:rFonts w:ascii="Times New Roman" w:hAnsi="Times New Roman" w:cs="Times New Roman"/>
        </w:rPr>
        <w:t xml:space="preserve">IBM® Emptoris® Contract Management </w:t>
      </w:r>
      <w:r w:rsidR="00F163E8" w:rsidRPr="007B225E">
        <w:rPr>
          <w:rFonts w:ascii="Times New Roman" w:hAnsi="Times New Roman" w:cs="Times New Roman"/>
          <w:szCs w:val="24"/>
        </w:rPr>
        <w:t>Reporting</w:t>
      </w:r>
      <w:r w:rsidR="000D5900" w:rsidRPr="007B225E">
        <w:rPr>
          <w:rFonts w:ascii="Times New Roman" w:hAnsi="Times New Roman" w:cs="Times New Roman"/>
          <w:szCs w:val="24"/>
        </w:rPr>
        <w:t>.  The database tables do not</w:t>
      </w:r>
      <w:r w:rsidRPr="007B225E">
        <w:rPr>
          <w:rFonts w:ascii="Times New Roman" w:hAnsi="Times New Roman" w:cs="Times New Roman"/>
          <w:szCs w:val="24"/>
        </w:rPr>
        <w:t xml:space="preserve"> represent the fully executed model for reporting since much of the business logic is captured in</w:t>
      </w:r>
      <w:r w:rsidR="004529FA" w:rsidRPr="007B225E">
        <w:rPr>
          <w:rFonts w:ascii="Times New Roman" w:hAnsi="Times New Roman" w:cs="Times New Roman"/>
          <w:szCs w:val="24"/>
        </w:rPr>
        <w:t xml:space="preserve"> the IBM Cognos® Business Intelligence </w:t>
      </w:r>
      <w:r w:rsidR="006277A3" w:rsidRPr="007B225E">
        <w:rPr>
          <w:rFonts w:ascii="Times New Roman" w:hAnsi="Times New Roman" w:cs="Times New Roman"/>
          <w:szCs w:val="24"/>
        </w:rPr>
        <w:t>Platform tool framework manager</w:t>
      </w:r>
      <w:r w:rsidR="004529FA" w:rsidRPr="007B225E">
        <w:rPr>
          <w:rFonts w:ascii="Times New Roman" w:hAnsi="Times New Roman" w:cs="Times New Roman"/>
          <w:szCs w:val="24"/>
        </w:rPr>
        <w:t xml:space="preserve"> </w:t>
      </w:r>
      <w:r w:rsidR="00EE4589" w:rsidRPr="007B225E">
        <w:rPr>
          <w:rFonts w:ascii="Times New Roman" w:hAnsi="Times New Roman" w:cs="Times New Roman"/>
          <w:szCs w:val="24"/>
        </w:rPr>
        <w:t>model</w:t>
      </w:r>
      <w:r w:rsidR="00C75D08" w:rsidRPr="007B225E">
        <w:rPr>
          <w:rFonts w:ascii="Times New Roman" w:hAnsi="Times New Roman" w:cs="Times New Roman"/>
          <w:szCs w:val="24"/>
        </w:rPr>
        <w:t xml:space="preserve">.  </w:t>
      </w:r>
      <w:r w:rsidR="004529FA" w:rsidRPr="007B225E">
        <w:rPr>
          <w:rFonts w:ascii="Times New Roman" w:hAnsi="Times New Roman" w:cs="Times New Roman"/>
          <w:szCs w:val="24"/>
        </w:rPr>
        <w:t xml:space="preserve"> This tool is not included as part of the basic reporting delivery.</w:t>
      </w:r>
    </w:p>
    <w:p w:rsidR="00276813" w:rsidRPr="007B225E" w:rsidRDefault="00276813" w:rsidP="00276813">
      <w:pPr>
        <w:rPr>
          <w:rFonts w:ascii="Times New Roman" w:hAnsi="Times New Roman" w:cs="Times New Roman"/>
          <w:b/>
          <w:szCs w:val="24"/>
          <w:u w:val="single"/>
        </w:rPr>
      </w:pPr>
      <w:r w:rsidRPr="007B225E">
        <w:rPr>
          <w:rFonts w:ascii="Times New Roman" w:hAnsi="Times New Roman" w:cs="Times New Roman"/>
          <w:b/>
          <w:szCs w:val="24"/>
          <w:u w:val="single"/>
        </w:rPr>
        <w:t xml:space="preserve"> The database tables are not designed to be reported off of directly.</w:t>
      </w:r>
    </w:p>
    <w:p w:rsidR="00276813" w:rsidRPr="007B225E" w:rsidRDefault="00276813" w:rsidP="00276813">
      <w:pPr>
        <w:rPr>
          <w:rFonts w:ascii="Times New Roman" w:hAnsi="Times New Roman" w:cs="Times New Roman"/>
          <w:szCs w:val="24"/>
        </w:rPr>
      </w:pPr>
      <w:r w:rsidRPr="007B225E">
        <w:rPr>
          <w:rFonts w:ascii="Times New Roman" w:hAnsi="Times New Roman" w:cs="Times New Roman"/>
          <w:szCs w:val="24"/>
        </w:rPr>
        <w:t>The following paragraph does not apply to the United Kingdom or any other country where such provisions are inconsistent with local law: INTERNATIONAL BUSINESS MACHINES CORPORATION PROVIDES THIS PUBLICATION "AS IS" WITHOUT WARRANTY OF ANY KIND, EITHER EXPRESS OR IMPLIED, INCLUDING, BUT NOT LIMITED TO, THE IMPLIED WARRANTIES OF NON-INFRINGEMENT, MERCHANTABILITY OR FITNESS FOR A PARTICULAR PURPOSE.   Some states do not allow disclaimer of express or implied warranties in certain transactions, therefore, this statement may not apply to you.</w:t>
      </w:r>
    </w:p>
    <w:p w:rsidR="00EE4589" w:rsidRPr="007B225E" w:rsidRDefault="00276813">
      <w:pPr>
        <w:rPr>
          <w:rFonts w:ascii="Times New Roman" w:hAnsi="Times New Roman" w:cs="Times New Roman"/>
          <w:szCs w:val="24"/>
        </w:rPr>
      </w:pPr>
      <w:r w:rsidRPr="007B225E">
        <w:rPr>
          <w:rFonts w:ascii="Times New Roman" w:hAnsi="Times New Roman" w:cs="Times New Roman"/>
          <w:szCs w:val="24"/>
        </w:rPr>
        <w:t xml:space="preserve">This information could include technical inaccuracies or typographical errors. Changes are periodically made to the information herein; these changes will be incorporated in new editions of the publication. IBM may make improvements and/or changes in the product(s) and/or the program(s) described in this publication at any time without notice.  </w:t>
      </w:r>
      <w:r w:rsidR="00EE4589" w:rsidRPr="007B225E">
        <w:rPr>
          <w:rFonts w:ascii="Times New Roman" w:hAnsi="Times New Roman" w:cs="Times New Roman"/>
          <w:szCs w:val="24"/>
        </w:rPr>
        <w:t>IBM may, without notice to you, at any time revise these table structures.  IBM may also make improvements or changes in the products, services, or programs described in this document at any time without notice.</w:t>
      </w:r>
    </w:p>
    <w:p w:rsidR="0041477C" w:rsidRPr="007B225E" w:rsidRDefault="00EE4589">
      <w:pPr>
        <w:rPr>
          <w:rFonts w:ascii="Times New Roman" w:hAnsi="Times New Roman" w:cs="Times New Roman"/>
          <w:szCs w:val="24"/>
        </w:rPr>
      </w:pPr>
      <w:r w:rsidRPr="007B225E">
        <w:rPr>
          <w:rFonts w:ascii="Times New Roman" w:hAnsi="Times New Roman" w:cs="Times New Roman"/>
          <w:szCs w:val="24"/>
        </w:rPr>
        <w:lastRenderedPageBreak/>
        <w:t>This document and all content in this document may not be copied, reproduced, republished, uploaded, posted, transmitted, distributed, or used for the creation of derivative works without IBM's prior written consent, except that IBM grants you non-exclusive, non-transferable, limited permission to access and display the document, solely on your computer and for your personal, non-commercial use. This permission is conditioned on your not modifying the content, your keeping intact all copyright, trademark, and other proprietary notices, and your acceptance of any terms, conditions, and notices accompanying the content or otherwise set fort</w:t>
      </w:r>
      <w:r w:rsidR="00276813" w:rsidRPr="007B225E">
        <w:rPr>
          <w:rFonts w:ascii="Times New Roman" w:hAnsi="Times New Roman" w:cs="Times New Roman"/>
          <w:szCs w:val="24"/>
        </w:rPr>
        <w:t>h in this document</w:t>
      </w:r>
      <w:r w:rsidR="00F163E8" w:rsidRPr="007B225E">
        <w:rPr>
          <w:rFonts w:ascii="Times New Roman" w:hAnsi="Times New Roman" w:cs="Times New Roman"/>
          <w:szCs w:val="24"/>
        </w:rPr>
        <w:t>.</w:t>
      </w:r>
    </w:p>
    <w:p w:rsidR="00276813" w:rsidRPr="007B225E" w:rsidRDefault="00557FB1">
      <w:pPr>
        <w:rPr>
          <w:rFonts w:ascii="Times New Roman" w:hAnsi="Times New Roman" w:cs="Times New Roman"/>
          <w:szCs w:val="24"/>
        </w:rPr>
      </w:pPr>
      <w:r w:rsidRPr="007B225E">
        <w:rPr>
          <w:rFonts w:ascii="Times New Roman" w:hAnsi="Times New Roman" w:cs="Times New Roman"/>
          <w:szCs w:val="24"/>
        </w:rPr>
        <w:t xml:space="preserve">There are some items to be aware of when looking directly at the database tables as these tables </w:t>
      </w:r>
      <w:r w:rsidRPr="007B225E">
        <w:rPr>
          <w:rFonts w:ascii="Times New Roman" w:hAnsi="Times New Roman" w:cs="Times New Roman"/>
          <w:b/>
          <w:szCs w:val="24"/>
          <w:u w:val="single"/>
        </w:rPr>
        <w:t>do not</w:t>
      </w:r>
      <w:r w:rsidRPr="007B225E">
        <w:rPr>
          <w:rFonts w:ascii="Times New Roman" w:hAnsi="Times New Roman" w:cs="Times New Roman"/>
          <w:szCs w:val="24"/>
        </w:rPr>
        <w:t xml:space="preserve"> represent the full data model used in the reporting solution.   </w:t>
      </w:r>
    </w:p>
    <w:p w:rsidR="00557FB1" w:rsidRPr="007B225E" w:rsidRDefault="00557FB1">
      <w:pPr>
        <w:rPr>
          <w:rFonts w:ascii="Times New Roman" w:hAnsi="Times New Roman" w:cs="Times New Roman"/>
          <w:szCs w:val="24"/>
        </w:rPr>
      </w:pPr>
      <w:r w:rsidRPr="007B225E">
        <w:rPr>
          <w:rFonts w:ascii="Times New Roman" w:hAnsi="Times New Roman" w:cs="Times New Roman"/>
          <w:szCs w:val="24"/>
        </w:rPr>
        <w:t>The basic database model is enhanced with business rules and security via the IBM Cognos® Business Intelligence Platform framework manager tool (not included in the basic reporting license provided with the IBM® Emptoris® Contract Management application).</w:t>
      </w:r>
    </w:p>
    <w:p w:rsidR="00557FB1" w:rsidRPr="007B225E" w:rsidRDefault="00557FB1" w:rsidP="00557FB1">
      <w:pPr>
        <w:rPr>
          <w:rFonts w:ascii="Times New Roman" w:hAnsi="Times New Roman" w:cs="Times New Roman"/>
          <w:szCs w:val="24"/>
        </w:rPr>
      </w:pPr>
      <w:r w:rsidRPr="007B225E">
        <w:rPr>
          <w:rFonts w:ascii="Times New Roman" w:hAnsi="Times New Roman" w:cs="Times New Roman"/>
          <w:szCs w:val="24"/>
        </w:rPr>
        <w:t>The Date fields in the model are stored in the time zone of the server and converted to the time zone of the user in the Cognos model using a database function.  The function name is ‘</w:t>
      </w:r>
      <w:proofErr w:type="spellStart"/>
      <w:r w:rsidRPr="007B225E">
        <w:rPr>
          <w:rFonts w:ascii="Times New Roman" w:hAnsi="Times New Roman" w:cs="Times New Roman"/>
          <w:szCs w:val="24"/>
        </w:rPr>
        <w:t>TO_USERTIMEZONE</w:t>
      </w:r>
      <w:proofErr w:type="spellEnd"/>
      <w:r w:rsidRPr="007B225E">
        <w:rPr>
          <w:rFonts w:ascii="Times New Roman" w:hAnsi="Times New Roman" w:cs="Times New Roman"/>
          <w:szCs w:val="24"/>
        </w:rPr>
        <w:t>’.  This conversion occurs in the Cognos model.</w:t>
      </w:r>
    </w:p>
    <w:p w:rsidR="00557FB1" w:rsidRPr="007B225E" w:rsidRDefault="00557FB1" w:rsidP="00557FB1">
      <w:pPr>
        <w:autoSpaceDE w:val="0"/>
        <w:autoSpaceDN w:val="0"/>
        <w:adjustRightInd w:val="0"/>
        <w:spacing w:line="240" w:lineRule="auto"/>
        <w:rPr>
          <w:rFonts w:ascii="Times New Roman" w:hAnsi="Times New Roman" w:cs="Times New Roman"/>
          <w:szCs w:val="24"/>
        </w:rPr>
      </w:pPr>
      <w:r w:rsidRPr="007B225E">
        <w:rPr>
          <w:rFonts w:ascii="Times New Roman" w:hAnsi="Times New Roman" w:cs="Times New Roman"/>
          <w:szCs w:val="24"/>
        </w:rPr>
        <w:t xml:space="preserve">Table and item names in the Database layer are not the exact names displayed for report authors.   These names are modified in the IBM Cognos® Business Intelligence Platform tool framework manager. </w:t>
      </w:r>
    </w:p>
    <w:p w:rsidR="004D5681" w:rsidRPr="007B225E" w:rsidRDefault="00557FB1" w:rsidP="00557FB1">
      <w:pPr>
        <w:autoSpaceDE w:val="0"/>
        <w:autoSpaceDN w:val="0"/>
        <w:adjustRightInd w:val="0"/>
        <w:spacing w:line="240" w:lineRule="auto"/>
        <w:rPr>
          <w:rFonts w:ascii="Times New Roman" w:hAnsi="Times New Roman" w:cs="Times New Roman"/>
          <w:szCs w:val="24"/>
        </w:rPr>
      </w:pPr>
      <w:r w:rsidRPr="007B225E">
        <w:rPr>
          <w:rFonts w:ascii="Times New Roman" w:hAnsi="Times New Roman" w:cs="Times New Roman"/>
          <w:szCs w:val="24"/>
        </w:rPr>
        <w:t xml:space="preserve">Security tables are included in the database model.   </w:t>
      </w:r>
      <w:r w:rsidR="00871F0B" w:rsidRPr="007B225E">
        <w:rPr>
          <w:rFonts w:ascii="Times New Roman" w:hAnsi="Times New Roman" w:cs="Times New Roman"/>
          <w:szCs w:val="24"/>
        </w:rPr>
        <w:t>These table</w:t>
      </w:r>
      <w:r w:rsidR="00EE0C8D" w:rsidRPr="007B225E">
        <w:rPr>
          <w:rFonts w:ascii="Times New Roman" w:hAnsi="Times New Roman" w:cs="Times New Roman"/>
          <w:szCs w:val="24"/>
        </w:rPr>
        <w:t>s</w:t>
      </w:r>
      <w:r w:rsidR="00871F0B" w:rsidRPr="007B225E">
        <w:rPr>
          <w:rFonts w:ascii="Times New Roman" w:hAnsi="Times New Roman" w:cs="Times New Roman"/>
          <w:szCs w:val="24"/>
        </w:rPr>
        <w:t xml:space="preserve"> link permissions to read data to the specific ids that the user is authorized to see.  </w:t>
      </w:r>
      <w:r w:rsidRPr="007B225E">
        <w:rPr>
          <w:rFonts w:ascii="Times New Roman" w:hAnsi="Times New Roman" w:cs="Times New Roman"/>
          <w:szCs w:val="24"/>
        </w:rPr>
        <w:t xml:space="preserve">The SQL generated by the reporting tool includes </w:t>
      </w:r>
      <w:r w:rsidR="00871F0B" w:rsidRPr="007B225E">
        <w:rPr>
          <w:rFonts w:ascii="Times New Roman" w:hAnsi="Times New Roman" w:cs="Times New Roman"/>
          <w:szCs w:val="24"/>
        </w:rPr>
        <w:t xml:space="preserve">this </w:t>
      </w:r>
      <w:r w:rsidRPr="007B225E">
        <w:rPr>
          <w:rFonts w:ascii="Times New Roman" w:hAnsi="Times New Roman" w:cs="Times New Roman"/>
          <w:szCs w:val="24"/>
        </w:rPr>
        <w:t>security imbedded in the reporting model that links the security tables to the secured objects.  Th</w:t>
      </w:r>
      <w:r w:rsidR="00871F0B" w:rsidRPr="007B225E">
        <w:rPr>
          <w:rFonts w:ascii="Times New Roman" w:hAnsi="Times New Roman" w:cs="Times New Roman"/>
          <w:szCs w:val="24"/>
        </w:rPr>
        <w:t xml:space="preserve">e security matches </w:t>
      </w:r>
      <w:r w:rsidRPr="007B225E">
        <w:rPr>
          <w:rFonts w:ascii="Times New Roman" w:hAnsi="Times New Roman" w:cs="Times New Roman"/>
          <w:szCs w:val="24"/>
        </w:rPr>
        <w:t>security in the IBM® Emptoris® Contract Management system.  The general rule of thumb is that if you can see the information in contract management you should be able to see it in reporting.</w:t>
      </w:r>
    </w:p>
    <w:p w:rsidR="00D3323F" w:rsidRDefault="004D5681" w:rsidP="00557FB1">
      <w:pPr>
        <w:autoSpaceDE w:val="0"/>
        <w:autoSpaceDN w:val="0"/>
        <w:adjustRightInd w:val="0"/>
        <w:spacing w:line="240" w:lineRule="auto"/>
        <w:rPr>
          <w:rFonts w:ascii="Times New Roman" w:hAnsi="Times New Roman" w:cs="Times New Roman"/>
          <w:szCs w:val="24"/>
        </w:rPr>
      </w:pPr>
      <w:r w:rsidRPr="007B225E">
        <w:rPr>
          <w:rFonts w:ascii="Times New Roman" w:hAnsi="Times New Roman" w:cs="Times New Roman"/>
          <w:szCs w:val="24"/>
        </w:rPr>
        <w:t xml:space="preserve">Item name / folder </w:t>
      </w:r>
      <w:r w:rsidR="004E7CF6" w:rsidRPr="007B225E">
        <w:rPr>
          <w:rFonts w:ascii="Times New Roman" w:hAnsi="Times New Roman" w:cs="Times New Roman"/>
          <w:szCs w:val="24"/>
        </w:rPr>
        <w:t xml:space="preserve">name </w:t>
      </w:r>
      <w:r w:rsidRPr="007B225E">
        <w:rPr>
          <w:rFonts w:ascii="Times New Roman" w:hAnsi="Times New Roman" w:cs="Times New Roman"/>
          <w:szCs w:val="24"/>
        </w:rPr>
        <w:t xml:space="preserve">translations are handled </w:t>
      </w:r>
      <w:r w:rsidR="00EE0C8D" w:rsidRPr="007B225E">
        <w:rPr>
          <w:rFonts w:ascii="Times New Roman" w:hAnsi="Times New Roman" w:cs="Times New Roman"/>
          <w:szCs w:val="24"/>
        </w:rPr>
        <w:t>in</w:t>
      </w:r>
      <w:r w:rsidRPr="007B225E">
        <w:rPr>
          <w:rFonts w:ascii="Times New Roman" w:hAnsi="Times New Roman" w:cs="Times New Roman"/>
          <w:szCs w:val="24"/>
        </w:rPr>
        <w:t xml:space="preserve"> the IBM Cognos® Business Intelligence Platform framework manager model.  Data </w:t>
      </w:r>
      <w:r w:rsidR="00EE0C8D" w:rsidRPr="007B225E">
        <w:rPr>
          <w:rFonts w:ascii="Times New Roman" w:hAnsi="Times New Roman" w:cs="Times New Roman"/>
          <w:szCs w:val="24"/>
        </w:rPr>
        <w:t>value</w:t>
      </w:r>
      <w:r w:rsidRPr="007B225E">
        <w:rPr>
          <w:rFonts w:ascii="Times New Roman" w:hAnsi="Times New Roman" w:cs="Times New Roman"/>
          <w:szCs w:val="24"/>
        </w:rPr>
        <w:t xml:space="preserve"> translations for internal code tables are handled though linked tables suffixed with ‘_I18N’.   </w:t>
      </w:r>
      <w:r w:rsidR="00EE0C8D" w:rsidRPr="007B225E">
        <w:rPr>
          <w:rFonts w:ascii="Times New Roman" w:hAnsi="Times New Roman" w:cs="Times New Roman"/>
          <w:szCs w:val="24"/>
        </w:rPr>
        <w:t xml:space="preserve">Fields that can be modified by a user of the IBM® Emptoris® Contract Management system are only stored in the language entered into the field by the user. </w:t>
      </w:r>
    </w:p>
    <w:p w:rsidR="00557FB1" w:rsidRPr="007B225E" w:rsidRDefault="00D3323F" w:rsidP="00557FB1">
      <w:pPr>
        <w:autoSpaceDE w:val="0"/>
        <w:autoSpaceDN w:val="0"/>
        <w:adjustRightInd w:val="0"/>
        <w:spacing w:line="240" w:lineRule="auto"/>
        <w:rPr>
          <w:rFonts w:ascii="Times New Roman" w:hAnsi="Times New Roman" w:cs="Times New Roman"/>
          <w:szCs w:val="24"/>
        </w:rPr>
      </w:pPr>
      <w:r>
        <w:rPr>
          <w:rFonts w:ascii="Times New Roman" w:hAnsi="Times New Roman" w:cs="Times New Roman"/>
          <w:szCs w:val="24"/>
        </w:rPr>
        <w:t xml:space="preserve">Fields that are stored as more than 1000 characters in the </w:t>
      </w:r>
      <w:r w:rsidR="005A1F0B">
        <w:rPr>
          <w:rFonts w:ascii="Times New Roman" w:hAnsi="Times New Roman" w:cs="Times New Roman"/>
          <w:szCs w:val="24"/>
        </w:rPr>
        <w:t xml:space="preserve">IBM® EMPTORIS® CONTRACT </w:t>
      </w:r>
      <w:r w:rsidR="0044256E">
        <w:rPr>
          <w:rFonts w:ascii="Times New Roman" w:hAnsi="Times New Roman" w:cs="Times New Roman"/>
          <w:szCs w:val="24"/>
        </w:rPr>
        <w:t>MANAGEMENT database</w:t>
      </w:r>
      <w:r>
        <w:rPr>
          <w:rFonts w:ascii="Times New Roman" w:hAnsi="Times New Roman" w:cs="Times New Roman"/>
          <w:szCs w:val="24"/>
        </w:rPr>
        <w:t xml:space="preserve"> are truncated to 1000 characters in the reporting database.</w:t>
      </w:r>
      <w:r w:rsidR="00EE0C8D" w:rsidRPr="007B225E">
        <w:rPr>
          <w:rFonts w:ascii="Times New Roman" w:hAnsi="Times New Roman" w:cs="Times New Roman"/>
          <w:szCs w:val="24"/>
        </w:rPr>
        <w:t xml:space="preserve"> </w:t>
      </w:r>
    </w:p>
    <w:p w:rsidR="00557FB1" w:rsidRPr="007B225E" w:rsidRDefault="00557FB1">
      <w:pPr>
        <w:rPr>
          <w:rFonts w:ascii="Times New Roman" w:hAnsi="Times New Roman" w:cs="Times New Roman"/>
          <w:szCs w:val="24"/>
        </w:rPr>
      </w:pPr>
      <w:r w:rsidRPr="007B225E">
        <w:rPr>
          <w:rFonts w:ascii="Times New Roman" w:hAnsi="Times New Roman" w:cs="Times New Roman"/>
          <w:szCs w:val="24"/>
        </w:rPr>
        <w:t>The core model described in this document is for the use of the IBM® Emptoris® Contract Management reporting team and is intended for delivering the IBM® Emptoris® Contract Management reporting solution via the IBM Cognos® Business Intelligence Platform.   Changes to this model are not announced in advance.</w:t>
      </w:r>
    </w:p>
    <w:p w:rsidR="00AF48A6" w:rsidRDefault="004179E9">
      <w:pPr>
        <w:rPr>
          <w:rFonts w:ascii="Times New Roman" w:hAnsi="Times New Roman" w:cs="Times New Roman"/>
          <w:szCs w:val="24"/>
        </w:rPr>
      </w:pPr>
      <w:r w:rsidRPr="007B225E">
        <w:rPr>
          <w:rFonts w:ascii="Times New Roman" w:hAnsi="Times New Roman" w:cs="Times New Roman"/>
          <w:szCs w:val="24"/>
        </w:rPr>
        <w:lastRenderedPageBreak/>
        <w:t>IBM may, without notice to you, at any time revise these table structures.  IBM may also make improvements or changes in the products, services, or programs described in this docum</w:t>
      </w:r>
      <w:r w:rsidR="003F643F">
        <w:rPr>
          <w:rFonts w:ascii="Times New Roman" w:hAnsi="Times New Roman" w:cs="Times New Roman"/>
          <w:szCs w:val="24"/>
        </w:rPr>
        <w:t>ent at any time without notice.</w:t>
      </w:r>
    </w:p>
    <w:p w:rsidR="004327E2" w:rsidRDefault="00AF48A6">
      <w:pPr>
        <w:rPr>
          <w:rFonts w:ascii="Times New Roman" w:hAnsi="Times New Roman" w:cs="Times New Roman"/>
          <w:szCs w:val="24"/>
        </w:rPr>
      </w:pPr>
      <w:r>
        <w:rPr>
          <w:rFonts w:ascii="Times New Roman" w:hAnsi="Times New Roman" w:cs="Times New Roman"/>
          <w:szCs w:val="24"/>
        </w:rPr>
        <w:t xml:space="preserve">This guide was developed as part of the </w:t>
      </w:r>
      <w:r w:rsidR="005A1F0B">
        <w:rPr>
          <w:rFonts w:ascii="Times New Roman" w:hAnsi="Times New Roman" w:cs="Times New Roman"/>
          <w:szCs w:val="24"/>
        </w:rPr>
        <w:t xml:space="preserve">IBM® EMPTORIS® CONTRACT </w:t>
      </w:r>
      <w:r w:rsidR="0044256E">
        <w:rPr>
          <w:rFonts w:ascii="Times New Roman" w:hAnsi="Times New Roman" w:cs="Times New Roman"/>
          <w:szCs w:val="24"/>
        </w:rPr>
        <w:t>MANAGEMENT 10.0.2.</w:t>
      </w:r>
      <w:r w:rsidR="00C11D5E">
        <w:rPr>
          <w:rFonts w:ascii="Times New Roman" w:hAnsi="Times New Roman" w:cs="Times New Roman"/>
          <w:szCs w:val="24"/>
        </w:rPr>
        <w:t>5</w:t>
      </w:r>
      <w:r>
        <w:rPr>
          <w:rFonts w:ascii="Times New Roman" w:hAnsi="Times New Roman" w:cs="Times New Roman"/>
          <w:szCs w:val="24"/>
        </w:rPr>
        <w:t xml:space="preserve"> release.   Some features may not be available in previous version</w:t>
      </w:r>
      <w:r w:rsidR="00C11D5E">
        <w:rPr>
          <w:rFonts w:ascii="Times New Roman" w:hAnsi="Times New Roman" w:cs="Times New Roman"/>
          <w:szCs w:val="24"/>
        </w:rPr>
        <w:t>s</w:t>
      </w:r>
      <w:r>
        <w:rPr>
          <w:rFonts w:ascii="Times New Roman" w:hAnsi="Times New Roman" w:cs="Times New Roman"/>
          <w:szCs w:val="24"/>
        </w:rPr>
        <w:t xml:space="preserve"> of </w:t>
      </w:r>
      <w:r w:rsidR="005A1F0B">
        <w:rPr>
          <w:rFonts w:ascii="Times New Roman" w:hAnsi="Times New Roman" w:cs="Times New Roman"/>
          <w:szCs w:val="24"/>
        </w:rPr>
        <w:t xml:space="preserve">IBM® EMPTORIS® CONTRACT </w:t>
      </w:r>
      <w:r w:rsidR="0044256E">
        <w:rPr>
          <w:rFonts w:ascii="Times New Roman" w:hAnsi="Times New Roman" w:cs="Times New Roman"/>
          <w:szCs w:val="24"/>
        </w:rPr>
        <w:t>MANAGEMENT.</w:t>
      </w:r>
    </w:p>
    <w:p w:rsidR="004327E2" w:rsidRDefault="004327E2">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9267C0" w:rsidRDefault="009267C0">
      <w:pPr>
        <w:rPr>
          <w:rFonts w:ascii="Times New Roman" w:hAnsi="Times New Roman" w:cs="Times New Roman"/>
          <w:szCs w:val="24"/>
        </w:rPr>
      </w:pPr>
    </w:p>
    <w:p w:rsidR="00E469E8" w:rsidRDefault="00E469E8">
      <w:pPr>
        <w:pStyle w:val="TOC1"/>
        <w:tabs>
          <w:tab w:val="right" w:leader="dot" w:pos="9350"/>
        </w:tabs>
        <w:rPr>
          <w:rFonts w:eastAsiaTheme="minorEastAsia"/>
          <w:noProof/>
          <w:sz w:val="22"/>
        </w:rPr>
      </w:pPr>
      <w:r>
        <w:lastRenderedPageBreak/>
        <w:fldChar w:fldCharType="begin"/>
      </w:r>
      <w:r>
        <w:instrText xml:space="preserve"> TOC \h \z \t "Heading 1,2,Heading 2,3,Heading 3,4,Heading 4,5,Title,1" </w:instrText>
      </w:r>
      <w:r>
        <w:fldChar w:fldCharType="separate"/>
      </w:r>
      <w:hyperlink r:id="rId10" w:anchor="_Toc387922194" w:history="1">
        <w:r w:rsidRPr="005512E9">
          <w:rPr>
            <w:rStyle w:val="Hyperlink"/>
            <w:caps/>
            <w:noProof/>
          </w:rPr>
          <w:t>IBM® Emptoris® Contract Management Advanced Reporting guide</w:t>
        </w:r>
        <w:r>
          <w:rPr>
            <w:noProof/>
            <w:webHidden/>
          </w:rPr>
          <w:tab/>
        </w:r>
        <w:r>
          <w:rPr>
            <w:noProof/>
            <w:webHidden/>
          </w:rPr>
          <w:fldChar w:fldCharType="begin"/>
        </w:r>
        <w:r>
          <w:rPr>
            <w:noProof/>
            <w:webHidden/>
          </w:rPr>
          <w:instrText xml:space="preserve"> PAGEREF _Toc387922194 \h </w:instrText>
        </w:r>
        <w:r>
          <w:rPr>
            <w:noProof/>
            <w:webHidden/>
          </w:rPr>
        </w:r>
        <w:r>
          <w:rPr>
            <w:noProof/>
            <w:webHidden/>
          </w:rPr>
          <w:fldChar w:fldCharType="separate"/>
        </w:r>
        <w:r>
          <w:rPr>
            <w:noProof/>
            <w:webHidden/>
          </w:rPr>
          <w:t>0</w:t>
        </w:r>
        <w:r>
          <w:rPr>
            <w:noProof/>
            <w:webHidden/>
          </w:rPr>
          <w:fldChar w:fldCharType="end"/>
        </w:r>
      </w:hyperlink>
    </w:p>
    <w:p w:rsidR="00E469E8" w:rsidRDefault="00107CE1">
      <w:pPr>
        <w:pStyle w:val="TOC1"/>
        <w:tabs>
          <w:tab w:val="right" w:leader="dot" w:pos="9350"/>
        </w:tabs>
        <w:rPr>
          <w:rFonts w:eastAsiaTheme="minorEastAsia"/>
          <w:noProof/>
          <w:sz w:val="22"/>
        </w:rPr>
      </w:pPr>
      <w:hyperlink w:anchor="_Toc387922195" w:history="1">
        <w:r w:rsidR="00E469E8" w:rsidRPr="005512E9">
          <w:rPr>
            <w:rStyle w:val="Hyperlink"/>
            <w:noProof/>
          </w:rPr>
          <w:t>Review of reporting.</w:t>
        </w:r>
        <w:r w:rsidR="00E469E8">
          <w:rPr>
            <w:noProof/>
            <w:webHidden/>
          </w:rPr>
          <w:tab/>
        </w:r>
        <w:r w:rsidR="00E469E8">
          <w:rPr>
            <w:noProof/>
            <w:webHidden/>
          </w:rPr>
          <w:fldChar w:fldCharType="begin"/>
        </w:r>
        <w:r w:rsidR="00E469E8">
          <w:rPr>
            <w:noProof/>
            <w:webHidden/>
          </w:rPr>
          <w:instrText xml:space="preserve"> PAGEREF _Toc387922195 \h </w:instrText>
        </w:r>
        <w:r w:rsidR="00E469E8">
          <w:rPr>
            <w:noProof/>
            <w:webHidden/>
          </w:rPr>
        </w:r>
        <w:r w:rsidR="00E469E8">
          <w:rPr>
            <w:noProof/>
            <w:webHidden/>
          </w:rPr>
          <w:fldChar w:fldCharType="separate"/>
        </w:r>
        <w:r w:rsidR="00E469E8">
          <w:rPr>
            <w:noProof/>
            <w:webHidden/>
          </w:rPr>
          <w:t>9</w:t>
        </w:r>
        <w:r w:rsidR="00E469E8">
          <w:rPr>
            <w:noProof/>
            <w:webHidden/>
          </w:rPr>
          <w:fldChar w:fldCharType="end"/>
        </w:r>
      </w:hyperlink>
    </w:p>
    <w:p w:rsidR="00E469E8" w:rsidRDefault="00107CE1">
      <w:pPr>
        <w:pStyle w:val="TOC1"/>
        <w:tabs>
          <w:tab w:val="right" w:leader="dot" w:pos="9350"/>
        </w:tabs>
        <w:rPr>
          <w:rFonts w:eastAsiaTheme="minorEastAsia"/>
          <w:noProof/>
          <w:sz w:val="22"/>
        </w:rPr>
      </w:pPr>
      <w:hyperlink w:anchor="_Toc387922196" w:history="1">
        <w:r w:rsidR="00E469E8" w:rsidRPr="005512E9">
          <w:rPr>
            <w:rStyle w:val="Hyperlink"/>
            <w:noProof/>
          </w:rPr>
          <w:t>Reporting Portal</w:t>
        </w:r>
        <w:r w:rsidR="00E469E8">
          <w:rPr>
            <w:noProof/>
            <w:webHidden/>
          </w:rPr>
          <w:tab/>
        </w:r>
        <w:r w:rsidR="00E469E8">
          <w:rPr>
            <w:noProof/>
            <w:webHidden/>
          </w:rPr>
          <w:fldChar w:fldCharType="begin"/>
        </w:r>
        <w:r w:rsidR="00E469E8">
          <w:rPr>
            <w:noProof/>
            <w:webHidden/>
          </w:rPr>
          <w:instrText xml:space="preserve"> PAGEREF _Toc387922196 \h </w:instrText>
        </w:r>
        <w:r w:rsidR="00E469E8">
          <w:rPr>
            <w:noProof/>
            <w:webHidden/>
          </w:rPr>
        </w:r>
        <w:r w:rsidR="00E469E8">
          <w:rPr>
            <w:noProof/>
            <w:webHidden/>
          </w:rPr>
          <w:fldChar w:fldCharType="separate"/>
        </w:r>
        <w:r w:rsidR="00E469E8">
          <w:rPr>
            <w:noProof/>
            <w:webHidden/>
          </w:rPr>
          <w:t>11</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197" w:history="1">
        <w:r w:rsidR="00E469E8" w:rsidRPr="005512E9">
          <w:rPr>
            <w:rStyle w:val="Hyperlink"/>
            <w:rFonts w:ascii="Times New Roman" w:hAnsi="Times New Roman" w:cs="Times New Roman"/>
            <w:noProof/>
          </w:rPr>
          <w:t>Reporting Tools: Report Studio</w:t>
        </w:r>
        <w:r w:rsidR="00E469E8">
          <w:rPr>
            <w:noProof/>
            <w:webHidden/>
          </w:rPr>
          <w:tab/>
        </w:r>
        <w:r w:rsidR="00E469E8">
          <w:rPr>
            <w:noProof/>
            <w:webHidden/>
          </w:rPr>
          <w:fldChar w:fldCharType="begin"/>
        </w:r>
        <w:r w:rsidR="00E469E8">
          <w:rPr>
            <w:noProof/>
            <w:webHidden/>
          </w:rPr>
          <w:instrText xml:space="preserve"> PAGEREF _Toc387922197 \h </w:instrText>
        </w:r>
        <w:r w:rsidR="00E469E8">
          <w:rPr>
            <w:noProof/>
            <w:webHidden/>
          </w:rPr>
        </w:r>
        <w:r w:rsidR="00E469E8">
          <w:rPr>
            <w:noProof/>
            <w:webHidden/>
          </w:rPr>
          <w:fldChar w:fldCharType="separate"/>
        </w:r>
        <w:r w:rsidR="00E469E8">
          <w:rPr>
            <w:noProof/>
            <w:webHidden/>
          </w:rPr>
          <w:t>12</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198" w:history="1">
        <w:r w:rsidR="00E469E8" w:rsidRPr="005512E9">
          <w:rPr>
            <w:rStyle w:val="Hyperlink"/>
            <w:rFonts w:ascii="Times New Roman" w:hAnsi="Times New Roman" w:cs="Times New Roman"/>
            <w:noProof/>
          </w:rPr>
          <w:t>Reporting Tools: Report Studio Active reports</w:t>
        </w:r>
        <w:r w:rsidR="00E469E8">
          <w:rPr>
            <w:noProof/>
            <w:webHidden/>
          </w:rPr>
          <w:tab/>
        </w:r>
        <w:r w:rsidR="00E469E8">
          <w:rPr>
            <w:noProof/>
            <w:webHidden/>
          </w:rPr>
          <w:fldChar w:fldCharType="begin"/>
        </w:r>
        <w:r w:rsidR="00E469E8">
          <w:rPr>
            <w:noProof/>
            <w:webHidden/>
          </w:rPr>
          <w:instrText xml:space="preserve"> PAGEREF _Toc387922198 \h </w:instrText>
        </w:r>
        <w:r w:rsidR="00E469E8">
          <w:rPr>
            <w:noProof/>
            <w:webHidden/>
          </w:rPr>
        </w:r>
        <w:r w:rsidR="00E469E8">
          <w:rPr>
            <w:noProof/>
            <w:webHidden/>
          </w:rPr>
          <w:fldChar w:fldCharType="separate"/>
        </w:r>
        <w:r w:rsidR="00E469E8">
          <w:rPr>
            <w:noProof/>
            <w:webHidden/>
          </w:rPr>
          <w:t>13</w:t>
        </w:r>
        <w:r w:rsidR="00E469E8">
          <w:rPr>
            <w:noProof/>
            <w:webHidden/>
          </w:rPr>
          <w:fldChar w:fldCharType="end"/>
        </w:r>
      </w:hyperlink>
    </w:p>
    <w:p w:rsidR="00E469E8" w:rsidRDefault="00107CE1">
      <w:pPr>
        <w:pStyle w:val="TOC4"/>
        <w:tabs>
          <w:tab w:val="right" w:leader="dot" w:pos="9350"/>
        </w:tabs>
        <w:rPr>
          <w:noProof/>
        </w:rPr>
      </w:pPr>
      <w:hyperlink w:anchor="_Toc387922199" w:history="1">
        <w:r w:rsidR="00E469E8" w:rsidRPr="005512E9">
          <w:rPr>
            <w:rStyle w:val="Hyperlink"/>
            <w:rFonts w:ascii="Times New Roman" w:hAnsi="Times New Roman" w:cs="Times New Roman"/>
            <w:noProof/>
          </w:rPr>
          <w:t>Enabling the Mobile Workforce</w:t>
        </w:r>
        <w:r w:rsidR="00E469E8">
          <w:rPr>
            <w:noProof/>
            <w:webHidden/>
          </w:rPr>
          <w:tab/>
        </w:r>
        <w:r w:rsidR="00E469E8">
          <w:rPr>
            <w:noProof/>
            <w:webHidden/>
          </w:rPr>
          <w:fldChar w:fldCharType="begin"/>
        </w:r>
        <w:r w:rsidR="00E469E8">
          <w:rPr>
            <w:noProof/>
            <w:webHidden/>
          </w:rPr>
          <w:instrText xml:space="preserve"> PAGEREF _Toc387922199 \h </w:instrText>
        </w:r>
        <w:r w:rsidR="00E469E8">
          <w:rPr>
            <w:noProof/>
            <w:webHidden/>
          </w:rPr>
        </w:r>
        <w:r w:rsidR="00E469E8">
          <w:rPr>
            <w:noProof/>
            <w:webHidden/>
          </w:rPr>
          <w:fldChar w:fldCharType="separate"/>
        </w:r>
        <w:r w:rsidR="00E469E8">
          <w:rPr>
            <w:noProof/>
            <w:webHidden/>
          </w:rPr>
          <w:t>13</w:t>
        </w:r>
        <w:r w:rsidR="00E469E8">
          <w:rPr>
            <w:noProof/>
            <w:webHidden/>
          </w:rPr>
          <w:fldChar w:fldCharType="end"/>
        </w:r>
      </w:hyperlink>
    </w:p>
    <w:p w:rsidR="00E469E8" w:rsidRDefault="00107CE1">
      <w:pPr>
        <w:pStyle w:val="TOC4"/>
        <w:tabs>
          <w:tab w:val="right" w:leader="dot" w:pos="9350"/>
        </w:tabs>
        <w:rPr>
          <w:noProof/>
        </w:rPr>
      </w:pPr>
      <w:hyperlink w:anchor="_Toc387922200" w:history="1">
        <w:r w:rsidR="00E469E8" w:rsidRPr="005512E9">
          <w:rPr>
            <w:rStyle w:val="Hyperlink"/>
            <w:rFonts w:ascii="Times New Roman" w:hAnsi="Times New Roman" w:cs="Times New Roman"/>
            <w:noProof/>
          </w:rPr>
          <w:t>Managed Dashboards</w:t>
        </w:r>
        <w:r w:rsidR="00E469E8">
          <w:rPr>
            <w:noProof/>
            <w:webHidden/>
          </w:rPr>
          <w:tab/>
        </w:r>
        <w:r w:rsidR="00E469E8">
          <w:rPr>
            <w:noProof/>
            <w:webHidden/>
          </w:rPr>
          <w:fldChar w:fldCharType="begin"/>
        </w:r>
        <w:r w:rsidR="00E469E8">
          <w:rPr>
            <w:noProof/>
            <w:webHidden/>
          </w:rPr>
          <w:instrText xml:space="preserve"> PAGEREF _Toc387922200 \h </w:instrText>
        </w:r>
        <w:r w:rsidR="00E469E8">
          <w:rPr>
            <w:noProof/>
            <w:webHidden/>
          </w:rPr>
        </w:r>
        <w:r w:rsidR="00E469E8">
          <w:rPr>
            <w:noProof/>
            <w:webHidden/>
          </w:rPr>
          <w:fldChar w:fldCharType="separate"/>
        </w:r>
        <w:r w:rsidR="00E469E8">
          <w:rPr>
            <w:noProof/>
            <w:webHidden/>
          </w:rPr>
          <w:t>13</w:t>
        </w:r>
        <w:r w:rsidR="00E469E8">
          <w:rPr>
            <w:noProof/>
            <w:webHidden/>
          </w:rPr>
          <w:fldChar w:fldCharType="end"/>
        </w:r>
      </w:hyperlink>
    </w:p>
    <w:p w:rsidR="00E469E8" w:rsidRDefault="00107CE1">
      <w:pPr>
        <w:pStyle w:val="TOC4"/>
        <w:tabs>
          <w:tab w:val="right" w:leader="dot" w:pos="9350"/>
        </w:tabs>
        <w:rPr>
          <w:noProof/>
        </w:rPr>
      </w:pPr>
      <w:hyperlink w:anchor="_Toc387922201" w:history="1">
        <w:r w:rsidR="00E469E8" w:rsidRPr="005512E9">
          <w:rPr>
            <w:rStyle w:val="Hyperlink"/>
            <w:rFonts w:ascii="Times New Roman" w:hAnsi="Times New Roman" w:cs="Times New Roman"/>
            <w:noProof/>
          </w:rPr>
          <w:t>Extending BI to External Customers or Partners</w:t>
        </w:r>
        <w:r w:rsidR="00E469E8">
          <w:rPr>
            <w:noProof/>
            <w:webHidden/>
          </w:rPr>
          <w:tab/>
        </w:r>
        <w:r w:rsidR="00E469E8">
          <w:rPr>
            <w:noProof/>
            <w:webHidden/>
          </w:rPr>
          <w:fldChar w:fldCharType="begin"/>
        </w:r>
        <w:r w:rsidR="00E469E8">
          <w:rPr>
            <w:noProof/>
            <w:webHidden/>
          </w:rPr>
          <w:instrText xml:space="preserve"> PAGEREF _Toc387922201 \h </w:instrText>
        </w:r>
        <w:r w:rsidR="00E469E8">
          <w:rPr>
            <w:noProof/>
            <w:webHidden/>
          </w:rPr>
        </w:r>
        <w:r w:rsidR="00E469E8">
          <w:rPr>
            <w:noProof/>
            <w:webHidden/>
          </w:rPr>
          <w:fldChar w:fldCharType="separate"/>
        </w:r>
        <w:r w:rsidR="00E469E8">
          <w:rPr>
            <w:noProof/>
            <w:webHidden/>
          </w:rPr>
          <w:t>13</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2" w:history="1">
        <w:r w:rsidR="00E469E8" w:rsidRPr="005512E9">
          <w:rPr>
            <w:rStyle w:val="Hyperlink"/>
            <w:rFonts w:ascii="Times New Roman" w:hAnsi="Times New Roman" w:cs="Times New Roman"/>
            <w:noProof/>
          </w:rPr>
          <w:t>Reporting Tools: New Tools</w:t>
        </w:r>
        <w:r w:rsidR="00E469E8">
          <w:rPr>
            <w:noProof/>
            <w:webHidden/>
          </w:rPr>
          <w:tab/>
        </w:r>
        <w:r w:rsidR="00E469E8">
          <w:rPr>
            <w:noProof/>
            <w:webHidden/>
          </w:rPr>
          <w:fldChar w:fldCharType="begin"/>
        </w:r>
        <w:r w:rsidR="00E469E8">
          <w:rPr>
            <w:noProof/>
            <w:webHidden/>
          </w:rPr>
          <w:instrText xml:space="preserve"> PAGEREF _Toc387922202 \h </w:instrText>
        </w:r>
        <w:r w:rsidR="00E469E8">
          <w:rPr>
            <w:noProof/>
            <w:webHidden/>
          </w:rPr>
        </w:r>
        <w:r w:rsidR="00E469E8">
          <w:rPr>
            <w:noProof/>
            <w:webHidden/>
          </w:rPr>
          <w:fldChar w:fldCharType="separate"/>
        </w:r>
        <w:r w:rsidR="00E469E8">
          <w:rPr>
            <w:noProof/>
            <w:webHidden/>
          </w:rPr>
          <w:t>14</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3" w:history="1">
        <w:r w:rsidR="00E469E8" w:rsidRPr="005512E9">
          <w:rPr>
            <w:rStyle w:val="Hyperlink"/>
            <w:rFonts w:ascii="Times New Roman" w:hAnsi="Times New Roman" w:cs="Times New Roman"/>
            <w:noProof/>
          </w:rPr>
          <w:t>Reporting Tools: Workspace Advanced</w:t>
        </w:r>
        <w:r w:rsidR="00E469E8">
          <w:rPr>
            <w:noProof/>
            <w:webHidden/>
          </w:rPr>
          <w:tab/>
        </w:r>
        <w:r w:rsidR="00E469E8">
          <w:rPr>
            <w:noProof/>
            <w:webHidden/>
          </w:rPr>
          <w:fldChar w:fldCharType="begin"/>
        </w:r>
        <w:r w:rsidR="00E469E8">
          <w:rPr>
            <w:noProof/>
            <w:webHidden/>
          </w:rPr>
          <w:instrText xml:space="preserve"> PAGEREF _Toc387922203 \h </w:instrText>
        </w:r>
        <w:r w:rsidR="00E469E8">
          <w:rPr>
            <w:noProof/>
            <w:webHidden/>
          </w:rPr>
        </w:r>
        <w:r w:rsidR="00E469E8">
          <w:rPr>
            <w:noProof/>
            <w:webHidden/>
          </w:rPr>
          <w:fldChar w:fldCharType="separate"/>
        </w:r>
        <w:r w:rsidR="00E469E8">
          <w:rPr>
            <w:noProof/>
            <w:webHidden/>
          </w:rPr>
          <w:t>14</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4" w:history="1">
        <w:r w:rsidR="00E469E8" w:rsidRPr="005512E9">
          <w:rPr>
            <w:rStyle w:val="Hyperlink"/>
            <w:rFonts w:ascii="Times New Roman" w:hAnsi="Times New Roman" w:cs="Times New Roman"/>
            <w:noProof/>
          </w:rPr>
          <w:t>Reporting Tools: Workspace</w:t>
        </w:r>
        <w:r w:rsidR="00E469E8">
          <w:rPr>
            <w:noProof/>
            <w:webHidden/>
          </w:rPr>
          <w:tab/>
        </w:r>
        <w:r w:rsidR="00E469E8">
          <w:rPr>
            <w:noProof/>
            <w:webHidden/>
          </w:rPr>
          <w:fldChar w:fldCharType="begin"/>
        </w:r>
        <w:r w:rsidR="00E469E8">
          <w:rPr>
            <w:noProof/>
            <w:webHidden/>
          </w:rPr>
          <w:instrText xml:space="preserve"> PAGEREF _Toc387922204 \h </w:instrText>
        </w:r>
        <w:r w:rsidR="00E469E8">
          <w:rPr>
            <w:noProof/>
            <w:webHidden/>
          </w:rPr>
        </w:r>
        <w:r w:rsidR="00E469E8">
          <w:rPr>
            <w:noProof/>
            <w:webHidden/>
          </w:rPr>
          <w:fldChar w:fldCharType="separate"/>
        </w:r>
        <w:r w:rsidR="00E469E8">
          <w:rPr>
            <w:noProof/>
            <w:webHidden/>
          </w:rPr>
          <w:t>15</w:t>
        </w:r>
        <w:r w:rsidR="00E469E8">
          <w:rPr>
            <w:noProof/>
            <w:webHidden/>
          </w:rPr>
          <w:fldChar w:fldCharType="end"/>
        </w:r>
      </w:hyperlink>
    </w:p>
    <w:p w:rsidR="00E469E8" w:rsidRDefault="00107CE1">
      <w:pPr>
        <w:pStyle w:val="TOC1"/>
        <w:tabs>
          <w:tab w:val="right" w:leader="dot" w:pos="9350"/>
        </w:tabs>
        <w:rPr>
          <w:rFonts w:eastAsiaTheme="minorEastAsia"/>
          <w:noProof/>
          <w:sz w:val="22"/>
        </w:rPr>
      </w:pPr>
      <w:hyperlink w:anchor="_Toc387922205" w:history="1">
        <w:r w:rsidR="00E469E8" w:rsidRPr="005512E9">
          <w:rPr>
            <w:rStyle w:val="Hyperlink"/>
            <w:noProof/>
          </w:rPr>
          <w:t>Reviewing the Data Structure</w:t>
        </w:r>
        <w:r w:rsidR="00E469E8">
          <w:rPr>
            <w:noProof/>
            <w:webHidden/>
          </w:rPr>
          <w:tab/>
        </w:r>
        <w:r w:rsidR="00E469E8">
          <w:rPr>
            <w:noProof/>
            <w:webHidden/>
          </w:rPr>
          <w:fldChar w:fldCharType="begin"/>
        </w:r>
        <w:r w:rsidR="00E469E8">
          <w:rPr>
            <w:noProof/>
            <w:webHidden/>
          </w:rPr>
          <w:instrText xml:space="preserve"> PAGEREF _Toc387922205 \h </w:instrText>
        </w:r>
        <w:r w:rsidR="00E469E8">
          <w:rPr>
            <w:noProof/>
            <w:webHidden/>
          </w:rPr>
        </w:r>
        <w:r w:rsidR="00E469E8">
          <w:rPr>
            <w:noProof/>
            <w:webHidden/>
          </w:rPr>
          <w:fldChar w:fldCharType="separate"/>
        </w:r>
        <w:r w:rsidR="00E469E8">
          <w:rPr>
            <w:noProof/>
            <w:webHidden/>
          </w:rPr>
          <w:t>17</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6" w:history="1">
        <w:r w:rsidR="00E469E8" w:rsidRPr="005512E9">
          <w:rPr>
            <w:rStyle w:val="Hyperlink"/>
            <w:rFonts w:ascii="Times New Roman" w:hAnsi="Times New Roman" w:cs="Times New Roman"/>
            <w:noProof/>
          </w:rPr>
          <w:t>The reporting presentation layer a summary.</w:t>
        </w:r>
        <w:r w:rsidR="00E469E8">
          <w:rPr>
            <w:noProof/>
            <w:webHidden/>
          </w:rPr>
          <w:tab/>
        </w:r>
        <w:r w:rsidR="00E469E8">
          <w:rPr>
            <w:noProof/>
            <w:webHidden/>
          </w:rPr>
          <w:fldChar w:fldCharType="begin"/>
        </w:r>
        <w:r w:rsidR="00E469E8">
          <w:rPr>
            <w:noProof/>
            <w:webHidden/>
          </w:rPr>
          <w:instrText xml:space="preserve"> PAGEREF _Toc387922206 \h </w:instrText>
        </w:r>
        <w:r w:rsidR="00E469E8">
          <w:rPr>
            <w:noProof/>
            <w:webHidden/>
          </w:rPr>
        </w:r>
        <w:r w:rsidR="00E469E8">
          <w:rPr>
            <w:noProof/>
            <w:webHidden/>
          </w:rPr>
          <w:fldChar w:fldCharType="separate"/>
        </w:r>
        <w:r w:rsidR="00E469E8">
          <w:rPr>
            <w:noProof/>
            <w:webHidden/>
          </w:rPr>
          <w:t>17</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7" w:history="1">
        <w:r w:rsidR="00E469E8" w:rsidRPr="005512E9">
          <w:rPr>
            <w:rStyle w:val="Hyperlink"/>
            <w:noProof/>
          </w:rPr>
          <w:t>Review of database logical Model a summary</w:t>
        </w:r>
        <w:r w:rsidR="00E469E8">
          <w:rPr>
            <w:noProof/>
            <w:webHidden/>
          </w:rPr>
          <w:tab/>
        </w:r>
        <w:r w:rsidR="00E469E8">
          <w:rPr>
            <w:noProof/>
            <w:webHidden/>
          </w:rPr>
          <w:fldChar w:fldCharType="begin"/>
        </w:r>
        <w:r w:rsidR="00E469E8">
          <w:rPr>
            <w:noProof/>
            <w:webHidden/>
          </w:rPr>
          <w:instrText xml:space="preserve"> PAGEREF _Toc387922207 \h </w:instrText>
        </w:r>
        <w:r w:rsidR="00E469E8">
          <w:rPr>
            <w:noProof/>
            <w:webHidden/>
          </w:rPr>
        </w:r>
        <w:r w:rsidR="00E469E8">
          <w:rPr>
            <w:noProof/>
            <w:webHidden/>
          </w:rPr>
          <w:fldChar w:fldCharType="separate"/>
        </w:r>
        <w:r w:rsidR="00E469E8">
          <w:rPr>
            <w:noProof/>
            <w:webHidden/>
          </w:rPr>
          <w:t>22</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8" w:history="1">
        <w:r w:rsidR="00E469E8" w:rsidRPr="005512E9">
          <w:rPr>
            <w:rStyle w:val="Hyperlink"/>
            <w:noProof/>
          </w:rPr>
          <w:t>Contract Fact Table</w:t>
        </w:r>
        <w:r w:rsidR="00E469E8">
          <w:rPr>
            <w:noProof/>
            <w:webHidden/>
          </w:rPr>
          <w:tab/>
        </w:r>
        <w:r w:rsidR="00E469E8">
          <w:rPr>
            <w:noProof/>
            <w:webHidden/>
          </w:rPr>
          <w:fldChar w:fldCharType="begin"/>
        </w:r>
        <w:r w:rsidR="00E469E8">
          <w:rPr>
            <w:noProof/>
            <w:webHidden/>
          </w:rPr>
          <w:instrText xml:space="preserve"> PAGEREF _Toc387922208 \h </w:instrText>
        </w:r>
        <w:r w:rsidR="00E469E8">
          <w:rPr>
            <w:noProof/>
            <w:webHidden/>
          </w:rPr>
        </w:r>
        <w:r w:rsidR="00E469E8">
          <w:rPr>
            <w:noProof/>
            <w:webHidden/>
          </w:rPr>
          <w:fldChar w:fldCharType="separate"/>
        </w:r>
        <w:r w:rsidR="00E469E8">
          <w:rPr>
            <w:noProof/>
            <w:webHidden/>
          </w:rPr>
          <w:t>23</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09" w:history="1">
        <w:r w:rsidR="00E469E8" w:rsidRPr="005512E9">
          <w:rPr>
            <w:rStyle w:val="Hyperlink"/>
            <w:noProof/>
          </w:rPr>
          <w:t>Review of database logical model table contract fact details</w:t>
        </w:r>
        <w:r w:rsidR="00E469E8">
          <w:rPr>
            <w:noProof/>
            <w:webHidden/>
          </w:rPr>
          <w:tab/>
        </w:r>
        <w:r w:rsidR="00E469E8">
          <w:rPr>
            <w:noProof/>
            <w:webHidden/>
          </w:rPr>
          <w:fldChar w:fldCharType="begin"/>
        </w:r>
        <w:r w:rsidR="00E469E8">
          <w:rPr>
            <w:noProof/>
            <w:webHidden/>
          </w:rPr>
          <w:instrText xml:space="preserve"> PAGEREF _Toc387922209 \h </w:instrText>
        </w:r>
        <w:r w:rsidR="00E469E8">
          <w:rPr>
            <w:noProof/>
            <w:webHidden/>
          </w:rPr>
        </w:r>
        <w:r w:rsidR="00E469E8">
          <w:rPr>
            <w:noProof/>
            <w:webHidden/>
          </w:rPr>
          <w:fldChar w:fldCharType="separate"/>
        </w:r>
        <w:r w:rsidR="00E469E8">
          <w:rPr>
            <w:noProof/>
            <w:webHidden/>
          </w:rPr>
          <w:t>28</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10" w:history="1">
        <w:r w:rsidR="00E469E8" w:rsidRPr="005512E9">
          <w:rPr>
            <w:rStyle w:val="Hyperlink"/>
            <w:rFonts w:ascii="Times New Roman" w:hAnsi="Times New Roman" w:cs="Times New Roman"/>
            <w:noProof/>
          </w:rPr>
          <w:t>Contract Dimensions</w:t>
        </w:r>
        <w:r w:rsidR="00E469E8">
          <w:rPr>
            <w:noProof/>
            <w:webHidden/>
          </w:rPr>
          <w:tab/>
        </w:r>
        <w:r w:rsidR="00E469E8">
          <w:rPr>
            <w:noProof/>
            <w:webHidden/>
          </w:rPr>
          <w:fldChar w:fldCharType="begin"/>
        </w:r>
        <w:r w:rsidR="00E469E8">
          <w:rPr>
            <w:noProof/>
            <w:webHidden/>
          </w:rPr>
          <w:instrText xml:space="preserve"> PAGEREF _Toc387922210 \h </w:instrText>
        </w:r>
        <w:r w:rsidR="00E469E8">
          <w:rPr>
            <w:noProof/>
            <w:webHidden/>
          </w:rPr>
        </w:r>
        <w:r w:rsidR="00E469E8">
          <w:rPr>
            <w:noProof/>
            <w:webHidden/>
          </w:rPr>
          <w:fldChar w:fldCharType="separate"/>
        </w:r>
        <w:r w:rsidR="00E469E8">
          <w:rPr>
            <w:noProof/>
            <w:webHidden/>
          </w:rPr>
          <w:t>29</w:t>
        </w:r>
        <w:r w:rsidR="00E469E8">
          <w:rPr>
            <w:noProof/>
            <w:webHidden/>
          </w:rPr>
          <w:fldChar w:fldCharType="end"/>
        </w:r>
      </w:hyperlink>
    </w:p>
    <w:p w:rsidR="00E469E8" w:rsidRDefault="00107CE1">
      <w:pPr>
        <w:pStyle w:val="TOC4"/>
        <w:tabs>
          <w:tab w:val="right" w:leader="dot" w:pos="9350"/>
        </w:tabs>
        <w:rPr>
          <w:noProof/>
        </w:rPr>
      </w:pPr>
      <w:hyperlink w:anchor="_Toc387922211" w:history="1">
        <w:r w:rsidR="00E469E8" w:rsidRPr="005512E9">
          <w:rPr>
            <w:rStyle w:val="Hyperlink"/>
            <w:rFonts w:ascii="Times New Roman" w:hAnsi="Times New Roman" w:cs="Times New Roman"/>
            <w:noProof/>
          </w:rPr>
          <w:t>CONTRACT_ID</w:t>
        </w:r>
        <w:r w:rsidR="00E469E8">
          <w:rPr>
            <w:noProof/>
            <w:webHidden/>
          </w:rPr>
          <w:tab/>
        </w:r>
        <w:r w:rsidR="00E469E8">
          <w:rPr>
            <w:noProof/>
            <w:webHidden/>
          </w:rPr>
          <w:fldChar w:fldCharType="begin"/>
        </w:r>
        <w:r w:rsidR="00E469E8">
          <w:rPr>
            <w:noProof/>
            <w:webHidden/>
          </w:rPr>
          <w:instrText xml:space="preserve"> PAGEREF _Toc387922211 \h </w:instrText>
        </w:r>
        <w:r w:rsidR="00E469E8">
          <w:rPr>
            <w:noProof/>
            <w:webHidden/>
          </w:rPr>
        </w:r>
        <w:r w:rsidR="00E469E8">
          <w:rPr>
            <w:noProof/>
            <w:webHidden/>
          </w:rPr>
          <w:fldChar w:fldCharType="separate"/>
        </w:r>
        <w:r w:rsidR="00E469E8">
          <w:rPr>
            <w:noProof/>
            <w:webHidden/>
          </w:rPr>
          <w:t>29</w:t>
        </w:r>
        <w:r w:rsidR="00E469E8">
          <w:rPr>
            <w:noProof/>
            <w:webHidden/>
          </w:rPr>
          <w:fldChar w:fldCharType="end"/>
        </w:r>
      </w:hyperlink>
    </w:p>
    <w:p w:rsidR="00E469E8" w:rsidRDefault="00107CE1">
      <w:pPr>
        <w:pStyle w:val="TOC4"/>
        <w:tabs>
          <w:tab w:val="right" w:leader="dot" w:pos="9350"/>
        </w:tabs>
        <w:rPr>
          <w:noProof/>
        </w:rPr>
      </w:pPr>
      <w:hyperlink w:anchor="_Toc387922212" w:history="1">
        <w:r w:rsidR="00E469E8" w:rsidRPr="005512E9">
          <w:rPr>
            <w:rStyle w:val="Hyperlink"/>
            <w:rFonts w:ascii="Times New Roman" w:hAnsi="Times New Roman" w:cs="Times New Roman"/>
            <w:noProof/>
          </w:rPr>
          <w:t>CONTRACT_TEMPLATE_ID</w:t>
        </w:r>
        <w:r w:rsidR="00E469E8">
          <w:rPr>
            <w:noProof/>
            <w:webHidden/>
          </w:rPr>
          <w:tab/>
        </w:r>
        <w:r w:rsidR="00E469E8">
          <w:rPr>
            <w:noProof/>
            <w:webHidden/>
          </w:rPr>
          <w:fldChar w:fldCharType="begin"/>
        </w:r>
        <w:r w:rsidR="00E469E8">
          <w:rPr>
            <w:noProof/>
            <w:webHidden/>
          </w:rPr>
          <w:instrText xml:space="preserve"> PAGEREF _Toc387922212 \h </w:instrText>
        </w:r>
        <w:r w:rsidR="00E469E8">
          <w:rPr>
            <w:noProof/>
            <w:webHidden/>
          </w:rPr>
        </w:r>
        <w:r w:rsidR="00E469E8">
          <w:rPr>
            <w:noProof/>
            <w:webHidden/>
          </w:rPr>
          <w:fldChar w:fldCharType="separate"/>
        </w:r>
        <w:r w:rsidR="00E469E8">
          <w:rPr>
            <w:noProof/>
            <w:webHidden/>
          </w:rPr>
          <w:t>29</w:t>
        </w:r>
        <w:r w:rsidR="00E469E8">
          <w:rPr>
            <w:noProof/>
            <w:webHidden/>
          </w:rPr>
          <w:fldChar w:fldCharType="end"/>
        </w:r>
      </w:hyperlink>
    </w:p>
    <w:p w:rsidR="00E469E8" w:rsidRDefault="00107CE1">
      <w:pPr>
        <w:pStyle w:val="TOC4"/>
        <w:tabs>
          <w:tab w:val="right" w:leader="dot" w:pos="9350"/>
        </w:tabs>
        <w:rPr>
          <w:noProof/>
        </w:rPr>
      </w:pPr>
      <w:hyperlink w:anchor="_Toc387922213" w:history="1">
        <w:r w:rsidR="00E469E8" w:rsidRPr="005512E9">
          <w:rPr>
            <w:rStyle w:val="Hyperlink"/>
            <w:rFonts w:ascii="Times New Roman" w:hAnsi="Times New Roman" w:cs="Times New Roman"/>
            <w:noProof/>
          </w:rPr>
          <w:t>CREATED_FROM_CONTRACT_ID (Links to an alias of the contract template table)</w:t>
        </w:r>
        <w:r w:rsidR="00E469E8">
          <w:rPr>
            <w:noProof/>
            <w:webHidden/>
          </w:rPr>
          <w:tab/>
        </w:r>
        <w:r w:rsidR="00E469E8">
          <w:rPr>
            <w:noProof/>
            <w:webHidden/>
          </w:rPr>
          <w:fldChar w:fldCharType="begin"/>
        </w:r>
        <w:r w:rsidR="00E469E8">
          <w:rPr>
            <w:noProof/>
            <w:webHidden/>
          </w:rPr>
          <w:instrText xml:space="preserve"> PAGEREF _Toc387922213 \h </w:instrText>
        </w:r>
        <w:r w:rsidR="00E469E8">
          <w:rPr>
            <w:noProof/>
            <w:webHidden/>
          </w:rPr>
        </w:r>
        <w:r w:rsidR="00E469E8">
          <w:rPr>
            <w:noProof/>
            <w:webHidden/>
          </w:rPr>
          <w:fldChar w:fldCharType="separate"/>
        </w:r>
        <w:r w:rsidR="00E469E8">
          <w:rPr>
            <w:noProof/>
            <w:webHidden/>
          </w:rPr>
          <w:t>29</w:t>
        </w:r>
        <w:r w:rsidR="00E469E8">
          <w:rPr>
            <w:noProof/>
            <w:webHidden/>
          </w:rPr>
          <w:fldChar w:fldCharType="end"/>
        </w:r>
      </w:hyperlink>
    </w:p>
    <w:p w:rsidR="00E469E8" w:rsidRDefault="00107CE1">
      <w:pPr>
        <w:pStyle w:val="TOC4"/>
        <w:tabs>
          <w:tab w:val="right" w:leader="dot" w:pos="9350"/>
        </w:tabs>
        <w:rPr>
          <w:noProof/>
        </w:rPr>
      </w:pPr>
      <w:hyperlink w:anchor="_Toc387922214" w:history="1">
        <w:r w:rsidR="00E469E8" w:rsidRPr="005512E9">
          <w:rPr>
            <w:rStyle w:val="Hyperlink"/>
            <w:rFonts w:ascii="Times New Roman" w:hAnsi="Times New Roman" w:cs="Times New Roman"/>
            <w:noProof/>
          </w:rPr>
          <w:t>CONTRACT_CLASS_ID</w:t>
        </w:r>
        <w:r w:rsidR="00E469E8">
          <w:rPr>
            <w:noProof/>
            <w:webHidden/>
          </w:rPr>
          <w:tab/>
        </w:r>
        <w:r w:rsidR="00E469E8">
          <w:rPr>
            <w:noProof/>
            <w:webHidden/>
          </w:rPr>
          <w:fldChar w:fldCharType="begin"/>
        </w:r>
        <w:r w:rsidR="00E469E8">
          <w:rPr>
            <w:noProof/>
            <w:webHidden/>
          </w:rPr>
          <w:instrText xml:space="preserve"> PAGEREF _Toc387922214 \h </w:instrText>
        </w:r>
        <w:r w:rsidR="00E469E8">
          <w:rPr>
            <w:noProof/>
            <w:webHidden/>
          </w:rPr>
        </w:r>
        <w:r w:rsidR="00E469E8">
          <w:rPr>
            <w:noProof/>
            <w:webHidden/>
          </w:rPr>
          <w:fldChar w:fldCharType="separate"/>
        </w:r>
        <w:r w:rsidR="00E469E8">
          <w:rPr>
            <w:noProof/>
            <w:webHidden/>
          </w:rPr>
          <w:t>29</w:t>
        </w:r>
        <w:r w:rsidR="00E469E8">
          <w:rPr>
            <w:noProof/>
            <w:webHidden/>
          </w:rPr>
          <w:fldChar w:fldCharType="end"/>
        </w:r>
      </w:hyperlink>
    </w:p>
    <w:p w:rsidR="00E469E8" w:rsidRDefault="00107CE1">
      <w:pPr>
        <w:pStyle w:val="TOC4"/>
        <w:tabs>
          <w:tab w:val="right" w:leader="dot" w:pos="9350"/>
        </w:tabs>
        <w:rPr>
          <w:noProof/>
        </w:rPr>
      </w:pPr>
      <w:hyperlink w:anchor="_Toc387922215" w:history="1">
        <w:r w:rsidR="00E469E8" w:rsidRPr="005512E9">
          <w:rPr>
            <w:rStyle w:val="Hyperlink"/>
            <w:rFonts w:ascii="Times New Roman" w:hAnsi="Times New Roman" w:cs="Times New Roman"/>
            <w:noProof/>
          </w:rPr>
          <w:t>CONTRACT_STATUS_ID</w:t>
        </w:r>
        <w:r w:rsidR="00E469E8">
          <w:rPr>
            <w:noProof/>
            <w:webHidden/>
          </w:rPr>
          <w:tab/>
        </w:r>
        <w:r w:rsidR="00E469E8">
          <w:rPr>
            <w:noProof/>
            <w:webHidden/>
          </w:rPr>
          <w:fldChar w:fldCharType="begin"/>
        </w:r>
        <w:r w:rsidR="00E469E8">
          <w:rPr>
            <w:noProof/>
            <w:webHidden/>
          </w:rPr>
          <w:instrText xml:space="preserve"> PAGEREF _Toc387922215 \h </w:instrText>
        </w:r>
        <w:r w:rsidR="00E469E8">
          <w:rPr>
            <w:noProof/>
            <w:webHidden/>
          </w:rPr>
        </w:r>
        <w:r w:rsidR="00E469E8">
          <w:rPr>
            <w:noProof/>
            <w:webHidden/>
          </w:rPr>
          <w:fldChar w:fldCharType="separate"/>
        </w:r>
        <w:r w:rsidR="00E469E8">
          <w:rPr>
            <w:noProof/>
            <w:webHidden/>
          </w:rPr>
          <w:t>30</w:t>
        </w:r>
        <w:r w:rsidR="00E469E8">
          <w:rPr>
            <w:noProof/>
            <w:webHidden/>
          </w:rPr>
          <w:fldChar w:fldCharType="end"/>
        </w:r>
      </w:hyperlink>
    </w:p>
    <w:p w:rsidR="00E469E8" w:rsidRDefault="00107CE1">
      <w:pPr>
        <w:pStyle w:val="TOC4"/>
        <w:tabs>
          <w:tab w:val="right" w:leader="dot" w:pos="9350"/>
        </w:tabs>
        <w:rPr>
          <w:noProof/>
        </w:rPr>
      </w:pPr>
      <w:hyperlink w:anchor="_Toc387922216" w:history="1">
        <w:r w:rsidR="00E469E8" w:rsidRPr="005512E9">
          <w:rPr>
            <w:rStyle w:val="Hyperlink"/>
            <w:rFonts w:ascii="Times New Roman" w:hAnsi="Times New Roman" w:cs="Times New Roman"/>
            <w:noProof/>
          </w:rPr>
          <w:t>CONTRACT_SUBSTATUS_ID</w:t>
        </w:r>
        <w:r w:rsidR="00E469E8">
          <w:rPr>
            <w:noProof/>
            <w:webHidden/>
          </w:rPr>
          <w:tab/>
        </w:r>
        <w:r w:rsidR="00E469E8">
          <w:rPr>
            <w:noProof/>
            <w:webHidden/>
          </w:rPr>
          <w:fldChar w:fldCharType="begin"/>
        </w:r>
        <w:r w:rsidR="00E469E8">
          <w:rPr>
            <w:noProof/>
            <w:webHidden/>
          </w:rPr>
          <w:instrText xml:space="preserve"> PAGEREF _Toc387922216 \h </w:instrText>
        </w:r>
        <w:r w:rsidR="00E469E8">
          <w:rPr>
            <w:noProof/>
            <w:webHidden/>
          </w:rPr>
        </w:r>
        <w:r w:rsidR="00E469E8">
          <w:rPr>
            <w:noProof/>
            <w:webHidden/>
          </w:rPr>
          <w:fldChar w:fldCharType="separate"/>
        </w:r>
        <w:r w:rsidR="00E469E8">
          <w:rPr>
            <w:noProof/>
            <w:webHidden/>
          </w:rPr>
          <w:t>30</w:t>
        </w:r>
        <w:r w:rsidR="00E469E8">
          <w:rPr>
            <w:noProof/>
            <w:webHidden/>
          </w:rPr>
          <w:fldChar w:fldCharType="end"/>
        </w:r>
      </w:hyperlink>
    </w:p>
    <w:p w:rsidR="00E469E8" w:rsidRDefault="00107CE1">
      <w:pPr>
        <w:pStyle w:val="TOC4"/>
        <w:tabs>
          <w:tab w:val="right" w:leader="dot" w:pos="9350"/>
        </w:tabs>
        <w:rPr>
          <w:noProof/>
        </w:rPr>
      </w:pPr>
      <w:hyperlink w:anchor="_Toc387922217" w:history="1">
        <w:r w:rsidR="00E469E8" w:rsidRPr="005512E9">
          <w:rPr>
            <w:rStyle w:val="Hyperlink"/>
            <w:rFonts w:ascii="Times New Roman" w:hAnsi="Times New Roman" w:cs="Times New Roman"/>
            <w:noProof/>
          </w:rPr>
          <w:t>CONTRACT_NATURE_ID</w:t>
        </w:r>
        <w:r w:rsidR="00E469E8">
          <w:rPr>
            <w:noProof/>
            <w:webHidden/>
          </w:rPr>
          <w:tab/>
        </w:r>
        <w:r w:rsidR="00E469E8">
          <w:rPr>
            <w:noProof/>
            <w:webHidden/>
          </w:rPr>
          <w:fldChar w:fldCharType="begin"/>
        </w:r>
        <w:r w:rsidR="00E469E8">
          <w:rPr>
            <w:noProof/>
            <w:webHidden/>
          </w:rPr>
          <w:instrText xml:space="preserve"> PAGEREF _Toc387922217 \h </w:instrText>
        </w:r>
        <w:r w:rsidR="00E469E8">
          <w:rPr>
            <w:noProof/>
            <w:webHidden/>
          </w:rPr>
        </w:r>
        <w:r w:rsidR="00E469E8">
          <w:rPr>
            <w:noProof/>
            <w:webHidden/>
          </w:rPr>
          <w:fldChar w:fldCharType="separate"/>
        </w:r>
        <w:r w:rsidR="00E469E8">
          <w:rPr>
            <w:noProof/>
            <w:webHidden/>
          </w:rPr>
          <w:t>30</w:t>
        </w:r>
        <w:r w:rsidR="00E469E8">
          <w:rPr>
            <w:noProof/>
            <w:webHidden/>
          </w:rPr>
          <w:fldChar w:fldCharType="end"/>
        </w:r>
      </w:hyperlink>
    </w:p>
    <w:p w:rsidR="00E469E8" w:rsidRDefault="00107CE1">
      <w:pPr>
        <w:pStyle w:val="TOC4"/>
        <w:tabs>
          <w:tab w:val="right" w:leader="dot" w:pos="9350"/>
        </w:tabs>
        <w:rPr>
          <w:noProof/>
        </w:rPr>
      </w:pPr>
      <w:hyperlink w:anchor="_Toc387922218" w:history="1">
        <w:r w:rsidR="00E469E8" w:rsidRPr="005512E9">
          <w:rPr>
            <w:rStyle w:val="Hyperlink"/>
            <w:rFonts w:ascii="Times New Roman" w:hAnsi="Times New Roman" w:cs="Times New Roman"/>
            <w:noProof/>
          </w:rPr>
          <w:t>CURRENCY_ID</w:t>
        </w:r>
        <w:r w:rsidR="00E469E8">
          <w:rPr>
            <w:noProof/>
            <w:webHidden/>
          </w:rPr>
          <w:tab/>
        </w:r>
        <w:r w:rsidR="00E469E8">
          <w:rPr>
            <w:noProof/>
            <w:webHidden/>
          </w:rPr>
          <w:fldChar w:fldCharType="begin"/>
        </w:r>
        <w:r w:rsidR="00E469E8">
          <w:rPr>
            <w:noProof/>
            <w:webHidden/>
          </w:rPr>
          <w:instrText xml:space="preserve"> PAGEREF _Toc387922218 \h </w:instrText>
        </w:r>
        <w:r w:rsidR="00E469E8">
          <w:rPr>
            <w:noProof/>
            <w:webHidden/>
          </w:rPr>
        </w:r>
        <w:r w:rsidR="00E469E8">
          <w:rPr>
            <w:noProof/>
            <w:webHidden/>
          </w:rPr>
          <w:fldChar w:fldCharType="separate"/>
        </w:r>
        <w:r w:rsidR="00E469E8">
          <w:rPr>
            <w:noProof/>
            <w:webHidden/>
          </w:rPr>
          <w:t>31</w:t>
        </w:r>
        <w:r w:rsidR="00E469E8">
          <w:rPr>
            <w:noProof/>
            <w:webHidden/>
          </w:rPr>
          <w:fldChar w:fldCharType="end"/>
        </w:r>
      </w:hyperlink>
    </w:p>
    <w:p w:rsidR="00E469E8" w:rsidRDefault="00107CE1">
      <w:pPr>
        <w:pStyle w:val="TOC4"/>
        <w:tabs>
          <w:tab w:val="right" w:leader="dot" w:pos="9350"/>
        </w:tabs>
        <w:rPr>
          <w:noProof/>
        </w:rPr>
      </w:pPr>
      <w:hyperlink w:anchor="_Toc387922219" w:history="1">
        <w:r w:rsidR="00E469E8" w:rsidRPr="005512E9">
          <w:rPr>
            <w:rStyle w:val="Hyperlink"/>
            <w:rFonts w:ascii="Times New Roman" w:hAnsi="Times New Roman" w:cs="Times New Roman"/>
            <w:noProof/>
          </w:rPr>
          <w:t>CONTRACT_ORIGIN_ID</w:t>
        </w:r>
        <w:r w:rsidR="00E469E8">
          <w:rPr>
            <w:noProof/>
            <w:webHidden/>
          </w:rPr>
          <w:tab/>
        </w:r>
        <w:r w:rsidR="00E469E8">
          <w:rPr>
            <w:noProof/>
            <w:webHidden/>
          </w:rPr>
          <w:fldChar w:fldCharType="begin"/>
        </w:r>
        <w:r w:rsidR="00E469E8">
          <w:rPr>
            <w:noProof/>
            <w:webHidden/>
          </w:rPr>
          <w:instrText xml:space="preserve"> PAGEREF _Toc387922219 \h </w:instrText>
        </w:r>
        <w:r w:rsidR="00E469E8">
          <w:rPr>
            <w:noProof/>
            <w:webHidden/>
          </w:rPr>
        </w:r>
        <w:r w:rsidR="00E469E8">
          <w:rPr>
            <w:noProof/>
            <w:webHidden/>
          </w:rPr>
          <w:fldChar w:fldCharType="separate"/>
        </w:r>
        <w:r w:rsidR="00E469E8">
          <w:rPr>
            <w:noProof/>
            <w:webHidden/>
          </w:rPr>
          <w:t>31</w:t>
        </w:r>
        <w:r w:rsidR="00E469E8">
          <w:rPr>
            <w:noProof/>
            <w:webHidden/>
          </w:rPr>
          <w:fldChar w:fldCharType="end"/>
        </w:r>
      </w:hyperlink>
    </w:p>
    <w:p w:rsidR="00E469E8" w:rsidRDefault="00107CE1">
      <w:pPr>
        <w:pStyle w:val="TOC4"/>
        <w:tabs>
          <w:tab w:val="right" w:leader="dot" w:pos="9350"/>
        </w:tabs>
        <w:rPr>
          <w:noProof/>
        </w:rPr>
      </w:pPr>
      <w:hyperlink w:anchor="_Toc387922220" w:history="1">
        <w:r w:rsidR="00E469E8" w:rsidRPr="005512E9">
          <w:rPr>
            <w:rStyle w:val="Hyperlink"/>
            <w:rFonts w:ascii="Times New Roman" w:hAnsi="Times New Roman" w:cs="Times New Roman"/>
            <w:noProof/>
          </w:rPr>
          <w:t>REGION_ID</w:t>
        </w:r>
        <w:r w:rsidR="00E469E8">
          <w:rPr>
            <w:noProof/>
            <w:webHidden/>
          </w:rPr>
          <w:tab/>
        </w:r>
        <w:r w:rsidR="00E469E8">
          <w:rPr>
            <w:noProof/>
            <w:webHidden/>
          </w:rPr>
          <w:fldChar w:fldCharType="begin"/>
        </w:r>
        <w:r w:rsidR="00E469E8">
          <w:rPr>
            <w:noProof/>
            <w:webHidden/>
          </w:rPr>
          <w:instrText xml:space="preserve"> PAGEREF _Toc387922220 \h </w:instrText>
        </w:r>
        <w:r w:rsidR="00E469E8">
          <w:rPr>
            <w:noProof/>
            <w:webHidden/>
          </w:rPr>
        </w:r>
        <w:r w:rsidR="00E469E8">
          <w:rPr>
            <w:noProof/>
            <w:webHidden/>
          </w:rPr>
          <w:fldChar w:fldCharType="separate"/>
        </w:r>
        <w:r w:rsidR="00E469E8">
          <w:rPr>
            <w:noProof/>
            <w:webHidden/>
          </w:rPr>
          <w:t>31</w:t>
        </w:r>
        <w:r w:rsidR="00E469E8">
          <w:rPr>
            <w:noProof/>
            <w:webHidden/>
          </w:rPr>
          <w:fldChar w:fldCharType="end"/>
        </w:r>
      </w:hyperlink>
    </w:p>
    <w:p w:rsidR="00E469E8" w:rsidRDefault="00107CE1">
      <w:pPr>
        <w:pStyle w:val="TOC4"/>
        <w:tabs>
          <w:tab w:val="right" w:leader="dot" w:pos="9350"/>
        </w:tabs>
        <w:rPr>
          <w:noProof/>
        </w:rPr>
      </w:pPr>
      <w:hyperlink w:anchor="_Toc387922221" w:history="1">
        <w:r w:rsidR="00E469E8" w:rsidRPr="005512E9">
          <w:rPr>
            <w:rStyle w:val="Hyperlink"/>
            <w:rFonts w:ascii="Times New Roman" w:hAnsi="Times New Roman" w:cs="Times New Roman"/>
            <w:noProof/>
          </w:rPr>
          <w:t>CONTRACT_ORIGIN_VARIANT_ID</w:t>
        </w:r>
        <w:r w:rsidR="00E469E8">
          <w:rPr>
            <w:noProof/>
            <w:webHidden/>
          </w:rPr>
          <w:tab/>
        </w:r>
        <w:r w:rsidR="00E469E8">
          <w:rPr>
            <w:noProof/>
            <w:webHidden/>
          </w:rPr>
          <w:fldChar w:fldCharType="begin"/>
        </w:r>
        <w:r w:rsidR="00E469E8">
          <w:rPr>
            <w:noProof/>
            <w:webHidden/>
          </w:rPr>
          <w:instrText xml:space="preserve"> PAGEREF _Toc387922221 \h </w:instrText>
        </w:r>
        <w:r w:rsidR="00E469E8">
          <w:rPr>
            <w:noProof/>
            <w:webHidden/>
          </w:rPr>
        </w:r>
        <w:r w:rsidR="00E469E8">
          <w:rPr>
            <w:noProof/>
            <w:webHidden/>
          </w:rPr>
          <w:fldChar w:fldCharType="separate"/>
        </w:r>
        <w:r w:rsidR="00E469E8">
          <w:rPr>
            <w:noProof/>
            <w:webHidden/>
          </w:rPr>
          <w:t>32</w:t>
        </w:r>
        <w:r w:rsidR="00E469E8">
          <w:rPr>
            <w:noProof/>
            <w:webHidden/>
          </w:rPr>
          <w:fldChar w:fldCharType="end"/>
        </w:r>
      </w:hyperlink>
    </w:p>
    <w:p w:rsidR="00E469E8" w:rsidRDefault="00107CE1">
      <w:pPr>
        <w:pStyle w:val="TOC4"/>
        <w:tabs>
          <w:tab w:val="right" w:leader="dot" w:pos="9350"/>
        </w:tabs>
        <w:rPr>
          <w:noProof/>
        </w:rPr>
      </w:pPr>
      <w:hyperlink w:anchor="_Toc387922222" w:history="1">
        <w:r w:rsidR="00E469E8" w:rsidRPr="005512E9">
          <w:rPr>
            <w:rStyle w:val="Hyperlink"/>
            <w:rFonts w:ascii="Times New Roman" w:hAnsi="Times New Roman" w:cs="Times New Roman"/>
            <w:noProof/>
          </w:rPr>
          <w:t>CONTRACT_TIMEZONE_ID</w:t>
        </w:r>
        <w:r w:rsidR="00E469E8">
          <w:rPr>
            <w:noProof/>
            <w:webHidden/>
          </w:rPr>
          <w:tab/>
        </w:r>
        <w:r w:rsidR="00E469E8">
          <w:rPr>
            <w:noProof/>
            <w:webHidden/>
          </w:rPr>
          <w:fldChar w:fldCharType="begin"/>
        </w:r>
        <w:r w:rsidR="00E469E8">
          <w:rPr>
            <w:noProof/>
            <w:webHidden/>
          </w:rPr>
          <w:instrText xml:space="preserve"> PAGEREF _Toc387922222 \h </w:instrText>
        </w:r>
        <w:r w:rsidR="00E469E8">
          <w:rPr>
            <w:noProof/>
            <w:webHidden/>
          </w:rPr>
        </w:r>
        <w:r w:rsidR="00E469E8">
          <w:rPr>
            <w:noProof/>
            <w:webHidden/>
          </w:rPr>
          <w:fldChar w:fldCharType="separate"/>
        </w:r>
        <w:r w:rsidR="00E469E8">
          <w:rPr>
            <w:noProof/>
            <w:webHidden/>
          </w:rPr>
          <w:t>32</w:t>
        </w:r>
        <w:r w:rsidR="00E469E8">
          <w:rPr>
            <w:noProof/>
            <w:webHidden/>
          </w:rPr>
          <w:fldChar w:fldCharType="end"/>
        </w:r>
      </w:hyperlink>
    </w:p>
    <w:p w:rsidR="00E469E8" w:rsidRDefault="00107CE1">
      <w:pPr>
        <w:pStyle w:val="TOC5"/>
        <w:tabs>
          <w:tab w:val="right" w:leader="dot" w:pos="9350"/>
        </w:tabs>
        <w:rPr>
          <w:noProof/>
        </w:rPr>
      </w:pPr>
      <w:hyperlink w:anchor="_Toc387922223" w:history="1">
        <w:r w:rsidR="00E469E8" w:rsidRPr="005512E9">
          <w:rPr>
            <w:rStyle w:val="Hyperlink"/>
            <w:noProof/>
          </w:rPr>
          <w:t>Links to alias of Date Time Dimension</w:t>
        </w:r>
        <w:r w:rsidR="00E469E8">
          <w:rPr>
            <w:noProof/>
            <w:webHidden/>
          </w:rPr>
          <w:tab/>
        </w:r>
        <w:r w:rsidR="00E469E8">
          <w:rPr>
            <w:noProof/>
            <w:webHidden/>
          </w:rPr>
          <w:fldChar w:fldCharType="begin"/>
        </w:r>
        <w:r w:rsidR="00E469E8">
          <w:rPr>
            <w:noProof/>
            <w:webHidden/>
          </w:rPr>
          <w:instrText xml:space="preserve"> PAGEREF _Toc387922223 \h </w:instrText>
        </w:r>
        <w:r w:rsidR="00E469E8">
          <w:rPr>
            <w:noProof/>
            <w:webHidden/>
          </w:rPr>
        </w:r>
        <w:r w:rsidR="00E469E8">
          <w:rPr>
            <w:noProof/>
            <w:webHidden/>
          </w:rPr>
          <w:fldChar w:fldCharType="separate"/>
        </w:r>
        <w:r w:rsidR="00E469E8">
          <w:rPr>
            <w:noProof/>
            <w:webHidden/>
          </w:rPr>
          <w:t>32</w:t>
        </w:r>
        <w:r w:rsidR="00E469E8">
          <w:rPr>
            <w:noProof/>
            <w:webHidden/>
          </w:rPr>
          <w:fldChar w:fldCharType="end"/>
        </w:r>
      </w:hyperlink>
    </w:p>
    <w:p w:rsidR="00E469E8" w:rsidRDefault="00107CE1">
      <w:pPr>
        <w:pStyle w:val="TOC5"/>
        <w:tabs>
          <w:tab w:val="right" w:leader="dot" w:pos="9350"/>
        </w:tabs>
        <w:rPr>
          <w:noProof/>
        </w:rPr>
      </w:pPr>
      <w:hyperlink w:anchor="_Toc387922224" w:history="1">
        <w:r w:rsidR="00E469E8" w:rsidRPr="005512E9">
          <w:rPr>
            <w:rStyle w:val="Hyperlink"/>
            <w:noProof/>
          </w:rPr>
          <w:t>Links to alias of Organization Dimension</w:t>
        </w:r>
        <w:r w:rsidR="00E469E8">
          <w:rPr>
            <w:noProof/>
            <w:webHidden/>
          </w:rPr>
          <w:tab/>
        </w:r>
        <w:r w:rsidR="00E469E8">
          <w:rPr>
            <w:noProof/>
            <w:webHidden/>
          </w:rPr>
          <w:fldChar w:fldCharType="begin"/>
        </w:r>
        <w:r w:rsidR="00E469E8">
          <w:rPr>
            <w:noProof/>
            <w:webHidden/>
          </w:rPr>
          <w:instrText xml:space="preserve"> PAGEREF _Toc387922224 \h </w:instrText>
        </w:r>
        <w:r w:rsidR="00E469E8">
          <w:rPr>
            <w:noProof/>
            <w:webHidden/>
          </w:rPr>
        </w:r>
        <w:r w:rsidR="00E469E8">
          <w:rPr>
            <w:noProof/>
            <w:webHidden/>
          </w:rPr>
          <w:fldChar w:fldCharType="separate"/>
        </w:r>
        <w:r w:rsidR="00E469E8">
          <w:rPr>
            <w:noProof/>
            <w:webHidden/>
          </w:rPr>
          <w:t>34</w:t>
        </w:r>
        <w:r w:rsidR="00E469E8">
          <w:rPr>
            <w:noProof/>
            <w:webHidden/>
          </w:rPr>
          <w:fldChar w:fldCharType="end"/>
        </w:r>
      </w:hyperlink>
    </w:p>
    <w:p w:rsidR="00E469E8" w:rsidRDefault="00107CE1">
      <w:pPr>
        <w:pStyle w:val="TOC4"/>
        <w:tabs>
          <w:tab w:val="right" w:leader="dot" w:pos="9350"/>
        </w:tabs>
        <w:rPr>
          <w:noProof/>
        </w:rPr>
      </w:pPr>
      <w:hyperlink w:anchor="_Toc387922225" w:history="1">
        <w:r w:rsidR="00E469E8" w:rsidRPr="005512E9">
          <w:rPr>
            <w:rStyle w:val="Hyperlink"/>
            <w:rFonts w:ascii="Times New Roman" w:hAnsi="Times New Roman" w:cs="Times New Roman"/>
            <w:noProof/>
          </w:rPr>
          <w:t>INTERNAL_PRIMARY_INDV_ID (alias links to Primary internal individual with Primary Phone and Address)</w:t>
        </w:r>
        <w:r w:rsidR="00E469E8">
          <w:rPr>
            <w:noProof/>
            <w:webHidden/>
          </w:rPr>
          <w:tab/>
        </w:r>
        <w:r w:rsidR="00E469E8">
          <w:rPr>
            <w:noProof/>
            <w:webHidden/>
          </w:rPr>
          <w:fldChar w:fldCharType="begin"/>
        </w:r>
        <w:r w:rsidR="00E469E8">
          <w:rPr>
            <w:noProof/>
            <w:webHidden/>
          </w:rPr>
          <w:instrText xml:space="preserve"> PAGEREF _Toc387922225 \h </w:instrText>
        </w:r>
        <w:r w:rsidR="00E469E8">
          <w:rPr>
            <w:noProof/>
            <w:webHidden/>
          </w:rPr>
        </w:r>
        <w:r w:rsidR="00E469E8">
          <w:rPr>
            <w:noProof/>
            <w:webHidden/>
          </w:rPr>
          <w:fldChar w:fldCharType="separate"/>
        </w:r>
        <w:r w:rsidR="00E469E8">
          <w:rPr>
            <w:noProof/>
            <w:webHidden/>
          </w:rPr>
          <w:t>35</w:t>
        </w:r>
        <w:r w:rsidR="00E469E8">
          <w:rPr>
            <w:noProof/>
            <w:webHidden/>
          </w:rPr>
          <w:fldChar w:fldCharType="end"/>
        </w:r>
      </w:hyperlink>
    </w:p>
    <w:p w:rsidR="00E469E8" w:rsidRDefault="00107CE1">
      <w:pPr>
        <w:pStyle w:val="TOC4"/>
        <w:tabs>
          <w:tab w:val="right" w:leader="dot" w:pos="9350"/>
        </w:tabs>
        <w:rPr>
          <w:noProof/>
        </w:rPr>
      </w:pPr>
      <w:hyperlink w:anchor="_Toc387922226" w:history="1">
        <w:r w:rsidR="00E469E8" w:rsidRPr="005512E9">
          <w:rPr>
            <w:rStyle w:val="Hyperlink"/>
            <w:rFonts w:ascii="Times New Roman" w:hAnsi="Times New Roman" w:cs="Times New Roman"/>
            <w:noProof/>
          </w:rPr>
          <w:t>EXTERNAL_PRIMARY_INDV_ID (alias links to Primary external individual with Primary Phone and Address)</w:t>
        </w:r>
        <w:r w:rsidR="00E469E8">
          <w:rPr>
            <w:noProof/>
            <w:webHidden/>
          </w:rPr>
          <w:tab/>
        </w:r>
        <w:r w:rsidR="00E469E8">
          <w:rPr>
            <w:noProof/>
            <w:webHidden/>
          </w:rPr>
          <w:fldChar w:fldCharType="begin"/>
        </w:r>
        <w:r w:rsidR="00E469E8">
          <w:rPr>
            <w:noProof/>
            <w:webHidden/>
          </w:rPr>
          <w:instrText xml:space="preserve"> PAGEREF _Toc387922226 \h </w:instrText>
        </w:r>
        <w:r w:rsidR="00E469E8">
          <w:rPr>
            <w:noProof/>
            <w:webHidden/>
          </w:rPr>
        </w:r>
        <w:r w:rsidR="00E469E8">
          <w:rPr>
            <w:noProof/>
            <w:webHidden/>
          </w:rPr>
          <w:fldChar w:fldCharType="separate"/>
        </w:r>
        <w:r w:rsidR="00E469E8">
          <w:rPr>
            <w:noProof/>
            <w:webHidden/>
          </w:rPr>
          <w:t>36</w:t>
        </w:r>
        <w:r w:rsidR="00E469E8">
          <w:rPr>
            <w:noProof/>
            <w:webHidden/>
          </w:rPr>
          <w:fldChar w:fldCharType="end"/>
        </w:r>
      </w:hyperlink>
    </w:p>
    <w:p w:rsidR="00E469E8" w:rsidRDefault="00107CE1">
      <w:pPr>
        <w:pStyle w:val="TOC4"/>
        <w:tabs>
          <w:tab w:val="right" w:leader="dot" w:pos="9350"/>
        </w:tabs>
        <w:rPr>
          <w:noProof/>
        </w:rPr>
      </w:pPr>
      <w:hyperlink w:anchor="_Toc387922227" w:history="1">
        <w:r w:rsidR="00E469E8" w:rsidRPr="005512E9">
          <w:rPr>
            <w:rStyle w:val="Hyperlink"/>
            <w:rFonts w:ascii="Times New Roman" w:hAnsi="Times New Roman" w:cs="Times New Roman"/>
            <w:noProof/>
          </w:rPr>
          <w:t>NEGOTIATION_STATUS_ID</w:t>
        </w:r>
        <w:r w:rsidR="00E469E8">
          <w:rPr>
            <w:noProof/>
            <w:webHidden/>
          </w:rPr>
          <w:tab/>
        </w:r>
        <w:r w:rsidR="00E469E8">
          <w:rPr>
            <w:noProof/>
            <w:webHidden/>
          </w:rPr>
          <w:fldChar w:fldCharType="begin"/>
        </w:r>
        <w:r w:rsidR="00E469E8">
          <w:rPr>
            <w:noProof/>
            <w:webHidden/>
          </w:rPr>
          <w:instrText xml:space="preserve"> PAGEREF _Toc387922227 \h </w:instrText>
        </w:r>
        <w:r w:rsidR="00E469E8">
          <w:rPr>
            <w:noProof/>
            <w:webHidden/>
          </w:rPr>
        </w:r>
        <w:r w:rsidR="00E469E8">
          <w:rPr>
            <w:noProof/>
            <w:webHidden/>
          </w:rPr>
          <w:fldChar w:fldCharType="separate"/>
        </w:r>
        <w:r w:rsidR="00E469E8">
          <w:rPr>
            <w:noProof/>
            <w:webHidden/>
          </w:rPr>
          <w:t>36</w:t>
        </w:r>
        <w:r w:rsidR="00E469E8">
          <w:rPr>
            <w:noProof/>
            <w:webHidden/>
          </w:rPr>
          <w:fldChar w:fldCharType="end"/>
        </w:r>
      </w:hyperlink>
    </w:p>
    <w:p w:rsidR="00E469E8" w:rsidRDefault="00107CE1">
      <w:pPr>
        <w:pStyle w:val="TOC4"/>
        <w:tabs>
          <w:tab w:val="right" w:leader="dot" w:pos="9350"/>
        </w:tabs>
        <w:rPr>
          <w:noProof/>
        </w:rPr>
      </w:pPr>
      <w:hyperlink w:anchor="_Toc387922228" w:history="1">
        <w:r w:rsidR="00E469E8" w:rsidRPr="005512E9">
          <w:rPr>
            <w:rStyle w:val="Hyperlink"/>
            <w:rFonts w:ascii="Times New Roman" w:hAnsi="Times New Roman" w:cs="Times New Roman"/>
            <w:noProof/>
          </w:rPr>
          <w:t>APPROVAL_STATUS_ID</w:t>
        </w:r>
        <w:r w:rsidR="00E469E8">
          <w:rPr>
            <w:noProof/>
            <w:webHidden/>
          </w:rPr>
          <w:tab/>
        </w:r>
        <w:r w:rsidR="00E469E8">
          <w:rPr>
            <w:noProof/>
            <w:webHidden/>
          </w:rPr>
          <w:fldChar w:fldCharType="begin"/>
        </w:r>
        <w:r w:rsidR="00E469E8">
          <w:rPr>
            <w:noProof/>
            <w:webHidden/>
          </w:rPr>
          <w:instrText xml:space="preserve"> PAGEREF _Toc387922228 \h </w:instrText>
        </w:r>
        <w:r w:rsidR="00E469E8">
          <w:rPr>
            <w:noProof/>
            <w:webHidden/>
          </w:rPr>
        </w:r>
        <w:r w:rsidR="00E469E8">
          <w:rPr>
            <w:noProof/>
            <w:webHidden/>
          </w:rPr>
          <w:fldChar w:fldCharType="separate"/>
        </w:r>
        <w:r w:rsidR="00E469E8">
          <w:rPr>
            <w:noProof/>
            <w:webHidden/>
          </w:rPr>
          <w:t>37</w:t>
        </w:r>
        <w:r w:rsidR="00E469E8">
          <w:rPr>
            <w:noProof/>
            <w:webHidden/>
          </w:rPr>
          <w:fldChar w:fldCharType="end"/>
        </w:r>
      </w:hyperlink>
    </w:p>
    <w:p w:rsidR="00E469E8" w:rsidRDefault="00107CE1">
      <w:pPr>
        <w:pStyle w:val="TOC4"/>
        <w:tabs>
          <w:tab w:val="right" w:leader="dot" w:pos="9350"/>
        </w:tabs>
        <w:rPr>
          <w:noProof/>
        </w:rPr>
      </w:pPr>
      <w:hyperlink w:anchor="_Toc387922229" w:history="1">
        <w:r w:rsidR="00E469E8" w:rsidRPr="005512E9">
          <w:rPr>
            <w:rStyle w:val="Hyperlink"/>
            <w:rFonts w:ascii="Times New Roman" w:hAnsi="Times New Roman" w:cs="Times New Roman"/>
            <w:noProof/>
          </w:rPr>
          <w:t>IS_AMENDED_BOOLEAN_ID (links to alias of Boolean)</w:t>
        </w:r>
        <w:r w:rsidR="00E469E8">
          <w:rPr>
            <w:noProof/>
            <w:webHidden/>
          </w:rPr>
          <w:tab/>
        </w:r>
        <w:r w:rsidR="00E469E8">
          <w:rPr>
            <w:noProof/>
            <w:webHidden/>
          </w:rPr>
          <w:fldChar w:fldCharType="begin"/>
        </w:r>
        <w:r w:rsidR="00E469E8">
          <w:rPr>
            <w:noProof/>
            <w:webHidden/>
          </w:rPr>
          <w:instrText xml:space="preserve"> PAGEREF _Toc387922229 \h </w:instrText>
        </w:r>
        <w:r w:rsidR="00E469E8">
          <w:rPr>
            <w:noProof/>
            <w:webHidden/>
          </w:rPr>
        </w:r>
        <w:r w:rsidR="00E469E8">
          <w:rPr>
            <w:noProof/>
            <w:webHidden/>
          </w:rPr>
          <w:fldChar w:fldCharType="separate"/>
        </w:r>
        <w:r w:rsidR="00E469E8">
          <w:rPr>
            <w:noProof/>
            <w:webHidden/>
          </w:rPr>
          <w:t>37</w:t>
        </w:r>
        <w:r w:rsidR="00E469E8">
          <w:rPr>
            <w:noProof/>
            <w:webHidden/>
          </w:rPr>
          <w:fldChar w:fldCharType="end"/>
        </w:r>
      </w:hyperlink>
    </w:p>
    <w:p w:rsidR="00E469E8" w:rsidRDefault="00107CE1">
      <w:pPr>
        <w:pStyle w:val="TOC4"/>
        <w:tabs>
          <w:tab w:val="right" w:leader="dot" w:pos="9350"/>
        </w:tabs>
        <w:rPr>
          <w:noProof/>
        </w:rPr>
      </w:pPr>
      <w:hyperlink w:anchor="_Toc387922230" w:history="1">
        <w:r w:rsidR="00E469E8" w:rsidRPr="005512E9">
          <w:rPr>
            <w:rStyle w:val="Hyperlink"/>
            <w:rFonts w:ascii="Times New Roman" w:hAnsi="Times New Roman" w:cs="Times New Roman"/>
            <w:noProof/>
          </w:rPr>
          <w:t>CREATED_BY_INDV_ID</w:t>
        </w:r>
        <w:r w:rsidR="00E469E8">
          <w:rPr>
            <w:noProof/>
            <w:webHidden/>
          </w:rPr>
          <w:tab/>
        </w:r>
        <w:r w:rsidR="00E469E8">
          <w:rPr>
            <w:noProof/>
            <w:webHidden/>
          </w:rPr>
          <w:fldChar w:fldCharType="begin"/>
        </w:r>
        <w:r w:rsidR="00E469E8">
          <w:rPr>
            <w:noProof/>
            <w:webHidden/>
          </w:rPr>
          <w:instrText xml:space="preserve"> PAGEREF _Toc387922230 \h </w:instrText>
        </w:r>
        <w:r w:rsidR="00E469E8">
          <w:rPr>
            <w:noProof/>
            <w:webHidden/>
          </w:rPr>
        </w:r>
        <w:r w:rsidR="00E469E8">
          <w:rPr>
            <w:noProof/>
            <w:webHidden/>
          </w:rPr>
          <w:fldChar w:fldCharType="separate"/>
        </w:r>
        <w:r w:rsidR="00E469E8">
          <w:rPr>
            <w:noProof/>
            <w:webHidden/>
          </w:rPr>
          <w:t>37</w:t>
        </w:r>
        <w:r w:rsidR="00E469E8">
          <w:rPr>
            <w:noProof/>
            <w:webHidden/>
          </w:rPr>
          <w:fldChar w:fldCharType="end"/>
        </w:r>
      </w:hyperlink>
    </w:p>
    <w:p w:rsidR="00E469E8" w:rsidRDefault="00107CE1">
      <w:pPr>
        <w:pStyle w:val="TOC4"/>
        <w:tabs>
          <w:tab w:val="right" w:leader="dot" w:pos="9350"/>
        </w:tabs>
        <w:rPr>
          <w:noProof/>
        </w:rPr>
      </w:pPr>
      <w:hyperlink w:anchor="_Toc387922231" w:history="1">
        <w:r w:rsidR="00E469E8" w:rsidRPr="005512E9">
          <w:rPr>
            <w:rStyle w:val="Hyperlink"/>
            <w:rFonts w:ascii="Times New Roman" w:hAnsi="Times New Roman" w:cs="Times New Roman"/>
            <w:noProof/>
          </w:rPr>
          <w:t>LAST_MODIFIED_BY_INDV_ID</w:t>
        </w:r>
        <w:r w:rsidR="00E469E8">
          <w:rPr>
            <w:noProof/>
            <w:webHidden/>
          </w:rPr>
          <w:tab/>
        </w:r>
        <w:r w:rsidR="00E469E8">
          <w:rPr>
            <w:noProof/>
            <w:webHidden/>
          </w:rPr>
          <w:fldChar w:fldCharType="begin"/>
        </w:r>
        <w:r w:rsidR="00E469E8">
          <w:rPr>
            <w:noProof/>
            <w:webHidden/>
          </w:rPr>
          <w:instrText xml:space="preserve"> PAGEREF _Toc387922231 \h </w:instrText>
        </w:r>
        <w:r w:rsidR="00E469E8">
          <w:rPr>
            <w:noProof/>
            <w:webHidden/>
          </w:rPr>
        </w:r>
        <w:r w:rsidR="00E469E8">
          <w:rPr>
            <w:noProof/>
            <w:webHidden/>
          </w:rPr>
          <w:fldChar w:fldCharType="separate"/>
        </w:r>
        <w:r w:rsidR="00E469E8">
          <w:rPr>
            <w:noProof/>
            <w:webHidden/>
          </w:rPr>
          <w:t>37</w:t>
        </w:r>
        <w:r w:rsidR="00E469E8">
          <w:rPr>
            <w:noProof/>
            <w:webHidden/>
          </w:rPr>
          <w:fldChar w:fldCharType="end"/>
        </w:r>
      </w:hyperlink>
    </w:p>
    <w:p w:rsidR="00E469E8" w:rsidRDefault="00107CE1">
      <w:pPr>
        <w:pStyle w:val="TOC4"/>
        <w:tabs>
          <w:tab w:val="right" w:leader="dot" w:pos="9350"/>
        </w:tabs>
        <w:rPr>
          <w:noProof/>
        </w:rPr>
      </w:pPr>
      <w:hyperlink w:anchor="_Toc387922232" w:history="1">
        <w:r w:rsidR="00E469E8" w:rsidRPr="005512E9">
          <w:rPr>
            <w:rStyle w:val="Hyperlink"/>
            <w:rFonts w:ascii="Times New Roman" w:hAnsi="Times New Roman" w:cs="Times New Roman"/>
            <w:noProof/>
          </w:rPr>
          <w:t>INTERVIEW_ID</w:t>
        </w:r>
        <w:r w:rsidR="00E469E8">
          <w:rPr>
            <w:noProof/>
            <w:webHidden/>
          </w:rPr>
          <w:tab/>
        </w:r>
        <w:r w:rsidR="00E469E8">
          <w:rPr>
            <w:noProof/>
            <w:webHidden/>
          </w:rPr>
          <w:fldChar w:fldCharType="begin"/>
        </w:r>
        <w:r w:rsidR="00E469E8">
          <w:rPr>
            <w:noProof/>
            <w:webHidden/>
          </w:rPr>
          <w:instrText xml:space="preserve"> PAGEREF _Toc387922232 \h </w:instrText>
        </w:r>
        <w:r w:rsidR="00E469E8">
          <w:rPr>
            <w:noProof/>
            <w:webHidden/>
          </w:rPr>
        </w:r>
        <w:r w:rsidR="00E469E8">
          <w:rPr>
            <w:noProof/>
            <w:webHidden/>
          </w:rPr>
          <w:fldChar w:fldCharType="separate"/>
        </w:r>
        <w:r w:rsidR="00E469E8">
          <w:rPr>
            <w:noProof/>
            <w:webHidden/>
          </w:rPr>
          <w:t>38</w:t>
        </w:r>
        <w:r w:rsidR="00E469E8">
          <w:rPr>
            <w:noProof/>
            <w:webHidden/>
          </w:rPr>
          <w:fldChar w:fldCharType="end"/>
        </w:r>
      </w:hyperlink>
    </w:p>
    <w:p w:rsidR="00E469E8" w:rsidRDefault="00107CE1">
      <w:pPr>
        <w:pStyle w:val="TOC4"/>
        <w:tabs>
          <w:tab w:val="right" w:leader="dot" w:pos="9350"/>
        </w:tabs>
        <w:rPr>
          <w:noProof/>
        </w:rPr>
      </w:pPr>
      <w:hyperlink w:anchor="_Toc387922233" w:history="1">
        <w:r w:rsidR="00E469E8" w:rsidRPr="005512E9">
          <w:rPr>
            <w:rStyle w:val="Hyperlink"/>
            <w:rFonts w:ascii="Times New Roman" w:hAnsi="Times New Roman" w:cs="Times New Roman"/>
            <w:noProof/>
          </w:rPr>
          <w:t>INTERVIEW_TEMPLATE_ID</w:t>
        </w:r>
        <w:r w:rsidR="00E469E8">
          <w:rPr>
            <w:noProof/>
            <w:webHidden/>
          </w:rPr>
          <w:tab/>
        </w:r>
        <w:r w:rsidR="00E469E8">
          <w:rPr>
            <w:noProof/>
            <w:webHidden/>
          </w:rPr>
          <w:fldChar w:fldCharType="begin"/>
        </w:r>
        <w:r w:rsidR="00E469E8">
          <w:rPr>
            <w:noProof/>
            <w:webHidden/>
          </w:rPr>
          <w:instrText xml:space="preserve"> PAGEREF _Toc387922233 \h </w:instrText>
        </w:r>
        <w:r w:rsidR="00E469E8">
          <w:rPr>
            <w:noProof/>
            <w:webHidden/>
          </w:rPr>
        </w:r>
        <w:r w:rsidR="00E469E8">
          <w:rPr>
            <w:noProof/>
            <w:webHidden/>
          </w:rPr>
          <w:fldChar w:fldCharType="separate"/>
        </w:r>
        <w:r w:rsidR="00E469E8">
          <w:rPr>
            <w:noProof/>
            <w:webHidden/>
          </w:rPr>
          <w:t>38</w:t>
        </w:r>
        <w:r w:rsidR="00E469E8">
          <w:rPr>
            <w:noProof/>
            <w:webHidden/>
          </w:rPr>
          <w:fldChar w:fldCharType="end"/>
        </w:r>
      </w:hyperlink>
    </w:p>
    <w:p w:rsidR="00E469E8" w:rsidRDefault="00107CE1">
      <w:pPr>
        <w:pStyle w:val="TOC4"/>
        <w:tabs>
          <w:tab w:val="right" w:leader="dot" w:pos="9350"/>
        </w:tabs>
        <w:rPr>
          <w:noProof/>
        </w:rPr>
      </w:pPr>
      <w:hyperlink w:anchor="_Toc387922234" w:history="1">
        <w:r w:rsidR="00E469E8" w:rsidRPr="005512E9">
          <w:rPr>
            <w:rStyle w:val="Hyperlink"/>
            <w:noProof/>
          </w:rPr>
          <w:t>CONVERTED_BY_INDV_ID</w:t>
        </w:r>
        <w:r w:rsidR="00E469E8">
          <w:rPr>
            <w:noProof/>
            <w:webHidden/>
          </w:rPr>
          <w:tab/>
        </w:r>
        <w:r w:rsidR="00E469E8">
          <w:rPr>
            <w:noProof/>
            <w:webHidden/>
          </w:rPr>
          <w:fldChar w:fldCharType="begin"/>
        </w:r>
        <w:r w:rsidR="00E469E8">
          <w:rPr>
            <w:noProof/>
            <w:webHidden/>
          </w:rPr>
          <w:instrText xml:space="preserve"> PAGEREF _Toc387922234 \h </w:instrText>
        </w:r>
        <w:r w:rsidR="00E469E8">
          <w:rPr>
            <w:noProof/>
            <w:webHidden/>
          </w:rPr>
        </w:r>
        <w:r w:rsidR="00E469E8">
          <w:rPr>
            <w:noProof/>
            <w:webHidden/>
          </w:rPr>
          <w:fldChar w:fldCharType="separate"/>
        </w:r>
        <w:r w:rsidR="00E469E8">
          <w:rPr>
            <w:noProof/>
            <w:webHidden/>
          </w:rPr>
          <w:t>38</w:t>
        </w:r>
        <w:r w:rsidR="00E469E8">
          <w:rPr>
            <w:noProof/>
            <w:webHidden/>
          </w:rPr>
          <w:fldChar w:fldCharType="end"/>
        </w:r>
      </w:hyperlink>
    </w:p>
    <w:p w:rsidR="00E469E8" w:rsidRDefault="00107CE1">
      <w:pPr>
        <w:pStyle w:val="TOC4"/>
        <w:tabs>
          <w:tab w:val="right" w:leader="dot" w:pos="9350"/>
        </w:tabs>
        <w:rPr>
          <w:noProof/>
        </w:rPr>
      </w:pPr>
      <w:hyperlink w:anchor="_Toc387922235" w:history="1">
        <w:r w:rsidR="00E469E8" w:rsidRPr="005512E9">
          <w:rPr>
            <w:rStyle w:val="Hyperlink"/>
            <w:noProof/>
          </w:rPr>
          <w:t>CONTRACT_STATE_ID</w:t>
        </w:r>
        <w:r w:rsidR="00E469E8">
          <w:rPr>
            <w:noProof/>
            <w:webHidden/>
          </w:rPr>
          <w:tab/>
        </w:r>
        <w:r w:rsidR="00E469E8">
          <w:rPr>
            <w:noProof/>
            <w:webHidden/>
          </w:rPr>
          <w:fldChar w:fldCharType="begin"/>
        </w:r>
        <w:r w:rsidR="00E469E8">
          <w:rPr>
            <w:noProof/>
            <w:webHidden/>
          </w:rPr>
          <w:instrText xml:space="preserve"> PAGEREF _Toc387922235 \h </w:instrText>
        </w:r>
        <w:r w:rsidR="00E469E8">
          <w:rPr>
            <w:noProof/>
            <w:webHidden/>
          </w:rPr>
        </w:r>
        <w:r w:rsidR="00E469E8">
          <w:rPr>
            <w:noProof/>
            <w:webHidden/>
          </w:rPr>
          <w:fldChar w:fldCharType="separate"/>
        </w:r>
        <w:r w:rsidR="00E469E8">
          <w:rPr>
            <w:noProof/>
            <w:webHidden/>
          </w:rPr>
          <w:t>38</w:t>
        </w:r>
        <w:r w:rsidR="00E469E8">
          <w:rPr>
            <w:noProof/>
            <w:webHidden/>
          </w:rPr>
          <w:fldChar w:fldCharType="end"/>
        </w:r>
      </w:hyperlink>
    </w:p>
    <w:p w:rsidR="00E469E8" w:rsidRDefault="00107CE1">
      <w:pPr>
        <w:pStyle w:val="TOC4"/>
        <w:tabs>
          <w:tab w:val="right" w:leader="dot" w:pos="9350"/>
        </w:tabs>
        <w:rPr>
          <w:noProof/>
        </w:rPr>
      </w:pPr>
      <w:hyperlink w:anchor="_Toc387922236" w:history="1">
        <w:r w:rsidR="00E469E8" w:rsidRPr="005512E9">
          <w:rPr>
            <w:rStyle w:val="Hyperlink"/>
            <w:noProof/>
          </w:rPr>
          <w:t>EXECUTION_TYPE_ID</w:t>
        </w:r>
        <w:r w:rsidR="00E469E8">
          <w:rPr>
            <w:noProof/>
            <w:webHidden/>
          </w:rPr>
          <w:tab/>
        </w:r>
        <w:r w:rsidR="00E469E8">
          <w:rPr>
            <w:noProof/>
            <w:webHidden/>
          </w:rPr>
          <w:fldChar w:fldCharType="begin"/>
        </w:r>
        <w:r w:rsidR="00E469E8">
          <w:rPr>
            <w:noProof/>
            <w:webHidden/>
          </w:rPr>
          <w:instrText xml:space="preserve"> PAGEREF _Toc387922236 \h </w:instrText>
        </w:r>
        <w:r w:rsidR="00E469E8">
          <w:rPr>
            <w:noProof/>
            <w:webHidden/>
          </w:rPr>
        </w:r>
        <w:r w:rsidR="00E469E8">
          <w:rPr>
            <w:noProof/>
            <w:webHidden/>
          </w:rPr>
          <w:fldChar w:fldCharType="separate"/>
        </w:r>
        <w:r w:rsidR="00E469E8">
          <w:rPr>
            <w:noProof/>
            <w:webHidden/>
          </w:rPr>
          <w:t>39</w:t>
        </w:r>
        <w:r w:rsidR="00E469E8">
          <w:rPr>
            <w:noProof/>
            <w:webHidden/>
          </w:rPr>
          <w:fldChar w:fldCharType="end"/>
        </w:r>
      </w:hyperlink>
    </w:p>
    <w:p w:rsidR="00E469E8" w:rsidRDefault="00107CE1">
      <w:pPr>
        <w:pStyle w:val="TOC4"/>
        <w:tabs>
          <w:tab w:val="right" w:leader="dot" w:pos="9350"/>
        </w:tabs>
        <w:rPr>
          <w:noProof/>
        </w:rPr>
      </w:pPr>
      <w:hyperlink w:anchor="_Toc387922237" w:history="1">
        <w:r w:rsidR="00E469E8" w:rsidRPr="005512E9">
          <w:rPr>
            <w:rStyle w:val="Hyperlink"/>
            <w:noProof/>
          </w:rPr>
          <w:t>TERMINATION_REASON_ID</w:t>
        </w:r>
        <w:r w:rsidR="00E469E8">
          <w:rPr>
            <w:noProof/>
            <w:webHidden/>
          </w:rPr>
          <w:tab/>
        </w:r>
        <w:r w:rsidR="00E469E8">
          <w:rPr>
            <w:noProof/>
            <w:webHidden/>
          </w:rPr>
          <w:fldChar w:fldCharType="begin"/>
        </w:r>
        <w:r w:rsidR="00E469E8">
          <w:rPr>
            <w:noProof/>
            <w:webHidden/>
          </w:rPr>
          <w:instrText xml:space="preserve"> PAGEREF _Toc387922237 \h </w:instrText>
        </w:r>
        <w:r w:rsidR="00E469E8">
          <w:rPr>
            <w:noProof/>
            <w:webHidden/>
          </w:rPr>
        </w:r>
        <w:r w:rsidR="00E469E8">
          <w:rPr>
            <w:noProof/>
            <w:webHidden/>
          </w:rPr>
          <w:fldChar w:fldCharType="separate"/>
        </w:r>
        <w:r w:rsidR="00E469E8">
          <w:rPr>
            <w:noProof/>
            <w:webHidden/>
          </w:rPr>
          <w:t>39</w:t>
        </w:r>
        <w:r w:rsidR="00E469E8">
          <w:rPr>
            <w:noProof/>
            <w:webHidden/>
          </w:rPr>
          <w:fldChar w:fldCharType="end"/>
        </w:r>
      </w:hyperlink>
    </w:p>
    <w:p w:rsidR="00E469E8" w:rsidRDefault="00107CE1">
      <w:pPr>
        <w:pStyle w:val="TOC4"/>
        <w:tabs>
          <w:tab w:val="right" w:leader="dot" w:pos="9350"/>
        </w:tabs>
        <w:rPr>
          <w:noProof/>
        </w:rPr>
      </w:pPr>
      <w:hyperlink w:anchor="_Toc387922238" w:history="1">
        <w:r w:rsidR="00E469E8" w:rsidRPr="005512E9">
          <w:rPr>
            <w:rStyle w:val="Hyperlink"/>
            <w:noProof/>
          </w:rPr>
          <w:t>IS_CREATED_FROM_TEMPLATE</w:t>
        </w:r>
        <w:r w:rsidR="00E469E8">
          <w:rPr>
            <w:noProof/>
            <w:webHidden/>
          </w:rPr>
          <w:tab/>
        </w:r>
        <w:r w:rsidR="00E469E8">
          <w:rPr>
            <w:noProof/>
            <w:webHidden/>
          </w:rPr>
          <w:fldChar w:fldCharType="begin"/>
        </w:r>
        <w:r w:rsidR="00E469E8">
          <w:rPr>
            <w:noProof/>
            <w:webHidden/>
          </w:rPr>
          <w:instrText xml:space="preserve"> PAGEREF _Toc387922238 \h </w:instrText>
        </w:r>
        <w:r w:rsidR="00E469E8">
          <w:rPr>
            <w:noProof/>
            <w:webHidden/>
          </w:rPr>
        </w:r>
        <w:r w:rsidR="00E469E8">
          <w:rPr>
            <w:noProof/>
            <w:webHidden/>
          </w:rPr>
          <w:fldChar w:fldCharType="separate"/>
        </w:r>
        <w:r w:rsidR="00E469E8">
          <w:rPr>
            <w:noProof/>
            <w:webHidden/>
          </w:rPr>
          <w:t>39</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39" w:history="1">
        <w:r w:rsidR="00E469E8" w:rsidRPr="005512E9">
          <w:rPr>
            <w:rStyle w:val="Hyperlink"/>
            <w:noProof/>
          </w:rPr>
          <w:t>Additional data groupings</w:t>
        </w:r>
        <w:r w:rsidR="00E469E8">
          <w:rPr>
            <w:noProof/>
            <w:webHidden/>
          </w:rPr>
          <w:tab/>
        </w:r>
        <w:r w:rsidR="00E469E8">
          <w:rPr>
            <w:noProof/>
            <w:webHidden/>
          </w:rPr>
          <w:fldChar w:fldCharType="begin"/>
        </w:r>
        <w:r w:rsidR="00E469E8">
          <w:rPr>
            <w:noProof/>
            <w:webHidden/>
          </w:rPr>
          <w:instrText xml:space="preserve"> PAGEREF _Toc387922239 \h </w:instrText>
        </w:r>
        <w:r w:rsidR="00E469E8">
          <w:rPr>
            <w:noProof/>
            <w:webHidden/>
          </w:rPr>
        </w:r>
        <w:r w:rsidR="00E469E8">
          <w:rPr>
            <w:noProof/>
            <w:webHidden/>
          </w:rPr>
          <w:fldChar w:fldCharType="separate"/>
        </w:r>
        <w:r w:rsidR="00E469E8">
          <w:rPr>
            <w:noProof/>
            <w:webHidden/>
          </w:rPr>
          <w:t>40</w:t>
        </w:r>
        <w:r w:rsidR="00E469E8">
          <w:rPr>
            <w:noProof/>
            <w:webHidden/>
          </w:rPr>
          <w:fldChar w:fldCharType="end"/>
        </w:r>
      </w:hyperlink>
    </w:p>
    <w:p w:rsidR="00E469E8" w:rsidRDefault="00107CE1">
      <w:pPr>
        <w:pStyle w:val="TOC4"/>
        <w:tabs>
          <w:tab w:val="right" w:leader="dot" w:pos="9350"/>
        </w:tabs>
        <w:rPr>
          <w:noProof/>
        </w:rPr>
      </w:pPr>
      <w:hyperlink w:anchor="_Toc387922240" w:history="1">
        <w:r w:rsidR="00E469E8" w:rsidRPr="005512E9">
          <w:rPr>
            <w:rStyle w:val="Hyperlink"/>
            <w:noProof/>
          </w:rPr>
          <w:t>Contract Template</w:t>
        </w:r>
        <w:r w:rsidR="00E469E8">
          <w:rPr>
            <w:noProof/>
            <w:webHidden/>
          </w:rPr>
          <w:tab/>
        </w:r>
        <w:r w:rsidR="00E469E8">
          <w:rPr>
            <w:noProof/>
            <w:webHidden/>
          </w:rPr>
          <w:fldChar w:fldCharType="begin"/>
        </w:r>
        <w:r w:rsidR="00E469E8">
          <w:rPr>
            <w:noProof/>
            <w:webHidden/>
          </w:rPr>
          <w:instrText xml:space="preserve"> PAGEREF _Toc387922240 \h </w:instrText>
        </w:r>
        <w:r w:rsidR="00E469E8">
          <w:rPr>
            <w:noProof/>
            <w:webHidden/>
          </w:rPr>
        </w:r>
        <w:r w:rsidR="00E469E8">
          <w:rPr>
            <w:noProof/>
            <w:webHidden/>
          </w:rPr>
          <w:fldChar w:fldCharType="separate"/>
        </w:r>
        <w:r w:rsidR="00E469E8">
          <w:rPr>
            <w:noProof/>
            <w:webHidden/>
          </w:rPr>
          <w:t>41</w:t>
        </w:r>
        <w:r w:rsidR="00E469E8">
          <w:rPr>
            <w:noProof/>
            <w:webHidden/>
          </w:rPr>
          <w:fldChar w:fldCharType="end"/>
        </w:r>
      </w:hyperlink>
    </w:p>
    <w:p w:rsidR="00E469E8" w:rsidRDefault="00107CE1">
      <w:pPr>
        <w:pStyle w:val="TOC4"/>
        <w:tabs>
          <w:tab w:val="right" w:leader="dot" w:pos="9350"/>
        </w:tabs>
        <w:rPr>
          <w:noProof/>
        </w:rPr>
      </w:pPr>
      <w:hyperlink w:anchor="_Toc387922241" w:history="1">
        <w:r w:rsidR="00E469E8" w:rsidRPr="005512E9">
          <w:rPr>
            <w:rStyle w:val="Hyperlink"/>
            <w:noProof/>
          </w:rPr>
          <w:t>Clause Template</w:t>
        </w:r>
        <w:r w:rsidR="00E469E8">
          <w:rPr>
            <w:noProof/>
            <w:webHidden/>
          </w:rPr>
          <w:tab/>
        </w:r>
        <w:r w:rsidR="00E469E8">
          <w:rPr>
            <w:noProof/>
            <w:webHidden/>
          </w:rPr>
          <w:fldChar w:fldCharType="begin"/>
        </w:r>
        <w:r w:rsidR="00E469E8">
          <w:rPr>
            <w:noProof/>
            <w:webHidden/>
          </w:rPr>
          <w:instrText xml:space="preserve"> PAGEREF _Toc387922241 \h </w:instrText>
        </w:r>
        <w:r w:rsidR="00E469E8">
          <w:rPr>
            <w:noProof/>
            <w:webHidden/>
          </w:rPr>
        </w:r>
        <w:r w:rsidR="00E469E8">
          <w:rPr>
            <w:noProof/>
            <w:webHidden/>
          </w:rPr>
          <w:fldChar w:fldCharType="separate"/>
        </w:r>
        <w:r w:rsidR="00E469E8">
          <w:rPr>
            <w:noProof/>
            <w:webHidden/>
          </w:rPr>
          <w:t>42</w:t>
        </w:r>
        <w:r w:rsidR="00E469E8">
          <w:rPr>
            <w:noProof/>
            <w:webHidden/>
          </w:rPr>
          <w:fldChar w:fldCharType="end"/>
        </w:r>
      </w:hyperlink>
    </w:p>
    <w:p w:rsidR="00E469E8" w:rsidRDefault="00107CE1">
      <w:pPr>
        <w:pStyle w:val="TOC4"/>
        <w:tabs>
          <w:tab w:val="right" w:leader="dot" w:pos="9350"/>
        </w:tabs>
        <w:rPr>
          <w:noProof/>
        </w:rPr>
      </w:pPr>
      <w:hyperlink w:anchor="_Toc387922242" w:history="1">
        <w:r w:rsidR="00E469E8" w:rsidRPr="005512E9">
          <w:rPr>
            <w:rStyle w:val="Hyperlink"/>
            <w:noProof/>
          </w:rPr>
          <w:t>Individuals</w:t>
        </w:r>
        <w:r w:rsidR="00E469E8">
          <w:rPr>
            <w:noProof/>
            <w:webHidden/>
          </w:rPr>
          <w:tab/>
        </w:r>
        <w:r w:rsidR="00E469E8">
          <w:rPr>
            <w:noProof/>
            <w:webHidden/>
          </w:rPr>
          <w:fldChar w:fldCharType="begin"/>
        </w:r>
        <w:r w:rsidR="00E469E8">
          <w:rPr>
            <w:noProof/>
            <w:webHidden/>
          </w:rPr>
          <w:instrText xml:space="preserve"> PAGEREF _Toc387922242 \h </w:instrText>
        </w:r>
        <w:r w:rsidR="00E469E8">
          <w:rPr>
            <w:noProof/>
            <w:webHidden/>
          </w:rPr>
        </w:r>
        <w:r w:rsidR="00E469E8">
          <w:rPr>
            <w:noProof/>
            <w:webHidden/>
          </w:rPr>
          <w:fldChar w:fldCharType="separate"/>
        </w:r>
        <w:r w:rsidR="00E469E8">
          <w:rPr>
            <w:noProof/>
            <w:webHidden/>
          </w:rPr>
          <w:t>43</w:t>
        </w:r>
        <w:r w:rsidR="00E469E8">
          <w:rPr>
            <w:noProof/>
            <w:webHidden/>
          </w:rPr>
          <w:fldChar w:fldCharType="end"/>
        </w:r>
      </w:hyperlink>
    </w:p>
    <w:p w:rsidR="00E469E8" w:rsidRDefault="00107CE1">
      <w:pPr>
        <w:pStyle w:val="TOC4"/>
        <w:tabs>
          <w:tab w:val="right" w:leader="dot" w:pos="9350"/>
        </w:tabs>
        <w:rPr>
          <w:noProof/>
        </w:rPr>
      </w:pPr>
      <w:hyperlink w:anchor="_Toc387922243" w:history="1">
        <w:r w:rsidR="00E469E8" w:rsidRPr="005512E9">
          <w:rPr>
            <w:rStyle w:val="Hyperlink"/>
            <w:noProof/>
          </w:rPr>
          <w:t>External Company</w:t>
        </w:r>
        <w:r w:rsidR="00E469E8">
          <w:rPr>
            <w:noProof/>
            <w:webHidden/>
          </w:rPr>
          <w:tab/>
        </w:r>
        <w:r w:rsidR="00E469E8">
          <w:rPr>
            <w:noProof/>
            <w:webHidden/>
          </w:rPr>
          <w:fldChar w:fldCharType="begin"/>
        </w:r>
        <w:r w:rsidR="00E469E8">
          <w:rPr>
            <w:noProof/>
            <w:webHidden/>
          </w:rPr>
          <w:instrText xml:space="preserve"> PAGEREF _Toc387922243 \h </w:instrText>
        </w:r>
        <w:r w:rsidR="00E469E8">
          <w:rPr>
            <w:noProof/>
            <w:webHidden/>
          </w:rPr>
        </w:r>
        <w:r w:rsidR="00E469E8">
          <w:rPr>
            <w:noProof/>
            <w:webHidden/>
          </w:rPr>
          <w:fldChar w:fldCharType="separate"/>
        </w:r>
        <w:r w:rsidR="00E469E8">
          <w:rPr>
            <w:noProof/>
            <w:webHidden/>
          </w:rPr>
          <w:t>45</w:t>
        </w:r>
        <w:r w:rsidR="00E469E8">
          <w:rPr>
            <w:noProof/>
            <w:webHidden/>
          </w:rPr>
          <w:fldChar w:fldCharType="end"/>
        </w:r>
      </w:hyperlink>
    </w:p>
    <w:p w:rsidR="00E469E8" w:rsidRDefault="00107CE1">
      <w:pPr>
        <w:pStyle w:val="TOC4"/>
        <w:tabs>
          <w:tab w:val="right" w:leader="dot" w:pos="9350"/>
        </w:tabs>
        <w:rPr>
          <w:noProof/>
        </w:rPr>
      </w:pPr>
      <w:hyperlink w:anchor="_Toc387922244" w:history="1">
        <w:r w:rsidR="00E469E8" w:rsidRPr="005512E9">
          <w:rPr>
            <w:rStyle w:val="Hyperlink"/>
            <w:noProof/>
          </w:rPr>
          <w:t>My Company Organization</w:t>
        </w:r>
        <w:r w:rsidR="00E469E8">
          <w:rPr>
            <w:noProof/>
            <w:webHidden/>
          </w:rPr>
          <w:tab/>
        </w:r>
        <w:r w:rsidR="00E469E8">
          <w:rPr>
            <w:noProof/>
            <w:webHidden/>
          </w:rPr>
          <w:fldChar w:fldCharType="begin"/>
        </w:r>
        <w:r w:rsidR="00E469E8">
          <w:rPr>
            <w:noProof/>
            <w:webHidden/>
          </w:rPr>
          <w:instrText xml:space="preserve"> PAGEREF _Toc387922244 \h </w:instrText>
        </w:r>
        <w:r w:rsidR="00E469E8">
          <w:rPr>
            <w:noProof/>
            <w:webHidden/>
          </w:rPr>
        </w:r>
        <w:r w:rsidR="00E469E8">
          <w:rPr>
            <w:noProof/>
            <w:webHidden/>
          </w:rPr>
          <w:fldChar w:fldCharType="separate"/>
        </w:r>
        <w:r w:rsidR="00E469E8">
          <w:rPr>
            <w:noProof/>
            <w:webHidden/>
          </w:rPr>
          <w:t>45</w:t>
        </w:r>
        <w:r w:rsidR="00E469E8">
          <w:rPr>
            <w:noProof/>
            <w:webHidden/>
          </w:rPr>
          <w:fldChar w:fldCharType="end"/>
        </w:r>
      </w:hyperlink>
    </w:p>
    <w:p w:rsidR="00E469E8" w:rsidRDefault="00107CE1">
      <w:pPr>
        <w:pStyle w:val="TOC4"/>
        <w:tabs>
          <w:tab w:val="right" w:leader="dot" w:pos="9350"/>
        </w:tabs>
        <w:rPr>
          <w:noProof/>
        </w:rPr>
      </w:pPr>
      <w:hyperlink w:anchor="_Toc387922245" w:history="1">
        <w:r w:rsidR="00E469E8" w:rsidRPr="005512E9">
          <w:rPr>
            <w:rStyle w:val="Hyperlink"/>
            <w:noProof/>
          </w:rPr>
          <w:t>Approval Rule Set</w:t>
        </w:r>
        <w:r w:rsidR="00E469E8">
          <w:rPr>
            <w:noProof/>
            <w:webHidden/>
          </w:rPr>
          <w:tab/>
        </w:r>
        <w:r w:rsidR="00E469E8">
          <w:rPr>
            <w:noProof/>
            <w:webHidden/>
          </w:rPr>
          <w:fldChar w:fldCharType="begin"/>
        </w:r>
        <w:r w:rsidR="00E469E8">
          <w:rPr>
            <w:noProof/>
            <w:webHidden/>
          </w:rPr>
          <w:instrText xml:space="preserve"> PAGEREF _Toc387922245 \h </w:instrText>
        </w:r>
        <w:r w:rsidR="00E469E8">
          <w:rPr>
            <w:noProof/>
            <w:webHidden/>
          </w:rPr>
        </w:r>
        <w:r w:rsidR="00E469E8">
          <w:rPr>
            <w:noProof/>
            <w:webHidden/>
          </w:rPr>
          <w:fldChar w:fldCharType="separate"/>
        </w:r>
        <w:r w:rsidR="00E469E8">
          <w:rPr>
            <w:noProof/>
            <w:webHidden/>
          </w:rPr>
          <w:t>47</w:t>
        </w:r>
        <w:r w:rsidR="00E469E8">
          <w:rPr>
            <w:noProof/>
            <w:webHidden/>
          </w:rPr>
          <w:fldChar w:fldCharType="end"/>
        </w:r>
      </w:hyperlink>
    </w:p>
    <w:p w:rsidR="00E469E8" w:rsidRDefault="00107CE1">
      <w:pPr>
        <w:pStyle w:val="TOC4"/>
        <w:tabs>
          <w:tab w:val="right" w:leader="dot" w:pos="9350"/>
        </w:tabs>
        <w:rPr>
          <w:noProof/>
        </w:rPr>
      </w:pPr>
      <w:hyperlink w:anchor="_Toc387922246" w:history="1">
        <w:r w:rsidR="00E469E8" w:rsidRPr="005512E9">
          <w:rPr>
            <w:rStyle w:val="Hyperlink"/>
            <w:noProof/>
          </w:rPr>
          <w:t>Products</w:t>
        </w:r>
        <w:r w:rsidR="00E469E8">
          <w:rPr>
            <w:noProof/>
            <w:webHidden/>
          </w:rPr>
          <w:tab/>
        </w:r>
        <w:r w:rsidR="00E469E8">
          <w:rPr>
            <w:noProof/>
            <w:webHidden/>
          </w:rPr>
          <w:fldChar w:fldCharType="begin"/>
        </w:r>
        <w:r w:rsidR="00E469E8">
          <w:rPr>
            <w:noProof/>
            <w:webHidden/>
          </w:rPr>
          <w:instrText xml:space="preserve"> PAGEREF _Toc387922246 \h </w:instrText>
        </w:r>
        <w:r w:rsidR="00E469E8">
          <w:rPr>
            <w:noProof/>
            <w:webHidden/>
          </w:rPr>
        </w:r>
        <w:r w:rsidR="00E469E8">
          <w:rPr>
            <w:noProof/>
            <w:webHidden/>
          </w:rPr>
          <w:fldChar w:fldCharType="separate"/>
        </w:r>
        <w:r w:rsidR="00E469E8">
          <w:rPr>
            <w:noProof/>
            <w:webHidden/>
          </w:rPr>
          <w:t>49</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47" w:history="1">
        <w:r w:rsidR="00E469E8" w:rsidRPr="005512E9">
          <w:rPr>
            <w:rStyle w:val="Hyperlink"/>
            <w:noProof/>
          </w:rPr>
          <w:t>Additional fact tables included in the basic Contracts model</w:t>
        </w:r>
        <w:r w:rsidR="00E469E8">
          <w:rPr>
            <w:noProof/>
            <w:webHidden/>
          </w:rPr>
          <w:tab/>
        </w:r>
        <w:r w:rsidR="00E469E8">
          <w:rPr>
            <w:noProof/>
            <w:webHidden/>
          </w:rPr>
          <w:fldChar w:fldCharType="begin"/>
        </w:r>
        <w:r w:rsidR="00E469E8">
          <w:rPr>
            <w:noProof/>
            <w:webHidden/>
          </w:rPr>
          <w:instrText xml:space="preserve"> PAGEREF _Toc387922247 \h </w:instrText>
        </w:r>
        <w:r w:rsidR="00E469E8">
          <w:rPr>
            <w:noProof/>
            <w:webHidden/>
          </w:rPr>
        </w:r>
        <w:r w:rsidR="00E469E8">
          <w:rPr>
            <w:noProof/>
            <w:webHidden/>
          </w:rPr>
          <w:fldChar w:fldCharType="separate"/>
        </w:r>
        <w:r w:rsidR="00E469E8">
          <w:rPr>
            <w:noProof/>
            <w:webHidden/>
          </w:rPr>
          <w:t>51</w:t>
        </w:r>
        <w:r w:rsidR="00E469E8">
          <w:rPr>
            <w:noProof/>
            <w:webHidden/>
          </w:rPr>
          <w:fldChar w:fldCharType="end"/>
        </w:r>
      </w:hyperlink>
    </w:p>
    <w:p w:rsidR="00E469E8" w:rsidRDefault="00107CE1">
      <w:pPr>
        <w:pStyle w:val="TOC4"/>
        <w:tabs>
          <w:tab w:val="right" w:leader="dot" w:pos="9350"/>
        </w:tabs>
        <w:rPr>
          <w:noProof/>
        </w:rPr>
      </w:pPr>
      <w:hyperlink w:anchor="_Toc387922248" w:history="1">
        <w:r w:rsidR="00E469E8" w:rsidRPr="005512E9">
          <w:rPr>
            <w:rStyle w:val="Hyperlink"/>
            <w:noProof/>
          </w:rPr>
          <w:t>Affiliated Orgs - Alias of Contract_organization_fact</w:t>
        </w:r>
        <w:r w:rsidR="00E469E8">
          <w:rPr>
            <w:noProof/>
            <w:webHidden/>
          </w:rPr>
          <w:tab/>
        </w:r>
        <w:r w:rsidR="00E469E8">
          <w:rPr>
            <w:noProof/>
            <w:webHidden/>
          </w:rPr>
          <w:fldChar w:fldCharType="begin"/>
        </w:r>
        <w:r w:rsidR="00E469E8">
          <w:rPr>
            <w:noProof/>
            <w:webHidden/>
          </w:rPr>
          <w:instrText xml:space="preserve"> PAGEREF _Toc387922248 \h </w:instrText>
        </w:r>
        <w:r w:rsidR="00E469E8">
          <w:rPr>
            <w:noProof/>
            <w:webHidden/>
          </w:rPr>
        </w:r>
        <w:r w:rsidR="00E469E8">
          <w:rPr>
            <w:noProof/>
            <w:webHidden/>
          </w:rPr>
          <w:fldChar w:fldCharType="separate"/>
        </w:r>
        <w:r w:rsidR="00E469E8">
          <w:rPr>
            <w:noProof/>
            <w:webHidden/>
          </w:rPr>
          <w:t>52</w:t>
        </w:r>
        <w:r w:rsidR="00E469E8">
          <w:rPr>
            <w:noProof/>
            <w:webHidden/>
          </w:rPr>
          <w:fldChar w:fldCharType="end"/>
        </w:r>
      </w:hyperlink>
    </w:p>
    <w:p w:rsidR="00E469E8" w:rsidRDefault="00107CE1">
      <w:pPr>
        <w:pStyle w:val="TOC4"/>
        <w:tabs>
          <w:tab w:val="right" w:leader="dot" w:pos="9350"/>
        </w:tabs>
        <w:rPr>
          <w:noProof/>
        </w:rPr>
      </w:pPr>
      <w:hyperlink w:anchor="_Toc387922249" w:history="1">
        <w:r w:rsidR="00E469E8" w:rsidRPr="005512E9">
          <w:rPr>
            <w:rStyle w:val="Hyperlink"/>
            <w:noProof/>
          </w:rPr>
          <w:t>Custom Properties</w:t>
        </w:r>
        <w:r w:rsidR="00E469E8">
          <w:rPr>
            <w:noProof/>
            <w:webHidden/>
          </w:rPr>
          <w:tab/>
        </w:r>
        <w:r w:rsidR="00E469E8">
          <w:rPr>
            <w:noProof/>
            <w:webHidden/>
          </w:rPr>
          <w:fldChar w:fldCharType="begin"/>
        </w:r>
        <w:r w:rsidR="00E469E8">
          <w:rPr>
            <w:noProof/>
            <w:webHidden/>
          </w:rPr>
          <w:instrText xml:space="preserve"> PAGEREF _Toc387922249 \h </w:instrText>
        </w:r>
        <w:r w:rsidR="00E469E8">
          <w:rPr>
            <w:noProof/>
            <w:webHidden/>
          </w:rPr>
        </w:r>
        <w:r w:rsidR="00E469E8">
          <w:rPr>
            <w:noProof/>
            <w:webHidden/>
          </w:rPr>
          <w:fldChar w:fldCharType="separate"/>
        </w:r>
        <w:r w:rsidR="00E469E8">
          <w:rPr>
            <w:noProof/>
            <w:webHidden/>
          </w:rPr>
          <w:t>53</w:t>
        </w:r>
        <w:r w:rsidR="00E469E8">
          <w:rPr>
            <w:noProof/>
            <w:webHidden/>
          </w:rPr>
          <w:fldChar w:fldCharType="end"/>
        </w:r>
      </w:hyperlink>
    </w:p>
    <w:p w:rsidR="00E469E8" w:rsidRDefault="00107CE1">
      <w:pPr>
        <w:pStyle w:val="TOC4"/>
        <w:tabs>
          <w:tab w:val="right" w:leader="dot" w:pos="9350"/>
        </w:tabs>
        <w:rPr>
          <w:noProof/>
        </w:rPr>
      </w:pPr>
      <w:hyperlink w:anchor="_Toc387922250" w:history="1">
        <w:r w:rsidR="00E469E8" w:rsidRPr="005512E9">
          <w:rPr>
            <w:rStyle w:val="Hyperlink"/>
            <w:noProof/>
          </w:rPr>
          <w:t>Contract External Party</w:t>
        </w:r>
        <w:r w:rsidR="00E469E8">
          <w:rPr>
            <w:noProof/>
            <w:webHidden/>
          </w:rPr>
          <w:tab/>
        </w:r>
        <w:r w:rsidR="00E469E8">
          <w:rPr>
            <w:noProof/>
            <w:webHidden/>
          </w:rPr>
          <w:fldChar w:fldCharType="begin"/>
        </w:r>
        <w:r w:rsidR="00E469E8">
          <w:rPr>
            <w:noProof/>
            <w:webHidden/>
          </w:rPr>
          <w:instrText xml:space="preserve"> PAGEREF _Toc387922250 \h </w:instrText>
        </w:r>
        <w:r w:rsidR="00E469E8">
          <w:rPr>
            <w:noProof/>
            <w:webHidden/>
          </w:rPr>
        </w:r>
        <w:r w:rsidR="00E469E8">
          <w:rPr>
            <w:noProof/>
            <w:webHidden/>
          </w:rPr>
          <w:fldChar w:fldCharType="separate"/>
        </w:r>
        <w:r w:rsidR="00E469E8">
          <w:rPr>
            <w:noProof/>
            <w:webHidden/>
          </w:rPr>
          <w:t>55</w:t>
        </w:r>
        <w:r w:rsidR="00E469E8">
          <w:rPr>
            <w:noProof/>
            <w:webHidden/>
          </w:rPr>
          <w:fldChar w:fldCharType="end"/>
        </w:r>
      </w:hyperlink>
    </w:p>
    <w:p w:rsidR="00E469E8" w:rsidRDefault="00107CE1">
      <w:pPr>
        <w:pStyle w:val="TOC4"/>
        <w:tabs>
          <w:tab w:val="right" w:leader="dot" w:pos="9350"/>
        </w:tabs>
        <w:rPr>
          <w:noProof/>
        </w:rPr>
      </w:pPr>
      <w:hyperlink w:anchor="_Toc387922251" w:history="1">
        <w:r w:rsidR="00E469E8" w:rsidRPr="005512E9">
          <w:rPr>
            <w:rStyle w:val="Hyperlink"/>
            <w:noProof/>
          </w:rPr>
          <w:t>Contract Internal Party</w:t>
        </w:r>
        <w:r w:rsidR="00E469E8">
          <w:rPr>
            <w:noProof/>
            <w:webHidden/>
          </w:rPr>
          <w:tab/>
        </w:r>
        <w:r w:rsidR="00E469E8">
          <w:rPr>
            <w:noProof/>
            <w:webHidden/>
          </w:rPr>
          <w:fldChar w:fldCharType="begin"/>
        </w:r>
        <w:r w:rsidR="00E469E8">
          <w:rPr>
            <w:noProof/>
            <w:webHidden/>
          </w:rPr>
          <w:instrText xml:space="preserve"> PAGEREF _Toc387922251 \h </w:instrText>
        </w:r>
        <w:r w:rsidR="00E469E8">
          <w:rPr>
            <w:noProof/>
            <w:webHidden/>
          </w:rPr>
        </w:r>
        <w:r w:rsidR="00E469E8">
          <w:rPr>
            <w:noProof/>
            <w:webHidden/>
          </w:rPr>
          <w:fldChar w:fldCharType="separate"/>
        </w:r>
        <w:r w:rsidR="00E469E8">
          <w:rPr>
            <w:noProof/>
            <w:webHidden/>
          </w:rPr>
          <w:t>55</w:t>
        </w:r>
        <w:r w:rsidR="00E469E8">
          <w:rPr>
            <w:noProof/>
            <w:webHidden/>
          </w:rPr>
          <w:fldChar w:fldCharType="end"/>
        </w:r>
      </w:hyperlink>
    </w:p>
    <w:p w:rsidR="00E469E8" w:rsidRDefault="00107CE1">
      <w:pPr>
        <w:pStyle w:val="TOC4"/>
        <w:tabs>
          <w:tab w:val="right" w:leader="dot" w:pos="9350"/>
        </w:tabs>
        <w:rPr>
          <w:noProof/>
        </w:rPr>
      </w:pPr>
      <w:hyperlink w:anchor="_Toc387922252" w:history="1">
        <w:r w:rsidR="00E469E8" w:rsidRPr="005512E9">
          <w:rPr>
            <w:rStyle w:val="Hyperlink"/>
            <w:noProof/>
          </w:rPr>
          <w:t>Contract Clause</w:t>
        </w:r>
        <w:r w:rsidR="00E469E8">
          <w:rPr>
            <w:noProof/>
            <w:webHidden/>
          </w:rPr>
          <w:tab/>
        </w:r>
        <w:r w:rsidR="00E469E8">
          <w:rPr>
            <w:noProof/>
            <w:webHidden/>
          </w:rPr>
          <w:fldChar w:fldCharType="begin"/>
        </w:r>
        <w:r w:rsidR="00E469E8">
          <w:rPr>
            <w:noProof/>
            <w:webHidden/>
          </w:rPr>
          <w:instrText xml:space="preserve"> PAGEREF _Toc387922252 \h </w:instrText>
        </w:r>
        <w:r w:rsidR="00E469E8">
          <w:rPr>
            <w:noProof/>
            <w:webHidden/>
          </w:rPr>
        </w:r>
        <w:r w:rsidR="00E469E8">
          <w:rPr>
            <w:noProof/>
            <w:webHidden/>
          </w:rPr>
          <w:fldChar w:fldCharType="separate"/>
        </w:r>
        <w:r w:rsidR="00E469E8">
          <w:rPr>
            <w:noProof/>
            <w:webHidden/>
          </w:rPr>
          <w:t>56</w:t>
        </w:r>
        <w:r w:rsidR="00E469E8">
          <w:rPr>
            <w:noProof/>
            <w:webHidden/>
          </w:rPr>
          <w:fldChar w:fldCharType="end"/>
        </w:r>
      </w:hyperlink>
    </w:p>
    <w:p w:rsidR="00E469E8" w:rsidRDefault="00107CE1">
      <w:pPr>
        <w:pStyle w:val="TOC4"/>
        <w:tabs>
          <w:tab w:val="right" w:leader="dot" w:pos="9350"/>
        </w:tabs>
        <w:rPr>
          <w:noProof/>
        </w:rPr>
      </w:pPr>
      <w:hyperlink w:anchor="_Toc387922253" w:history="1">
        <w:r w:rsidR="00E469E8" w:rsidRPr="005512E9">
          <w:rPr>
            <w:rStyle w:val="Hyperlink"/>
            <w:noProof/>
          </w:rPr>
          <w:t>Contract Term</w:t>
        </w:r>
        <w:r w:rsidR="00E469E8">
          <w:rPr>
            <w:noProof/>
            <w:webHidden/>
          </w:rPr>
          <w:tab/>
        </w:r>
        <w:r w:rsidR="00E469E8">
          <w:rPr>
            <w:noProof/>
            <w:webHidden/>
          </w:rPr>
          <w:fldChar w:fldCharType="begin"/>
        </w:r>
        <w:r w:rsidR="00E469E8">
          <w:rPr>
            <w:noProof/>
            <w:webHidden/>
          </w:rPr>
          <w:instrText xml:space="preserve"> PAGEREF _Toc387922253 \h </w:instrText>
        </w:r>
        <w:r w:rsidR="00E469E8">
          <w:rPr>
            <w:noProof/>
            <w:webHidden/>
          </w:rPr>
        </w:r>
        <w:r w:rsidR="00E469E8">
          <w:rPr>
            <w:noProof/>
            <w:webHidden/>
          </w:rPr>
          <w:fldChar w:fldCharType="separate"/>
        </w:r>
        <w:r w:rsidR="00E469E8">
          <w:rPr>
            <w:noProof/>
            <w:webHidden/>
          </w:rPr>
          <w:t>57</w:t>
        </w:r>
        <w:r w:rsidR="00E469E8">
          <w:rPr>
            <w:noProof/>
            <w:webHidden/>
          </w:rPr>
          <w:fldChar w:fldCharType="end"/>
        </w:r>
      </w:hyperlink>
    </w:p>
    <w:p w:rsidR="00E469E8" w:rsidRDefault="00107CE1">
      <w:pPr>
        <w:pStyle w:val="TOC4"/>
        <w:tabs>
          <w:tab w:val="right" w:leader="dot" w:pos="9350"/>
        </w:tabs>
        <w:rPr>
          <w:noProof/>
        </w:rPr>
      </w:pPr>
      <w:hyperlink w:anchor="_Toc387922254" w:history="1">
        <w:r w:rsidR="00E469E8" w:rsidRPr="005512E9">
          <w:rPr>
            <w:rStyle w:val="Hyperlink"/>
            <w:noProof/>
          </w:rPr>
          <w:t>Contract Attachments</w:t>
        </w:r>
        <w:r w:rsidR="00E469E8">
          <w:rPr>
            <w:noProof/>
            <w:webHidden/>
          </w:rPr>
          <w:tab/>
        </w:r>
        <w:r w:rsidR="00E469E8">
          <w:rPr>
            <w:noProof/>
            <w:webHidden/>
          </w:rPr>
          <w:fldChar w:fldCharType="begin"/>
        </w:r>
        <w:r w:rsidR="00E469E8">
          <w:rPr>
            <w:noProof/>
            <w:webHidden/>
          </w:rPr>
          <w:instrText xml:space="preserve"> PAGEREF _Toc387922254 \h </w:instrText>
        </w:r>
        <w:r w:rsidR="00E469E8">
          <w:rPr>
            <w:noProof/>
            <w:webHidden/>
          </w:rPr>
        </w:r>
        <w:r w:rsidR="00E469E8">
          <w:rPr>
            <w:noProof/>
            <w:webHidden/>
          </w:rPr>
          <w:fldChar w:fldCharType="separate"/>
        </w:r>
        <w:r w:rsidR="00E469E8">
          <w:rPr>
            <w:noProof/>
            <w:webHidden/>
          </w:rPr>
          <w:t>59</w:t>
        </w:r>
        <w:r w:rsidR="00E469E8">
          <w:rPr>
            <w:noProof/>
            <w:webHidden/>
          </w:rPr>
          <w:fldChar w:fldCharType="end"/>
        </w:r>
      </w:hyperlink>
    </w:p>
    <w:p w:rsidR="00E469E8" w:rsidRDefault="00107CE1">
      <w:pPr>
        <w:pStyle w:val="TOC4"/>
        <w:tabs>
          <w:tab w:val="right" w:leader="dot" w:pos="9350"/>
        </w:tabs>
        <w:rPr>
          <w:noProof/>
        </w:rPr>
      </w:pPr>
      <w:hyperlink w:anchor="_Toc387922255" w:history="1">
        <w:r w:rsidR="00E469E8" w:rsidRPr="005512E9">
          <w:rPr>
            <w:rStyle w:val="Hyperlink"/>
            <w:noProof/>
          </w:rPr>
          <w:t>Contract Activity</w:t>
        </w:r>
        <w:r w:rsidR="00E469E8">
          <w:rPr>
            <w:noProof/>
            <w:webHidden/>
          </w:rPr>
          <w:tab/>
        </w:r>
        <w:r w:rsidR="00E469E8">
          <w:rPr>
            <w:noProof/>
            <w:webHidden/>
          </w:rPr>
          <w:fldChar w:fldCharType="begin"/>
        </w:r>
        <w:r w:rsidR="00E469E8">
          <w:rPr>
            <w:noProof/>
            <w:webHidden/>
          </w:rPr>
          <w:instrText xml:space="preserve"> PAGEREF _Toc387922255 \h </w:instrText>
        </w:r>
        <w:r w:rsidR="00E469E8">
          <w:rPr>
            <w:noProof/>
            <w:webHidden/>
          </w:rPr>
        </w:r>
        <w:r w:rsidR="00E469E8">
          <w:rPr>
            <w:noProof/>
            <w:webHidden/>
          </w:rPr>
          <w:fldChar w:fldCharType="separate"/>
        </w:r>
        <w:r w:rsidR="00E469E8">
          <w:rPr>
            <w:noProof/>
            <w:webHidden/>
          </w:rPr>
          <w:t>61</w:t>
        </w:r>
        <w:r w:rsidR="00E469E8">
          <w:rPr>
            <w:noProof/>
            <w:webHidden/>
          </w:rPr>
          <w:fldChar w:fldCharType="end"/>
        </w:r>
      </w:hyperlink>
    </w:p>
    <w:p w:rsidR="00E469E8" w:rsidRDefault="00107CE1">
      <w:pPr>
        <w:pStyle w:val="TOC4"/>
        <w:tabs>
          <w:tab w:val="right" w:leader="dot" w:pos="9350"/>
        </w:tabs>
        <w:rPr>
          <w:noProof/>
        </w:rPr>
      </w:pPr>
      <w:hyperlink w:anchor="_Toc387922256" w:history="1">
        <w:r w:rsidR="00E469E8" w:rsidRPr="005512E9">
          <w:rPr>
            <w:rStyle w:val="Hyperlink"/>
            <w:noProof/>
          </w:rPr>
          <w:t>Contract Workflow</w:t>
        </w:r>
        <w:r w:rsidR="00E469E8">
          <w:rPr>
            <w:noProof/>
            <w:webHidden/>
          </w:rPr>
          <w:tab/>
        </w:r>
        <w:r w:rsidR="00E469E8">
          <w:rPr>
            <w:noProof/>
            <w:webHidden/>
          </w:rPr>
          <w:fldChar w:fldCharType="begin"/>
        </w:r>
        <w:r w:rsidR="00E469E8">
          <w:rPr>
            <w:noProof/>
            <w:webHidden/>
          </w:rPr>
          <w:instrText xml:space="preserve"> PAGEREF _Toc387922256 \h </w:instrText>
        </w:r>
        <w:r w:rsidR="00E469E8">
          <w:rPr>
            <w:noProof/>
            <w:webHidden/>
          </w:rPr>
        </w:r>
        <w:r w:rsidR="00E469E8">
          <w:rPr>
            <w:noProof/>
            <w:webHidden/>
          </w:rPr>
          <w:fldChar w:fldCharType="separate"/>
        </w:r>
        <w:r w:rsidR="00E469E8">
          <w:rPr>
            <w:noProof/>
            <w:webHidden/>
          </w:rPr>
          <w:t>62</w:t>
        </w:r>
        <w:r w:rsidR="00E469E8">
          <w:rPr>
            <w:noProof/>
            <w:webHidden/>
          </w:rPr>
          <w:fldChar w:fldCharType="end"/>
        </w:r>
      </w:hyperlink>
    </w:p>
    <w:p w:rsidR="00E469E8" w:rsidRDefault="00107CE1">
      <w:pPr>
        <w:pStyle w:val="TOC4"/>
        <w:tabs>
          <w:tab w:val="right" w:leader="dot" w:pos="9350"/>
        </w:tabs>
        <w:rPr>
          <w:noProof/>
        </w:rPr>
      </w:pPr>
      <w:hyperlink w:anchor="_Toc387922257" w:history="1">
        <w:r w:rsidR="00E469E8" w:rsidRPr="005512E9">
          <w:rPr>
            <w:rStyle w:val="Hyperlink"/>
            <w:noProof/>
          </w:rPr>
          <w:t>Contract Events</w:t>
        </w:r>
        <w:r w:rsidR="00E469E8">
          <w:rPr>
            <w:noProof/>
            <w:webHidden/>
          </w:rPr>
          <w:tab/>
        </w:r>
        <w:r w:rsidR="00E469E8">
          <w:rPr>
            <w:noProof/>
            <w:webHidden/>
          </w:rPr>
          <w:fldChar w:fldCharType="begin"/>
        </w:r>
        <w:r w:rsidR="00E469E8">
          <w:rPr>
            <w:noProof/>
            <w:webHidden/>
          </w:rPr>
          <w:instrText xml:space="preserve"> PAGEREF _Toc387922257 \h </w:instrText>
        </w:r>
        <w:r w:rsidR="00E469E8">
          <w:rPr>
            <w:noProof/>
            <w:webHidden/>
          </w:rPr>
        </w:r>
        <w:r w:rsidR="00E469E8">
          <w:rPr>
            <w:noProof/>
            <w:webHidden/>
          </w:rPr>
          <w:fldChar w:fldCharType="separate"/>
        </w:r>
        <w:r w:rsidR="00E469E8">
          <w:rPr>
            <w:noProof/>
            <w:webHidden/>
          </w:rPr>
          <w:t>63</w:t>
        </w:r>
        <w:r w:rsidR="00E469E8">
          <w:rPr>
            <w:noProof/>
            <w:webHidden/>
          </w:rPr>
          <w:fldChar w:fldCharType="end"/>
        </w:r>
      </w:hyperlink>
    </w:p>
    <w:p w:rsidR="00E469E8" w:rsidRDefault="00107CE1">
      <w:pPr>
        <w:pStyle w:val="TOC4"/>
        <w:tabs>
          <w:tab w:val="right" w:leader="dot" w:pos="9350"/>
        </w:tabs>
        <w:rPr>
          <w:noProof/>
        </w:rPr>
      </w:pPr>
      <w:hyperlink w:anchor="_Toc387922258" w:history="1">
        <w:r w:rsidR="00E469E8" w:rsidRPr="005512E9">
          <w:rPr>
            <w:rStyle w:val="Hyperlink"/>
            <w:noProof/>
          </w:rPr>
          <w:t>Contract Relationship</w:t>
        </w:r>
        <w:r w:rsidR="00E469E8">
          <w:rPr>
            <w:noProof/>
            <w:webHidden/>
          </w:rPr>
          <w:tab/>
        </w:r>
        <w:r w:rsidR="00E469E8">
          <w:rPr>
            <w:noProof/>
            <w:webHidden/>
          </w:rPr>
          <w:fldChar w:fldCharType="begin"/>
        </w:r>
        <w:r w:rsidR="00E469E8">
          <w:rPr>
            <w:noProof/>
            <w:webHidden/>
          </w:rPr>
          <w:instrText xml:space="preserve"> PAGEREF _Toc387922258 \h </w:instrText>
        </w:r>
        <w:r w:rsidR="00E469E8">
          <w:rPr>
            <w:noProof/>
            <w:webHidden/>
          </w:rPr>
        </w:r>
        <w:r w:rsidR="00E469E8">
          <w:rPr>
            <w:noProof/>
            <w:webHidden/>
          </w:rPr>
          <w:fldChar w:fldCharType="separate"/>
        </w:r>
        <w:r w:rsidR="00E469E8">
          <w:rPr>
            <w:noProof/>
            <w:webHidden/>
          </w:rPr>
          <w:t>66</w:t>
        </w:r>
        <w:r w:rsidR="00E469E8">
          <w:rPr>
            <w:noProof/>
            <w:webHidden/>
          </w:rPr>
          <w:fldChar w:fldCharType="end"/>
        </w:r>
      </w:hyperlink>
    </w:p>
    <w:p w:rsidR="00E469E8" w:rsidRDefault="00107CE1">
      <w:pPr>
        <w:pStyle w:val="TOC4"/>
        <w:tabs>
          <w:tab w:val="right" w:leader="dot" w:pos="9350"/>
        </w:tabs>
        <w:rPr>
          <w:noProof/>
        </w:rPr>
      </w:pPr>
      <w:hyperlink w:anchor="_Toc387922259" w:history="1">
        <w:r w:rsidR="00E469E8" w:rsidRPr="005512E9">
          <w:rPr>
            <w:rStyle w:val="Hyperlink"/>
            <w:noProof/>
          </w:rPr>
          <w:t>Contract Substatus</w:t>
        </w:r>
        <w:r w:rsidR="00E469E8">
          <w:rPr>
            <w:noProof/>
            <w:webHidden/>
          </w:rPr>
          <w:tab/>
        </w:r>
        <w:r w:rsidR="00E469E8">
          <w:rPr>
            <w:noProof/>
            <w:webHidden/>
          </w:rPr>
          <w:fldChar w:fldCharType="begin"/>
        </w:r>
        <w:r w:rsidR="00E469E8">
          <w:rPr>
            <w:noProof/>
            <w:webHidden/>
          </w:rPr>
          <w:instrText xml:space="preserve"> PAGEREF _Toc387922259 \h </w:instrText>
        </w:r>
        <w:r w:rsidR="00E469E8">
          <w:rPr>
            <w:noProof/>
            <w:webHidden/>
          </w:rPr>
        </w:r>
        <w:r w:rsidR="00E469E8">
          <w:rPr>
            <w:noProof/>
            <w:webHidden/>
          </w:rPr>
          <w:fldChar w:fldCharType="separate"/>
        </w:r>
        <w:r w:rsidR="00E469E8">
          <w:rPr>
            <w:noProof/>
            <w:webHidden/>
          </w:rPr>
          <w:t>67</w:t>
        </w:r>
        <w:r w:rsidR="00E469E8">
          <w:rPr>
            <w:noProof/>
            <w:webHidden/>
          </w:rPr>
          <w:fldChar w:fldCharType="end"/>
        </w:r>
      </w:hyperlink>
    </w:p>
    <w:p w:rsidR="00E469E8" w:rsidRDefault="00107CE1">
      <w:pPr>
        <w:pStyle w:val="TOC4"/>
        <w:tabs>
          <w:tab w:val="right" w:leader="dot" w:pos="9350"/>
        </w:tabs>
        <w:rPr>
          <w:noProof/>
        </w:rPr>
      </w:pPr>
      <w:hyperlink w:anchor="_Toc387922260" w:history="1">
        <w:r w:rsidR="00E469E8" w:rsidRPr="005512E9">
          <w:rPr>
            <w:rStyle w:val="Hyperlink"/>
            <w:noProof/>
          </w:rPr>
          <w:t>Contract Comments</w:t>
        </w:r>
        <w:r w:rsidR="00E469E8">
          <w:rPr>
            <w:noProof/>
            <w:webHidden/>
          </w:rPr>
          <w:tab/>
        </w:r>
        <w:r w:rsidR="00E469E8">
          <w:rPr>
            <w:noProof/>
            <w:webHidden/>
          </w:rPr>
          <w:fldChar w:fldCharType="begin"/>
        </w:r>
        <w:r w:rsidR="00E469E8">
          <w:rPr>
            <w:noProof/>
            <w:webHidden/>
          </w:rPr>
          <w:instrText xml:space="preserve"> PAGEREF _Toc387922260 \h </w:instrText>
        </w:r>
        <w:r w:rsidR="00E469E8">
          <w:rPr>
            <w:noProof/>
            <w:webHidden/>
          </w:rPr>
        </w:r>
        <w:r w:rsidR="00E469E8">
          <w:rPr>
            <w:noProof/>
            <w:webHidden/>
          </w:rPr>
          <w:fldChar w:fldCharType="separate"/>
        </w:r>
        <w:r w:rsidR="00E469E8">
          <w:rPr>
            <w:noProof/>
            <w:webHidden/>
          </w:rPr>
          <w:t>69</w:t>
        </w:r>
        <w:r w:rsidR="00E469E8">
          <w:rPr>
            <w:noProof/>
            <w:webHidden/>
          </w:rPr>
          <w:fldChar w:fldCharType="end"/>
        </w:r>
      </w:hyperlink>
    </w:p>
    <w:p w:rsidR="00E469E8" w:rsidRDefault="00107CE1">
      <w:pPr>
        <w:pStyle w:val="TOC4"/>
        <w:tabs>
          <w:tab w:val="right" w:leader="dot" w:pos="9350"/>
        </w:tabs>
        <w:rPr>
          <w:noProof/>
        </w:rPr>
      </w:pPr>
      <w:hyperlink w:anchor="_Toc387922261" w:history="1">
        <w:r w:rsidR="00E469E8" w:rsidRPr="005512E9">
          <w:rPr>
            <w:rStyle w:val="Hyperlink"/>
            <w:noProof/>
          </w:rPr>
          <w:t>Contact Task</w:t>
        </w:r>
        <w:r w:rsidR="00E469E8">
          <w:rPr>
            <w:noProof/>
            <w:webHidden/>
          </w:rPr>
          <w:tab/>
        </w:r>
        <w:r w:rsidR="00E469E8">
          <w:rPr>
            <w:noProof/>
            <w:webHidden/>
          </w:rPr>
          <w:fldChar w:fldCharType="begin"/>
        </w:r>
        <w:r w:rsidR="00E469E8">
          <w:rPr>
            <w:noProof/>
            <w:webHidden/>
          </w:rPr>
          <w:instrText xml:space="preserve"> PAGEREF _Toc387922261 \h </w:instrText>
        </w:r>
        <w:r w:rsidR="00E469E8">
          <w:rPr>
            <w:noProof/>
            <w:webHidden/>
          </w:rPr>
        </w:r>
        <w:r w:rsidR="00E469E8">
          <w:rPr>
            <w:noProof/>
            <w:webHidden/>
          </w:rPr>
          <w:fldChar w:fldCharType="separate"/>
        </w:r>
        <w:r w:rsidR="00E469E8">
          <w:rPr>
            <w:noProof/>
            <w:webHidden/>
          </w:rPr>
          <w:t>70</w:t>
        </w:r>
        <w:r w:rsidR="00E469E8">
          <w:rPr>
            <w:noProof/>
            <w:webHidden/>
          </w:rPr>
          <w:fldChar w:fldCharType="end"/>
        </w:r>
      </w:hyperlink>
    </w:p>
    <w:p w:rsidR="00E469E8" w:rsidRDefault="00107CE1">
      <w:pPr>
        <w:pStyle w:val="TOC4"/>
        <w:tabs>
          <w:tab w:val="right" w:leader="dot" w:pos="9350"/>
        </w:tabs>
        <w:rPr>
          <w:noProof/>
        </w:rPr>
      </w:pPr>
      <w:hyperlink w:anchor="_Toc387922262" w:history="1">
        <w:r w:rsidR="00E469E8" w:rsidRPr="005512E9">
          <w:rPr>
            <w:rStyle w:val="Hyperlink"/>
            <w:noProof/>
          </w:rPr>
          <w:t>Contract Security</w:t>
        </w:r>
        <w:r w:rsidR="00E469E8">
          <w:rPr>
            <w:noProof/>
            <w:webHidden/>
          </w:rPr>
          <w:tab/>
        </w:r>
        <w:r w:rsidR="00E469E8">
          <w:rPr>
            <w:noProof/>
            <w:webHidden/>
          </w:rPr>
          <w:fldChar w:fldCharType="begin"/>
        </w:r>
        <w:r w:rsidR="00E469E8">
          <w:rPr>
            <w:noProof/>
            <w:webHidden/>
          </w:rPr>
          <w:instrText xml:space="preserve"> PAGEREF _Toc387922262 \h </w:instrText>
        </w:r>
        <w:r w:rsidR="00E469E8">
          <w:rPr>
            <w:noProof/>
            <w:webHidden/>
          </w:rPr>
        </w:r>
        <w:r w:rsidR="00E469E8">
          <w:rPr>
            <w:noProof/>
            <w:webHidden/>
          </w:rPr>
          <w:fldChar w:fldCharType="separate"/>
        </w:r>
        <w:r w:rsidR="00E469E8">
          <w:rPr>
            <w:noProof/>
            <w:webHidden/>
          </w:rPr>
          <w:t>72</w:t>
        </w:r>
        <w:r w:rsidR="00E469E8">
          <w:rPr>
            <w:noProof/>
            <w:webHidden/>
          </w:rPr>
          <w:fldChar w:fldCharType="end"/>
        </w:r>
      </w:hyperlink>
    </w:p>
    <w:p w:rsidR="00E469E8" w:rsidRDefault="00107CE1">
      <w:pPr>
        <w:pStyle w:val="TOC4"/>
        <w:tabs>
          <w:tab w:val="right" w:leader="dot" w:pos="9350"/>
        </w:tabs>
        <w:rPr>
          <w:noProof/>
        </w:rPr>
      </w:pPr>
      <w:hyperlink w:anchor="_Toc387922263" w:history="1">
        <w:r w:rsidR="00E469E8" w:rsidRPr="005512E9">
          <w:rPr>
            <w:rStyle w:val="Hyperlink"/>
            <w:noProof/>
          </w:rPr>
          <w:t>Contract Signatories</w:t>
        </w:r>
        <w:r w:rsidR="00E469E8">
          <w:rPr>
            <w:noProof/>
            <w:webHidden/>
          </w:rPr>
          <w:tab/>
        </w:r>
        <w:r w:rsidR="00E469E8">
          <w:rPr>
            <w:noProof/>
            <w:webHidden/>
          </w:rPr>
          <w:fldChar w:fldCharType="begin"/>
        </w:r>
        <w:r w:rsidR="00E469E8">
          <w:rPr>
            <w:noProof/>
            <w:webHidden/>
          </w:rPr>
          <w:instrText xml:space="preserve"> PAGEREF _Toc387922263 \h </w:instrText>
        </w:r>
        <w:r w:rsidR="00E469E8">
          <w:rPr>
            <w:noProof/>
            <w:webHidden/>
          </w:rPr>
        </w:r>
        <w:r w:rsidR="00E469E8">
          <w:rPr>
            <w:noProof/>
            <w:webHidden/>
          </w:rPr>
          <w:fldChar w:fldCharType="separate"/>
        </w:r>
        <w:r w:rsidR="00E469E8">
          <w:rPr>
            <w:noProof/>
            <w:webHidden/>
          </w:rPr>
          <w:t>74</w:t>
        </w:r>
        <w:r w:rsidR="00E469E8">
          <w:rPr>
            <w:noProof/>
            <w:webHidden/>
          </w:rPr>
          <w:fldChar w:fldCharType="end"/>
        </w:r>
      </w:hyperlink>
    </w:p>
    <w:p w:rsidR="00E469E8" w:rsidRDefault="00107CE1">
      <w:pPr>
        <w:pStyle w:val="TOC4"/>
        <w:tabs>
          <w:tab w:val="right" w:leader="dot" w:pos="9350"/>
        </w:tabs>
        <w:rPr>
          <w:noProof/>
        </w:rPr>
      </w:pPr>
      <w:hyperlink w:anchor="_Toc387922264" w:history="1">
        <w:r w:rsidR="00E469E8" w:rsidRPr="005512E9">
          <w:rPr>
            <w:rStyle w:val="Hyperlink"/>
            <w:noProof/>
          </w:rPr>
          <w:t>Folders</w:t>
        </w:r>
        <w:r w:rsidR="00E469E8">
          <w:rPr>
            <w:noProof/>
            <w:webHidden/>
          </w:rPr>
          <w:tab/>
        </w:r>
        <w:r w:rsidR="00E469E8">
          <w:rPr>
            <w:noProof/>
            <w:webHidden/>
          </w:rPr>
          <w:fldChar w:fldCharType="begin"/>
        </w:r>
        <w:r w:rsidR="00E469E8">
          <w:rPr>
            <w:noProof/>
            <w:webHidden/>
          </w:rPr>
          <w:instrText xml:space="preserve"> PAGEREF _Toc387922264 \h </w:instrText>
        </w:r>
        <w:r w:rsidR="00E469E8">
          <w:rPr>
            <w:noProof/>
            <w:webHidden/>
          </w:rPr>
        </w:r>
        <w:r w:rsidR="00E469E8">
          <w:rPr>
            <w:noProof/>
            <w:webHidden/>
          </w:rPr>
          <w:fldChar w:fldCharType="separate"/>
        </w:r>
        <w:r w:rsidR="00E469E8">
          <w:rPr>
            <w:noProof/>
            <w:webHidden/>
          </w:rPr>
          <w:t>75</w:t>
        </w:r>
        <w:r w:rsidR="00E469E8">
          <w:rPr>
            <w:noProof/>
            <w:webHidden/>
          </w:rPr>
          <w:fldChar w:fldCharType="end"/>
        </w:r>
      </w:hyperlink>
    </w:p>
    <w:p w:rsidR="00E469E8" w:rsidRDefault="00107CE1">
      <w:pPr>
        <w:pStyle w:val="TOC4"/>
        <w:tabs>
          <w:tab w:val="right" w:leader="dot" w:pos="9350"/>
        </w:tabs>
        <w:rPr>
          <w:noProof/>
        </w:rPr>
      </w:pPr>
      <w:hyperlink w:anchor="_Toc387922265" w:history="1">
        <w:r w:rsidR="00E469E8" w:rsidRPr="005512E9">
          <w:rPr>
            <w:rStyle w:val="Hyperlink"/>
            <w:noProof/>
          </w:rPr>
          <w:t>Contract Lines</w:t>
        </w:r>
        <w:r w:rsidR="00E469E8">
          <w:rPr>
            <w:noProof/>
            <w:webHidden/>
          </w:rPr>
          <w:tab/>
        </w:r>
        <w:r w:rsidR="00E469E8">
          <w:rPr>
            <w:noProof/>
            <w:webHidden/>
          </w:rPr>
          <w:fldChar w:fldCharType="begin"/>
        </w:r>
        <w:r w:rsidR="00E469E8">
          <w:rPr>
            <w:noProof/>
            <w:webHidden/>
          </w:rPr>
          <w:instrText xml:space="preserve"> PAGEREF _Toc387922265 \h </w:instrText>
        </w:r>
        <w:r w:rsidR="00E469E8">
          <w:rPr>
            <w:noProof/>
            <w:webHidden/>
          </w:rPr>
        </w:r>
        <w:r w:rsidR="00E469E8">
          <w:rPr>
            <w:noProof/>
            <w:webHidden/>
          </w:rPr>
          <w:fldChar w:fldCharType="separate"/>
        </w:r>
        <w:r w:rsidR="00E469E8">
          <w:rPr>
            <w:noProof/>
            <w:webHidden/>
          </w:rPr>
          <w:t>76</w:t>
        </w:r>
        <w:r w:rsidR="00E469E8">
          <w:rPr>
            <w:noProof/>
            <w:webHidden/>
          </w:rPr>
          <w:fldChar w:fldCharType="end"/>
        </w:r>
      </w:hyperlink>
    </w:p>
    <w:p w:rsidR="00E469E8" w:rsidRDefault="00107CE1">
      <w:pPr>
        <w:pStyle w:val="TOC4"/>
        <w:tabs>
          <w:tab w:val="right" w:leader="dot" w:pos="9350"/>
        </w:tabs>
        <w:rPr>
          <w:noProof/>
        </w:rPr>
      </w:pPr>
      <w:hyperlink w:anchor="_Toc387922266" w:history="1">
        <w:r w:rsidR="00E469E8" w:rsidRPr="005512E9">
          <w:rPr>
            <w:rStyle w:val="Hyperlink"/>
            <w:noProof/>
          </w:rPr>
          <w:t>Contract Lines Ext</w:t>
        </w:r>
        <w:r w:rsidR="00E469E8">
          <w:rPr>
            <w:noProof/>
            <w:webHidden/>
          </w:rPr>
          <w:tab/>
        </w:r>
        <w:r w:rsidR="00E469E8">
          <w:rPr>
            <w:noProof/>
            <w:webHidden/>
          </w:rPr>
          <w:fldChar w:fldCharType="begin"/>
        </w:r>
        <w:r w:rsidR="00E469E8">
          <w:rPr>
            <w:noProof/>
            <w:webHidden/>
          </w:rPr>
          <w:instrText xml:space="preserve"> PAGEREF _Toc387922266 \h </w:instrText>
        </w:r>
        <w:r w:rsidR="00E469E8">
          <w:rPr>
            <w:noProof/>
            <w:webHidden/>
          </w:rPr>
        </w:r>
        <w:r w:rsidR="00E469E8">
          <w:rPr>
            <w:noProof/>
            <w:webHidden/>
          </w:rPr>
          <w:fldChar w:fldCharType="separate"/>
        </w:r>
        <w:r w:rsidR="00E469E8">
          <w:rPr>
            <w:noProof/>
            <w:webHidden/>
          </w:rPr>
          <w:t>78</w:t>
        </w:r>
        <w:r w:rsidR="00E469E8">
          <w:rPr>
            <w:noProof/>
            <w:webHidden/>
          </w:rPr>
          <w:fldChar w:fldCharType="end"/>
        </w:r>
      </w:hyperlink>
    </w:p>
    <w:p w:rsidR="00E469E8" w:rsidRDefault="00107CE1">
      <w:pPr>
        <w:pStyle w:val="TOC1"/>
        <w:tabs>
          <w:tab w:val="right" w:leader="dot" w:pos="9350"/>
        </w:tabs>
        <w:rPr>
          <w:rFonts w:eastAsiaTheme="minorEastAsia"/>
          <w:noProof/>
          <w:sz w:val="22"/>
        </w:rPr>
      </w:pPr>
      <w:hyperlink w:anchor="_Toc387922267" w:history="1">
        <w:r w:rsidR="00E469E8" w:rsidRPr="005512E9">
          <w:rPr>
            <w:rStyle w:val="Hyperlink"/>
            <w:noProof/>
          </w:rPr>
          <w:t>Appendices</w:t>
        </w:r>
        <w:r w:rsidR="00E469E8">
          <w:rPr>
            <w:noProof/>
            <w:webHidden/>
          </w:rPr>
          <w:tab/>
        </w:r>
        <w:r w:rsidR="00E469E8">
          <w:rPr>
            <w:noProof/>
            <w:webHidden/>
          </w:rPr>
          <w:fldChar w:fldCharType="begin"/>
        </w:r>
        <w:r w:rsidR="00E469E8">
          <w:rPr>
            <w:noProof/>
            <w:webHidden/>
          </w:rPr>
          <w:instrText xml:space="preserve"> PAGEREF _Toc387922267 \h </w:instrText>
        </w:r>
        <w:r w:rsidR="00E469E8">
          <w:rPr>
            <w:noProof/>
            <w:webHidden/>
          </w:rPr>
        </w:r>
        <w:r w:rsidR="00E469E8">
          <w:rPr>
            <w:noProof/>
            <w:webHidden/>
          </w:rPr>
          <w:fldChar w:fldCharType="separate"/>
        </w:r>
        <w:r w:rsidR="00E469E8">
          <w:rPr>
            <w:noProof/>
            <w:webHidden/>
          </w:rPr>
          <w:t>80</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68" w:history="1">
        <w:r w:rsidR="00E469E8" w:rsidRPr="005512E9">
          <w:rPr>
            <w:rStyle w:val="Hyperlink"/>
            <w:rFonts w:cs="Times New Roman"/>
            <w:noProof/>
          </w:rPr>
          <w:t>Appendix A: Term reporting extension table</w:t>
        </w:r>
        <w:r w:rsidR="00E469E8">
          <w:rPr>
            <w:noProof/>
            <w:webHidden/>
          </w:rPr>
          <w:tab/>
        </w:r>
        <w:r w:rsidR="00E469E8">
          <w:rPr>
            <w:noProof/>
            <w:webHidden/>
          </w:rPr>
          <w:fldChar w:fldCharType="begin"/>
        </w:r>
        <w:r w:rsidR="00E469E8">
          <w:rPr>
            <w:noProof/>
            <w:webHidden/>
          </w:rPr>
          <w:instrText xml:space="preserve"> PAGEREF _Toc387922268 \h </w:instrText>
        </w:r>
        <w:r w:rsidR="00E469E8">
          <w:rPr>
            <w:noProof/>
            <w:webHidden/>
          </w:rPr>
        </w:r>
        <w:r w:rsidR="00E469E8">
          <w:rPr>
            <w:noProof/>
            <w:webHidden/>
          </w:rPr>
          <w:fldChar w:fldCharType="separate"/>
        </w:r>
        <w:r w:rsidR="00E469E8">
          <w:rPr>
            <w:noProof/>
            <w:webHidden/>
          </w:rPr>
          <w:t>80</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69" w:history="1">
        <w:r w:rsidR="00E469E8" w:rsidRPr="005512E9">
          <w:rPr>
            <w:rStyle w:val="Hyperlink"/>
            <w:rFonts w:cs="Times New Roman"/>
            <w:noProof/>
          </w:rPr>
          <w:t>Appendix B: Term Reporting</w:t>
        </w:r>
        <w:r w:rsidR="00E469E8">
          <w:rPr>
            <w:noProof/>
            <w:webHidden/>
          </w:rPr>
          <w:tab/>
        </w:r>
        <w:r w:rsidR="00E469E8">
          <w:rPr>
            <w:noProof/>
            <w:webHidden/>
          </w:rPr>
          <w:fldChar w:fldCharType="begin"/>
        </w:r>
        <w:r w:rsidR="00E469E8">
          <w:rPr>
            <w:noProof/>
            <w:webHidden/>
          </w:rPr>
          <w:instrText xml:space="preserve"> PAGEREF _Toc387922269 \h </w:instrText>
        </w:r>
        <w:r w:rsidR="00E469E8">
          <w:rPr>
            <w:noProof/>
            <w:webHidden/>
          </w:rPr>
        </w:r>
        <w:r w:rsidR="00E469E8">
          <w:rPr>
            <w:noProof/>
            <w:webHidden/>
          </w:rPr>
          <w:fldChar w:fldCharType="separate"/>
        </w:r>
        <w:r w:rsidR="00E469E8">
          <w:rPr>
            <w:noProof/>
            <w:webHidden/>
          </w:rPr>
          <w:t>81</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70" w:history="1">
        <w:r w:rsidR="00E469E8" w:rsidRPr="005512E9">
          <w:rPr>
            <w:rStyle w:val="Hyperlink"/>
            <w:noProof/>
          </w:rPr>
          <w:t>Appendix C: Custom lines</w:t>
        </w:r>
        <w:r w:rsidR="00E469E8">
          <w:rPr>
            <w:noProof/>
            <w:webHidden/>
          </w:rPr>
          <w:tab/>
        </w:r>
        <w:r w:rsidR="00E469E8">
          <w:rPr>
            <w:noProof/>
            <w:webHidden/>
          </w:rPr>
          <w:fldChar w:fldCharType="begin"/>
        </w:r>
        <w:r w:rsidR="00E469E8">
          <w:rPr>
            <w:noProof/>
            <w:webHidden/>
          </w:rPr>
          <w:instrText xml:space="preserve"> PAGEREF _Toc387922270 \h </w:instrText>
        </w:r>
        <w:r w:rsidR="00E469E8">
          <w:rPr>
            <w:noProof/>
            <w:webHidden/>
          </w:rPr>
        </w:r>
        <w:r w:rsidR="00E469E8">
          <w:rPr>
            <w:noProof/>
            <w:webHidden/>
          </w:rPr>
          <w:fldChar w:fldCharType="separate"/>
        </w:r>
        <w:r w:rsidR="00E469E8">
          <w:rPr>
            <w:noProof/>
            <w:webHidden/>
          </w:rPr>
          <w:t>84</w:t>
        </w:r>
        <w:r w:rsidR="00E469E8">
          <w:rPr>
            <w:noProof/>
            <w:webHidden/>
          </w:rPr>
          <w:fldChar w:fldCharType="end"/>
        </w:r>
      </w:hyperlink>
    </w:p>
    <w:p w:rsidR="00E469E8" w:rsidRDefault="00107CE1">
      <w:pPr>
        <w:pStyle w:val="TOC4"/>
        <w:tabs>
          <w:tab w:val="right" w:leader="dot" w:pos="9350"/>
        </w:tabs>
        <w:rPr>
          <w:noProof/>
        </w:rPr>
      </w:pPr>
      <w:hyperlink w:anchor="_Toc387922271" w:history="1">
        <w:r w:rsidR="00E469E8" w:rsidRPr="005512E9">
          <w:rPr>
            <w:rStyle w:val="Hyperlink"/>
            <w:noProof/>
          </w:rPr>
          <w:t>Principal design challenge:</w:t>
        </w:r>
        <w:r w:rsidR="00E469E8">
          <w:rPr>
            <w:noProof/>
            <w:webHidden/>
          </w:rPr>
          <w:tab/>
        </w:r>
        <w:r w:rsidR="00E469E8">
          <w:rPr>
            <w:noProof/>
            <w:webHidden/>
          </w:rPr>
          <w:fldChar w:fldCharType="begin"/>
        </w:r>
        <w:r w:rsidR="00E469E8">
          <w:rPr>
            <w:noProof/>
            <w:webHidden/>
          </w:rPr>
          <w:instrText xml:space="preserve"> PAGEREF _Toc387922271 \h </w:instrText>
        </w:r>
        <w:r w:rsidR="00E469E8">
          <w:rPr>
            <w:noProof/>
            <w:webHidden/>
          </w:rPr>
        </w:r>
        <w:r w:rsidR="00E469E8">
          <w:rPr>
            <w:noProof/>
            <w:webHidden/>
          </w:rPr>
          <w:fldChar w:fldCharType="separate"/>
        </w:r>
        <w:r w:rsidR="00E469E8">
          <w:rPr>
            <w:noProof/>
            <w:webHidden/>
          </w:rPr>
          <w:t>84</w:t>
        </w:r>
        <w:r w:rsidR="00E469E8">
          <w:rPr>
            <w:noProof/>
            <w:webHidden/>
          </w:rPr>
          <w:fldChar w:fldCharType="end"/>
        </w:r>
      </w:hyperlink>
    </w:p>
    <w:p w:rsidR="00E469E8" w:rsidRDefault="00107CE1">
      <w:pPr>
        <w:pStyle w:val="TOC4"/>
        <w:tabs>
          <w:tab w:val="right" w:leader="dot" w:pos="9350"/>
        </w:tabs>
        <w:rPr>
          <w:noProof/>
        </w:rPr>
      </w:pPr>
      <w:hyperlink w:anchor="_Toc387922272" w:history="1">
        <w:r w:rsidR="00E469E8" w:rsidRPr="005512E9">
          <w:rPr>
            <w:rStyle w:val="Hyperlink"/>
            <w:noProof/>
          </w:rPr>
          <w:t>What changed…</w:t>
        </w:r>
        <w:r w:rsidR="00E469E8">
          <w:rPr>
            <w:noProof/>
            <w:webHidden/>
          </w:rPr>
          <w:tab/>
        </w:r>
        <w:r w:rsidR="00E469E8">
          <w:rPr>
            <w:noProof/>
            <w:webHidden/>
          </w:rPr>
          <w:fldChar w:fldCharType="begin"/>
        </w:r>
        <w:r w:rsidR="00E469E8">
          <w:rPr>
            <w:noProof/>
            <w:webHidden/>
          </w:rPr>
          <w:instrText xml:space="preserve"> PAGEREF _Toc387922272 \h </w:instrText>
        </w:r>
        <w:r w:rsidR="00E469E8">
          <w:rPr>
            <w:noProof/>
            <w:webHidden/>
          </w:rPr>
        </w:r>
        <w:r w:rsidR="00E469E8">
          <w:rPr>
            <w:noProof/>
            <w:webHidden/>
          </w:rPr>
          <w:fldChar w:fldCharType="separate"/>
        </w:r>
        <w:r w:rsidR="00E469E8">
          <w:rPr>
            <w:noProof/>
            <w:webHidden/>
          </w:rPr>
          <w:t>84</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73" w:history="1">
        <w:r w:rsidR="00E469E8" w:rsidRPr="005512E9">
          <w:rPr>
            <w:rStyle w:val="Hyperlink"/>
            <w:noProof/>
          </w:rPr>
          <w:t>Appendix C1: Converting date fields in Contract Lines to user time zones</w:t>
        </w:r>
        <w:r w:rsidR="00E469E8">
          <w:rPr>
            <w:noProof/>
            <w:webHidden/>
          </w:rPr>
          <w:tab/>
        </w:r>
        <w:r w:rsidR="00E469E8">
          <w:rPr>
            <w:noProof/>
            <w:webHidden/>
          </w:rPr>
          <w:fldChar w:fldCharType="begin"/>
        </w:r>
        <w:r w:rsidR="00E469E8">
          <w:rPr>
            <w:noProof/>
            <w:webHidden/>
          </w:rPr>
          <w:instrText xml:space="preserve"> PAGEREF _Toc387922273 \h </w:instrText>
        </w:r>
        <w:r w:rsidR="00E469E8">
          <w:rPr>
            <w:noProof/>
            <w:webHidden/>
          </w:rPr>
        </w:r>
        <w:r w:rsidR="00E469E8">
          <w:rPr>
            <w:noProof/>
            <w:webHidden/>
          </w:rPr>
          <w:fldChar w:fldCharType="separate"/>
        </w:r>
        <w:r w:rsidR="00E469E8">
          <w:rPr>
            <w:noProof/>
            <w:webHidden/>
          </w:rPr>
          <w:t>85</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74" w:history="1">
        <w:r w:rsidR="00E469E8" w:rsidRPr="005512E9">
          <w:rPr>
            <w:rStyle w:val="Hyperlink"/>
            <w:rFonts w:cs="Times New Roman"/>
            <w:noProof/>
          </w:rPr>
          <w:t>Appendix D: Indexed Fields</w:t>
        </w:r>
        <w:r w:rsidR="00E469E8">
          <w:rPr>
            <w:noProof/>
            <w:webHidden/>
          </w:rPr>
          <w:tab/>
        </w:r>
        <w:r w:rsidR="00E469E8">
          <w:rPr>
            <w:noProof/>
            <w:webHidden/>
          </w:rPr>
          <w:fldChar w:fldCharType="begin"/>
        </w:r>
        <w:r w:rsidR="00E469E8">
          <w:rPr>
            <w:noProof/>
            <w:webHidden/>
          </w:rPr>
          <w:instrText xml:space="preserve"> PAGEREF _Toc387922274 \h </w:instrText>
        </w:r>
        <w:r w:rsidR="00E469E8">
          <w:rPr>
            <w:noProof/>
            <w:webHidden/>
          </w:rPr>
        </w:r>
        <w:r w:rsidR="00E469E8">
          <w:rPr>
            <w:noProof/>
            <w:webHidden/>
          </w:rPr>
          <w:fldChar w:fldCharType="separate"/>
        </w:r>
        <w:r w:rsidR="00E469E8">
          <w:rPr>
            <w:noProof/>
            <w:webHidden/>
          </w:rPr>
          <w:t>86</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75" w:history="1">
        <w:r w:rsidR="00E469E8" w:rsidRPr="005512E9">
          <w:rPr>
            <w:rStyle w:val="Hyperlink"/>
            <w:noProof/>
          </w:rPr>
          <w:t>Appendix E: Large text fields</w:t>
        </w:r>
        <w:r w:rsidR="00E469E8">
          <w:rPr>
            <w:noProof/>
            <w:webHidden/>
          </w:rPr>
          <w:tab/>
        </w:r>
        <w:r w:rsidR="00E469E8">
          <w:rPr>
            <w:noProof/>
            <w:webHidden/>
          </w:rPr>
          <w:fldChar w:fldCharType="begin"/>
        </w:r>
        <w:r w:rsidR="00E469E8">
          <w:rPr>
            <w:noProof/>
            <w:webHidden/>
          </w:rPr>
          <w:instrText xml:space="preserve"> PAGEREF _Toc387922275 \h </w:instrText>
        </w:r>
        <w:r w:rsidR="00E469E8">
          <w:rPr>
            <w:noProof/>
            <w:webHidden/>
          </w:rPr>
        </w:r>
        <w:r w:rsidR="00E469E8">
          <w:rPr>
            <w:noProof/>
            <w:webHidden/>
          </w:rPr>
          <w:fldChar w:fldCharType="separate"/>
        </w:r>
        <w:r w:rsidR="00E469E8">
          <w:rPr>
            <w:noProof/>
            <w:webHidden/>
          </w:rPr>
          <w:t>91</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76" w:history="1">
        <w:r w:rsidR="00E469E8" w:rsidRPr="005512E9">
          <w:rPr>
            <w:rStyle w:val="Hyperlink"/>
            <w:noProof/>
          </w:rPr>
          <w:t>Appendix F: Security</w:t>
        </w:r>
        <w:r w:rsidR="00E469E8">
          <w:rPr>
            <w:noProof/>
            <w:webHidden/>
          </w:rPr>
          <w:tab/>
        </w:r>
        <w:r w:rsidR="00E469E8">
          <w:rPr>
            <w:noProof/>
            <w:webHidden/>
          </w:rPr>
          <w:fldChar w:fldCharType="begin"/>
        </w:r>
        <w:r w:rsidR="00E469E8">
          <w:rPr>
            <w:noProof/>
            <w:webHidden/>
          </w:rPr>
          <w:instrText xml:space="preserve"> PAGEREF _Toc387922276 \h </w:instrText>
        </w:r>
        <w:r w:rsidR="00E469E8">
          <w:rPr>
            <w:noProof/>
            <w:webHidden/>
          </w:rPr>
        </w:r>
        <w:r w:rsidR="00E469E8">
          <w:rPr>
            <w:noProof/>
            <w:webHidden/>
          </w:rPr>
          <w:fldChar w:fldCharType="separate"/>
        </w:r>
        <w:r w:rsidR="00E469E8">
          <w:rPr>
            <w:noProof/>
            <w:webHidden/>
          </w:rPr>
          <w:t>93</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77" w:history="1">
        <w:r w:rsidR="00E469E8" w:rsidRPr="005512E9">
          <w:rPr>
            <w:rStyle w:val="Hyperlink"/>
            <w:noProof/>
          </w:rPr>
          <w:t>Access to reporting Security</w:t>
        </w:r>
        <w:r w:rsidR="00E469E8">
          <w:rPr>
            <w:noProof/>
            <w:webHidden/>
          </w:rPr>
          <w:tab/>
        </w:r>
        <w:r w:rsidR="00E469E8">
          <w:rPr>
            <w:noProof/>
            <w:webHidden/>
          </w:rPr>
          <w:fldChar w:fldCharType="begin"/>
        </w:r>
        <w:r w:rsidR="00E469E8">
          <w:rPr>
            <w:noProof/>
            <w:webHidden/>
          </w:rPr>
          <w:instrText xml:space="preserve"> PAGEREF _Toc387922277 \h </w:instrText>
        </w:r>
        <w:r w:rsidR="00E469E8">
          <w:rPr>
            <w:noProof/>
            <w:webHidden/>
          </w:rPr>
        </w:r>
        <w:r w:rsidR="00E469E8">
          <w:rPr>
            <w:noProof/>
            <w:webHidden/>
          </w:rPr>
          <w:fldChar w:fldCharType="separate"/>
        </w:r>
        <w:r w:rsidR="00E469E8">
          <w:rPr>
            <w:noProof/>
            <w:webHidden/>
          </w:rPr>
          <w:t>93</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78" w:history="1">
        <w:r w:rsidR="00E469E8" w:rsidRPr="005512E9">
          <w:rPr>
            <w:rStyle w:val="Hyperlink"/>
            <w:noProof/>
          </w:rPr>
          <w:t>Row Level Security</w:t>
        </w:r>
        <w:r w:rsidR="00E469E8">
          <w:rPr>
            <w:noProof/>
            <w:webHidden/>
          </w:rPr>
          <w:tab/>
        </w:r>
        <w:r w:rsidR="00E469E8">
          <w:rPr>
            <w:noProof/>
            <w:webHidden/>
          </w:rPr>
          <w:fldChar w:fldCharType="begin"/>
        </w:r>
        <w:r w:rsidR="00E469E8">
          <w:rPr>
            <w:noProof/>
            <w:webHidden/>
          </w:rPr>
          <w:instrText xml:space="preserve"> PAGEREF _Toc387922278 \h </w:instrText>
        </w:r>
        <w:r w:rsidR="00E469E8">
          <w:rPr>
            <w:noProof/>
            <w:webHidden/>
          </w:rPr>
        </w:r>
        <w:r w:rsidR="00E469E8">
          <w:rPr>
            <w:noProof/>
            <w:webHidden/>
          </w:rPr>
          <w:fldChar w:fldCharType="separate"/>
        </w:r>
        <w:r w:rsidR="00E469E8">
          <w:rPr>
            <w:noProof/>
            <w:webHidden/>
          </w:rPr>
          <w:t>93</w:t>
        </w:r>
        <w:r w:rsidR="00E469E8">
          <w:rPr>
            <w:noProof/>
            <w:webHidden/>
          </w:rPr>
          <w:fldChar w:fldCharType="end"/>
        </w:r>
      </w:hyperlink>
    </w:p>
    <w:p w:rsidR="00E469E8" w:rsidRDefault="00107CE1">
      <w:pPr>
        <w:pStyle w:val="TOC3"/>
        <w:tabs>
          <w:tab w:val="right" w:leader="dot" w:pos="9350"/>
        </w:tabs>
        <w:rPr>
          <w:rFonts w:eastAsiaTheme="minorEastAsia"/>
          <w:noProof/>
          <w:sz w:val="22"/>
        </w:rPr>
      </w:pPr>
      <w:hyperlink w:anchor="_Toc387922279" w:history="1">
        <w:r w:rsidR="00E469E8" w:rsidRPr="005512E9">
          <w:rPr>
            <w:rStyle w:val="Hyperlink"/>
            <w:noProof/>
          </w:rPr>
          <w:t>Class Level Security</w:t>
        </w:r>
        <w:r w:rsidR="00E469E8">
          <w:rPr>
            <w:noProof/>
            <w:webHidden/>
          </w:rPr>
          <w:tab/>
        </w:r>
        <w:r w:rsidR="00E469E8">
          <w:rPr>
            <w:noProof/>
            <w:webHidden/>
          </w:rPr>
          <w:fldChar w:fldCharType="begin"/>
        </w:r>
        <w:r w:rsidR="00E469E8">
          <w:rPr>
            <w:noProof/>
            <w:webHidden/>
          </w:rPr>
          <w:instrText xml:space="preserve"> PAGEREF _Toc387922279 \h </w:instrText>
        </w:r>
        <w:r w:rsidR="00E469E8">
          <w:rPr>
            <w:noProof/>
            <w:webHidden/>
          </w:rPr>
        </w:r>
        <w:r w:rsidR="00E469E8">
          <w:rPr>
            <w:noProof/>
            <w:webHidden/>
          </w:rPr>
          <w:fldChar w:fldCharType="separate"/>
        </w:r>
        <w:r w:rsidR="00E469E8">
          <w:rPr>
            <w:noProof/>
            <w:webHidden/>
          </w:rPr>
          <w:t>95</w:t>
        </w:r>
        <w:r w:rsidR="00E469E8">
          <w:rPr>
            <w:noProof/>
            <w:webHidden/>
          </w:rPr>
          <w:fldChar w:fldCharType="end"/>
        </w:r>
      </w:hyperlink>
    </w:p>
    <w:p w:rsidR="00E469E8" w:rsidRDefault="00107CE1">
      <w:pPr>
        <w:pStyle w:val="TOC2"/>
        <w:tabs>
          <w:tab w:val="right" w:leader="dot" w:pos="9350"/>
        </w:tabs>
        <w:rPr>
          <w:rFonts w:eastAsiaTheme="minorEastAsia"/>
          <w:noProof/>
          <w:sz w:val="22"/>
        </w:rPr>
      </w:pPr>
      <w:hyperlink w:anchor="_Toc387922280" w:history="1">
        <w:r w:rsidR="00E469E8" w:rsidRPr="005512E9">
          <w:rPr>
            <w:rStyle w:val="Hyperlink"/>
            <w:noProof/>
          </w:rPr>
          <w:t>Appendix G: Date Fields</w:t>
        </w:r>
        <w:r w:rsidR="00E469E8">
          <w:rPr>
            <w:noProof/>
            <w:webHidden/>
          </w:rPr>
          <w:tab/>
        </w:r>
        <w:r w:rsidR="00E469E8">
          <w:rPr>
            <w:noProof/>
            <w:webHidden/>
          </w:rPr>
          <w:fldChar w:fldCharType="begin"/>
        </w:r>
        <w:r w:rsidR="00E469E8">
          <w:rPr>
            <w:noProof/>
            <w:webHidden/>
          </w:rPr>
          <w:instrText xml:space="preserve"> PAGEREF _Toc387922280 \h </w:instrText>
        </w:r>
        <w:r w:rsidR="00E469E8">
          <w:rPr>
            <w:noProof/>
            <w:webHidden/>
          </w:rPr>
        </w:r>
        <w:r w:rsidR="00E469E8">
          <w:rPr>
            <w:noProof/>
            <w:webHidden/>
          </w:rPr>
          <w:fldChar w:fldCharType="separate"/>
        </w:r>
        <w:r w:rsidR="00E469E8">
          <w:rPr>
            <w:noProof/>
            <w:webHidden/>
          </w:rPr>
          <w:t>97</w:t>
        </w:r>
        <w:r w:rsidR="00E469E8">
          <w:rPr>
            <w:noProof/>
            <w:webHidden/>
          </w:rPr>
          <w:fldChar w:fldCharType="end"/>
        </w:r>
      </w:hyperlink>
    </w:p>
    <w:p w:rsidR="00E469E8" w:rsidRDefault="00107CE1">
      <w:pPr>
        <w:pStyle w:val="TOC1"/>
        <w:tabs>
          <w:tab w:val="right" w:leader="dot" w:pos="9350"/>
        </w:tabs>
        <w:rPr>
          <w:rFonts w:eastAsiaTheme="minorEastAsia"/>
          <w:noProof/>
          <w:sz w:val="22"/>
        </w:rPr>
      </w:pPr>
      <w:hyperlink w:anchor="_Toc387922281" w:history="1">
        <w:r w:rsidR="00E469E8" w:rsidRPr="005512E9">
          <w:rPr>
            <w:rStyle w:val="Hyperlink"/>
            <w:noProof/>
          </w:rPr>
          <w:t>Notices</w:t>
        </w:r>
        <w:r w:rsidR="00E469E8">
          <w:rPr>
            <w:noProof/>
            <w:webHidden/>
          </w:rPr>
          <w:tab/>
        </w:r>
        <w:r w:rsidR="00E469E8">
          <w:rPr>
            <w:noProof/>
            <w:webHidden/>
          </w:rPr>
          <w:fldChar w:fldCharType="begin"/>
        </w:r>
        <w:r w:rsidR="00E469E8">
          <w:rPr>
            <w:noProof/>
            <w:webHidden/>
          </w:rPr>
          <w:instrText xml:space="preserve"> PAGEREF _Toc387922281 \h </w:instrText>
        </w:r>
        <w:r w:rsidR="00E469E8">
          <w:rPr>
            <w:noProof/>
            <w:webHidden/>
          </w:rPr>
        </w:r>
        <w:r w:rsidR="00E469E8">
          <w:rPr>
            <w:noProof/>
            <w:webHidden/>
          </w:rPr>
          <w:fldChar w:fldCharType="separate"/>
        </w:r>
        <w:r w:rsidR="00E469E8">
          <w:rPr>
            <w:noProof/>
            <w:webHidden/>
          </w:rPr>
          <w:t>99</w:t>
        </w:r>
        <w:r w:rsidR="00E469E8">
          <w:rPr>
            <w:noProof/>
            <w:webHidden/>
          </w:rPr>
          <w:fldChar w:fldCharType="end"/>
        </w:r>
      </w:hyperlink>
    </w:p>
    <w:p w:rsidR="00AB7BBD" w:rsidRPr="003F643F" w:rsidRDefault="00E469E8" w:rsidP="004327E2">
      <w:r>
        <w:fldChar w:fldCharType="end"/>
      </w:r>
      <w:r w:rsidR="00AB7BBD" w:rsidRPr="007B225E">
        <w:br w:type="page"/>
      </w:r>
    </w:p>
    <w:p w:rsidR="00C90231" w:rsidRDefault="00C90231">
      <w:pPr>
        <w:rPr>
          <w:rFonts w:cs="Times New Roman"/>
        </w:rPr>
      </w:pPr>
    </w:p>
    <w:p w:rsidR="009267C0" w:rsidRDefault="00CA0A54" w:rsidP="009267C0">
      <w:pPr>
        <w:pStyle w:val="TOC1"/>
        <w:tabs>
          <w:tab w:val="right" w:leader="dot" w:pos="9350"/>
        </w:tabs>
        <w:rPr>
          <w:rFonts w:eastAsiaTheme="minorEastAsia"/>
          <w:noProof/>
          <w:sz w:val="22"/>
        </w:rPr>
      </w:pPr>
      <w:r>
        <w:rPr>
          <w:rFonts w:ascii="Times New Roman" w:eastAsiaTheme="majorEastAsia" w:hAnsi="Times New Roman" w:cs="Times New Roman"/>
          <w:b/>
          <w:bCs/>
          <w:color w:val="42558C" w:themeColor="accent1" w:themeShade="BF"/>
          <w:sz w:val="36"/>
          <w:szCs w:val="28"/>
        </w:rPr>
        <w:fldChar w:fldCharType="begin"/>
      </w:r>
      <w:r>
        <w:rPr>
          <w:rFonts w:ascii="Times New Roman" w:eastAsiaTheme="majorEastAsia" w:hAnsi="Times New Roman" w:cs="Times New Roman"/>
          <w:b/>
          <w:bCs/>
          <w:color w:val="42558C" w:themeColor="accent1" w:themeShade="BF"/>
          <w:sz w:val="36"/>
          <w:szCs w:val="28"/>
        </w:rPr>
        <w:instrText xml:space="preserve"> TOC \h \z \t "Heading 1,2,Heading 2,3,Heading 3,4,Title,1" </w:instrText>
      </w:r>
      <w:r>
        <w:rPr>
          <w:rFonts w:ascii="Times New Roman" w:eastAsiaTheme="majorEastAsia" w:hAnsi="Times New Roman" w:cs="Times New Roman"/>
          <w:b/>
          <w:bCs/>
          <w:color w:val="42558C" w:themeColor="accent1" w:themeShade="BF"/>
          <w:sz w:val="36"/>
          <w:szCs w:val="28"/>
        </w:rPr>
        <w:fldChar w:fldCharType="separate"/>
      </w:r>
    </w:p>
    <w:p w:rsidR="00CA0A54" w:rsidRDefault="00CA0A54">
      <w:pPr>
        <w:pStyle w:val="TOC2"/>
        <w:tabs>
          <w:tab w:val="right" w:leader="dot" w:pos="9350"/>
        </w:tabs>
        <w:rPr>
          <w:rFonts w:eastAsiaTheme="minorEastAsia"/>
          <w:noProof/>
          <w:sz w:val="22"/>
        </w:rPr>
      </w:pPr>
    </w:p>
    <w:p w:rsidR="00C90231" w:rsidRDefault="00CA0A54">
      <w:pPr>
        <w:rPr>
          <w:rFonts w:ascii="Times New Roman" w:eastAsiaTheme="majorEastAsia" w:hAnsi="Times New Roman" w:cs="Times New Roman"/>
          <w:b/>
          <w:bCs/>
          <w:color w:val="42558C" w:themeColor="accent1" w:themeShade="BF"/>
          <w:sz w:val="36"/>
          <w:szCs w:val="28"/>
        </w:rPr>
      </w:pPr>
      <w:r>
        <w:rPr>
          <w:rFonts w:ascii="Times New Roman" w:eastAsiaTheme="majorEastAsia" w:hAnsi="Times New Roman" w:cs="Times New Roman"/>
          <w:b/>
          <w:bCs/>
          <w:color w:val="42558C" w:themeColor="accent1" w:themeShade="BF"/>
          <w:sz w:val="36"/>
          <w:szCs w:val="28"/>
        </w:rPr>
        <w:fldChar w:fldCharType="end"/>
      </w:r>
    </w:p>
    <w:p w:rsidR="00C90231" w:rsidRDefault="00C90231">
      <w:pPr>
        <w:rPr>
          <w:rFonts w:ascii="Times New Roman" w:eastAsiaTheme="majorEastAsia" w:hAnsi="Times New Roman" w:cs="Times New Roman"/>
          <w:b/>
          <w:bCs/>
          <w:color w:val="42558C" w:themeColor="accent1" w:themeShade="BF"/>
          <w:sz w:val="36"/>
          <w:szCs w:val="28"/>
        </w:rPr>
      </w:pPr>
      <w:r>
        <w:rPr>
          <w:rFonts w:cs="Times New Roman"/>
        </w:rPr>
        <w:br w:type="page"/>
      </w:r>
    </w:p>
    <w:p w:rsidR="00AB7BBD" w:rsidRPr="007B225E" w:rsidRDefault="00AB7BBD" w:rsidP="0019077B">
      <w:pPr>
        <w:pStyle w:val="Title"/>
      </w:pPr>
      <w:bookmarkStart w:id="8" w:name="_Toc387061897"/>
      <w:bookmarkStart w:id="9" w:name="_Toc387235575"/>
      <w:bookmarkStart w:id="10" w:name="_Toc387236209"/>
      <w:bookmarkStart w:id="11" w:name="_Toc387236917"/>
      <w:bookmarkStart w:id="12" w:name="_Toc387237198"/>
      <w:bookmarkStart w:id="13" w:name="_Toc387237468"/>
      <w:bookmarkStart w:id="14" w:name="_Toc387922195"/>
      <w:r w:rsidRPr="007B225E">
        <w:lastRenderedPageBreak/>
        <w:t>Review of reporting.</w:t>
      </w:r>
      <w:bookmarkEnd w:id="8"/>
      <w:bookmarkEnd w:id="9"/>
      <w:bookmarkEnd w:id="10"/>
      <w:bookmarkEnd w:id="11"/>
      <w:bookmarkEnd w:id="12"/>
      <w:bookmarkEnd w:id="13"/>
      <w:bookmarkEnd w:id="14"/>
      <w:r w:rsidRPr="007B225E">
        <w:t xml:space="preserve">  </w:t>
      </w:r>
    </w:p>
    <w:p w:rsidR="00F66D91" w:rsidRPr="007B225E" w:rsidRDefault="00EE435D" w:rsidP="00AB7BBD">
      <w:pPr>
        <w:rPr>
          <w:rFonts w:ascii="Times New Roman" w:hAnsi="Times New Roman" w:cs="Times New Roman"/>
        </w:rPr>
      </w:pPr>
      <w:r w:rsidRPr="00EE435D">
        <w:rPr>
          <w:rFonts w:ascii="Times New Roman" w:hAnsi="Times New Roman" w:cs="Times New Roman"/>
        </w:rPr>
        <w:t xml:space="preserve">IBM® Emptoris® Contract Management </w:t>
      </w:r>
      <w:r w:rsidR="00F66D91" w:rsidRPr="007B225E">
        <w:rPr>
          <w:rFonts w:ascii="Times New Roman" w:hAnsi="Times New Roman" w:cs="Times New Roman"/>
        </w:rPr>
        <w:t xml:space="preserve">ships with Cognos reporting.   The </w:t>
      </w:r>
      <w:r w:rsidR="00B3099B" w:rsidRPr="007B225E">
        <w:rPr>
          <w:rFonts w:ascii="Times New Roman" w:hAnsi="Times New Roman" w:cs="Times New Roman"/>
        </w:rPr>
        <w:t xml:space="preserve">IBM® Emptoris® Contract Management </w:t>
      </w:r>
      <w:r w:rsidR="00F66D91" w:rsidRPr="007B225E">
        <w:rPr>
          <w:rFonts w:ascii="Times New Roman" w:hAnsi="Times New Roman" w:cs="Times New Roman"/>
        </w:rPr>
        <w:t>reporting module is designed to let you create reports that address specific business questions related to the information contained within the Emptoris contract management system.</w:t>
      </w:r>
      <w:r w:rsidR="0083483A" w:rsidRPr="007B225E">
        <w:rPr>
          <w:rFonts w:ascii="Times New Roman" w:hAnsi="Times New Roman" w:cs="Times New Roman"/>
        </w:rPr>
        <w:t xml:space="preserve">  It is not intended to be used to create a data dump to be transferred to other systems or programs.   </w:t>
      </w:r>
      <w:r w:rsidR="00B3099B" w:rsidRPr="007B225E">
        <w:rPr>
          <w:rFonts w:ascii="Times New Roman" w:hAnsi="Times New Roman" w:cs="Times New Roman"/>
        </w:rPr>
        <w:t xml:space="preserve">IBM® Emptoris® Contract Management </w:t>
      </w:r>
      <w:r w:rsidR="0083483A" w:rsidRPr="007B225E">
        <w:rPr>
          <w:rFonts w:ascii="Times New Roman" w:hAnsi="Times New Roman" w:cs="Times New Roman"/>
        </w:rPr>
        <w:t xml:space="preserve">provides a facility to assist with the transfer of large amounts of data (See the </w:t>
      </w:r>
      <w:r w:rsidR="005A1F0B">
        <w:rPr>
          <w:rFonts w:ascii="Times New Roman" w:hAnsi="Times New Roman" w:cs="Times New Roman"/>
        </w:rPr>
        <w:t xml:space="preserve">IBM® EMPTORIS® CONTRACT </w:t>
      </w:r>
      <w:r w:rsidR="0044256E">
        <w:rPr>
          <w:rFonts w:ascii="Times New Roman" w:hAnsi="Times New Roman" w:cs="Times New Roman"/>
        </w:rPr>
        <w:t xml:space="preserve">MANAGEMENT </w:t>
      </w:r>
      <w:r w:rsidR="0044256E" w:rsidRPr="007B225E">
        <w:rPr>
          <w:rFonts w:ascii="Times New Roman" w:hAnsi="Times New Roman" w:cs="Times New Roman"/>
        </w:rPr>
        <w:t>Administration</w:t>
      </w:r>
      <w:r w:rsidR="0083483A" w:rsidRPr="007B225E">
        <w:rPr>
          <w:rFonts w:ascii="Times New Roman" w:hAnsi="Times New Roman" w:cs="Times New Roman"/>
        </w:rPr>
        <w:t xml:space="preserve"> Guide for more information).</w:t>
      </w:r>
    </w:p>
    <w:p w:rsidR="0040534A" w:rsidRPr="007B225E" w:rsidRDefault="0040534A" w:rsidP="00AB7BBD">
      <w:pPr>
        <w:rPr>
          <w:rFonts w:ascii="Times New Roman" w:hAnsi="Times New Roman" w:cs="Times New Roman"/>
        </w:rPr>
      </w:pPr>
      <w:r w:rsidRPr="007B225E">
        <w:rPr>
          <w:rFonts w:ascii="Times New Roman" w:hAnsi="Times New Roman" w:cs="Times New Roman"/>
        </w:rPr>
        <w:t xml:space="preserve">In general reports are intended to be delivered either via HTML or PDF (although excel, XML, and CSV output is also available).  Reports should be created that reasonably fit into this format.  </w:t>
      </w:r>
      <w:r w:rsidR="00790937" w:rsidRPr="007B225E">
        <w:rPr>
          <w:rFonts w:ascii="Times New Roman" w:hAnsi="Times New Roman" w:cs="Times New Roman"/>
        </w:rPr>
        <w:t xml:space="preserve"> </w:t>
      </w:r>
    </w:p>
    <w:p w:rsidR="0083483A" w:rsidRPr="007B225E" w:rsidRDefault="00050CD4" w:rsidP="00AB7BBD">
      <w:pPr>
        <w:rPr>
          <w:rFonts w:ascii="Times New Roman" w:hAnsi="Times New Roman" w:cs="Times New Roman"/>
        </w:rPr>
      </w:pPr>
      <w:r>
        <w:rPr>
          <w:rFonts w:ascii="Times New Roman" w:hAnsi="Times New Roman" w:cs="Times New Roman"/>
        </w:rPr>
        <w:t>To create an effective report, consider the following points about the report:</w:t>
      </w:r>
    </w:p>
    <w:p w:rsidR="00050CD4" w:rsidRDefault="00050CD4" w:rsidP="00072118">
      <w:pPr>
        <w:pStyle w:val="ListParagraph"/>
        <w:numPr>
          <w:ilvl w:val="0"/>
          <w:numId w:val="31"/>
        </w:numPr>
        <w:rPr>
          <w:rFonts w:ascii="Times New Roman" w:hAnsi="Times New Roman" w:cs="Times New Roman"/>
        </w:rPr>
      </w:pPr>
      <w:r>
        <w:rPr>
          <w:rFonts w:ascii="Times New Roman" w:hAnsi="Times New Roman" w:cs="Times New Roman"/>
        </w:rPr>
        <w:t>The target audience for the report.</w:t>
      </w:r>
    </w:p>
    <w:p w:rsidR="00050CD4" w:rsidRDefault="00050CD4" w:rsidP="00072118">
      <w:pPr>
        <w:pStyle w:val="ListParagraph"/>
        <w:numPr>
          <w:ilvl w:val="0"/>
          <w:numId w:val="31"/>
        </w:numPr>
        <w:rPr>
          <w:rFonts w:ascii="Times New Roman" w:hAnsi="Times New Roman" w:cs="Times New Roman"/>
        </w:rPr>
      </w:pPr>
      <w:r>
        <w:rPr>
          <w:rFonts w:ascii="Times New Roman" w:hAnsi="Times New Roman" w:cs="Times New Roman"/>
        </w:rPr>
        <w:t>The business process supported.</w:t>
      </w:r>
    </w:p>
    <w:p w:rsidR="00050CD4" w:rsidRDefault="00050CD4" w:rsidP="00072118">
      <w:pPr>
        <w:pStyle w:val="ListParagraph"/>
        <w:numPr>
          <w:ilvl w:val="0"/>
          <w:numId w:val="31"/>
        </w:numPr>
        <w:rPr>
          <w:rFonts w:ascii="Times New Roman" w:hAnsi="Times New Roman" w:cs="Times New Roman"/>
        </w:rPr>
      </w:pPr>
      <w:r>
        <w:rPr>
          <w:rFonts w:ascii="Times New Roman" w:hAnsi="Times New Roman" w:cs="Times New Roman"/>
        </w:rPr>
        <w:t>The information that is required to make the business decisions.</w:t>
      </w:r>
    </w:p>
    <w:p w:rsidR="00050CD4" w:rsidRDefault="00050CD4" w:rsidP="00072118">
      <w:pPr>
        <w:pStyle w:val="ListParagraph"/>
        <w:numPr>
          <w:ilvl w:val="0"/>
          <w:numId w:val="31"/>
        </w:numPr>
        <w:rPr>
          <w:rFonts w:ascii="Times New Roman" w:hAnsi="Times New Roman" w:cs="Times New Roman"/>
        </w:rPr>
      </w:pPr>
      <w:r>
        <w:rPr>
          <w:rFonts w:ascii="Times New Roman" w:hAnsi="Times New Roman" w:cs="Times New Roman"/>
        </w:rPr>
        <w:t>The best way to present the information so that the business user can easily identify the critical information.</w:t>
      </w:r>
    </w:p>
    <w:p w:rsidR="005D2D97" w:rsidRDefault="005D2D97" w:rsidP="006D6F3A">
      <w:pPr>
        <w:pStyle w:val="Title"/>
      </w:pPr>
      <w:bookmarkStart w:id="15" w:name="_Toc387061898"/>
      <w:bookmarkStart w:id="16" w:name="_Toc387235576"/>
      <w:bookmarkStart w:id="17" w:name="_Toc387236210"/>
      <w:bookmarkStart w:id="18" w:name="_Toc387236918"/>
      <w:bookmarkStart w:id="19" w:name="_Toc387237199"/>
      <w:bookmarkStart w:id="20" w:name="_Toc387237469"/>
    </w:p>
    <w:p w:rsidR="005D2D97" w:rsidRDefault="005D2D97" w:rsidP="006D6F3A">
      <w:pPr>
        <w:pStyle w:val="Title"/>
      </w:pPr>
    </w:p>
    <w:p w:rsidR="005D2D97" w:rsidRDefault="005D2D97" w:rsidP="006D6F3A">
      <w:pPr>
        <w:pStyle w:val="Title"/>
      </w:pPr>
    </w:p>
    <w:p w:rsidR="005D2D97" w:rsidRDefault="005D2D97" w:rsidP="006D6F3A">
      <w:pPr>
        <w:pStyle w:val="Title"/>
      </w:pPr>
    </w:p>
    <w:p w:rsidR="005D2D97" w:rsidRDefault="005D2D97" w:rsidP="006D6F3A">
      <w:pPr>
        <w:pStyle w:val="Title"/>
      </w:pPr>
    </w:p>
    <w:p w:rsidR="005D2D97" w:rsidRDefault="005D2D97" w:rsidP="006D6F3A">
      <w:pPr>
        <w:pStyle w:val="Title"/>
      </w:pPr>
    </w:p>
    <w:p w:rsidR="00F66D91" w:rsidRPr="007B225E" w:rsidRDefault="00F66D91" w:rsidP="006D6F3A">
      <w:pPr>
        <w:pStyle w:val="Title"/>
      </w:pPr>
      <w:bookmarkStart w:id="21" w:name="_Toc387922196"/>
      <w:r w:rsidRPr="007B225E">
        <w:t>Reporting Portal</w:t>
      </w:r>
      <w:bookmarkEnd w:id="15"/>
      <w:bookmarkEnd w:id="16"/>
      <w:bookmarkEnd w:id="17"/>
      <w:bookmarkEnd w:id="18"/>
      <w:bookmarkEnd w:id="19"/>
      <w:bookmarkEnd w:id="20"/>
      <w:bookmarkEnd w:id="21"/>
    </w:p>
    <w:p w:rsidR="00AB7BBD" w:rsidRPr="007B225E" w:rsidRDefault="00650199" w:rsidP="00AB7BBD">
      <w:pPr>
        <w:rPr>
          <w:rFonts w:ascii="Times New Roman" w:hAnsi="Times New Roman" w:cs="Times New Roman"/>
        </w:rPr>
      </w:pPr>
      <w:r>
        <w:rPr>
          <w:rFonts w:ascii="Times New Roman" w:hAnsi="Times New Roman" w:cs="Times New Roman"/>
        </w:rPr>
        <w:t xml:space="preserve">The </w:t>
      </w:r>
      <w:r w:rsidRPr="007B225E">
        <w:rPr>
          <w:rFonts w:ascii="Times New Roman" w:hAnsi="Times New Roman" w:cs="Times New Roman"/>
        </w:rPr>
        <w:t xml:space="preserve">Cognos Connection portal </w:t>
      </w:r>
      <w:r>
        <w:rPr>
          <w:rFonts w:ascii="Times New Roman" w:hAnsi="Times New Roman" w:cs="Times New Roman"/>
        </w:rPr>
        <w:t>opens w</w:t>
      </w:r>
      <w:r w:rsidR="00AB7BBD" w:rsidRPr="007B225E">
        <w:rPr>
          <w:rFonts w:ascii="Times New Roman" w:hAnsi="Times New Roman" w:cs="Times New Roman"/>
        </w:rPr>
        <w:t>hen you first sign</w:t>
      </w:r>
      <w:r w:rsidR="008B6BF7" w:rsidRPr="007B225E">
        <w:rPr>
          <w:rFonts w:ascii="Times New Roman" w:hAnsi="Times New Roman" w:cs="Times New Roman"/>
        </w:rPr>
        <w:t>-</w:t>
      </w:r>
      <w:r w:rsidR="00AB7BBD" w:rsidRPr="007B225E">
        <w:rPr>
          <w:rFonts w:ascii="Times New Roman" w:hAnsi="Times New Roman" w:cs="Times New Roman"/>
        </w:rPr>
        <w:t xml:space="preserve">in to </w:t>
      </w:r>
      <w:r w:rsidR="004C5B04" w:rsidRPr="007B225E">
        <w:rPr>
          <w:rFonts w:ascii="Times New Roman" w:hAnsi="Times New Roman" w:cs="Times New Roman"/>
        </w:rPr>
        <w:t>reporting by clicking on the link from Contract Management</w:t>
      </w:r>
      <w:r w:rsidR="00AB7BBD" w:rsidRPr="007B225E">
        <w:rPr>
          <w:rFonts w:ascii="Times New Roman" w:hAnsi="Times New Roman" w:cs="Times New Roman"/>
        </w:rPr>
        <w:t>.</w:t>
      </w:r>
    </w:p>
    <w:p w:rsidR="00891A70" w:rsidRDefault="004C5B04" w:rsidP="00EB00EF">
      <w:pPr>
        <w:keepNext/>
        <w:jc w:val="center"/>
      </w:pPr>
      <w:r w:rsidRPr="007B225E">
        <w:rPr>
          <w:rFonts w:ascii="Times New Roman" w:hAnsi="Times New Roman" w:cs="Times New Roman"/>
          <w:noProof/>
        </w:rPr>
        <w:lastRenderedPageBreak/>
        <w:drawing>
          <wp:inline distT="0" distB="0" distL="0" distR="0" wp14:anchorId="270C3EF5" wp14:editId="1BD7F44E">
            <wp:extent cx="5943600" cy="904875"/>
            <wp:effectExtent l="19050" t="19050" r="19050" b="2857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943600" cy="904875"/>
                    </a:xfrm>
                    <a:prstGeom prst="rect">
                      <a:avLst/>
                    </a:prstGeom>
                    <a:noFill/>
                    <a:ln w="12700" cap="flat">
                      <a:solidFill>
                        <a:schemeClr val="tx1"/>
                      </a:solidFill>
                    </a:ln>
                  </pic:spPr>
                </pic:pic>
              </a:graphicData>
            </a:graphic>
          </wp:inline>
        </w:drawing>
      </w:r>
    </w:p>
    <w:p w:rsidR="004C5B04" w:rsidRPr="007B225E" w:rsidRDefault="00891A70" w:rsidP="00891A70">
      <w:pPr>
        <w:pStyle w:val="Caption"/>
        <w:jc w:val="center"/>
        <w:rPr>
          <w:rFonts w:ascii="Times New Roman" w:hAnsi="Times New Roman" w:cs="Times New Roman"/>
        </w:rPr>
      </w:pPr>
      <w:bookmarkStart w:id="22" w:name="_Toc408230063"/>
      <w:r>
        <w:t xml:space="preserve">Figure </w:t>
      </w:r>
      <w:fldSimple w:instr=" SEQ Figure \* ARABIC ">
        <w:r w:rsidR="00EB4651">
          <w:rPr>
            <w:noProof/>
          </w:rPr>
          <w:t>1</w:t>
        </w:r>
      </w:fldSimple>
      <w:r w:rsidR="00C11D5E">
        <w:t xml:space="preserve">  Contract Management reporting starting page</w:t>
      </w:r>
      <w:bookmarkEnd w:id="22"/>
    </w:p>
    <w:p w:rsidR="00AB7BBD" w:rsidRPr="007B225E" w:rsidRDefault="00AB7BBD" w:rsidP="00AB7BBD">
      <w:pPr>
        <w:pStyle w:val="ListParagraph"/>
        <w:numPr>
          <w:ilvl w:val="0"/>
          <w:numId w:val="10"/>
        </w:numPr>
        <w:rPr>
          <w:rFonts w:ascii="Times New Roman" w:hAnsi="Times New Roman" w:cs="Times New Roman"/>
        </w:rPr>
      </w:pPr>
      <w:r w:rsidRPr="007B225E">
        <w:rPr>
          <w:rFonts w:ascii="Times New Roman" w:eastAsia="MS PGothic" w:hAnsi="Times New Roman" w:cs="Times New Roman"/>
          <w:color w:val="000000" w:themeColor="text1"/>
        </w:rPr>
        <w:t>Cognos Connection allows you to manage Cognos content, schedule / run reports</w:t>
      </w:r>
      <w:r w:rsidR="00790937" w:rsidRPr="007B225E">
        <w:rPr>
          <w:rFonts w:ascii="Times New Roman" w:eastAsia="MS PGothic" w:hAnsi="Times New Roman" w:cs="Times New Roman"/>
          <w:color w:val="000000" w:themeColor="text1"/>
        </w:rPr>
        <w:t>, and</w:t>
      </w:r>
      <w:r w:rsidRPr="007B225E">
        <w:rPr>
          <w:rFonts w:ascii="Times New Roman" w:eastAsia="MS PGothic" w:hAnsi="Times New Roman" w:cs="Times New Roman"/>
          <w:color w:val="000000" w:themeColor="text1"/>
        </w:rPr>
        <w:t xml:space="preserve"> launch tools to develop new reports.</w:t>
      </w:r>
    </w:p>
    <w:p w:rsidR="004C5B04" w:rsidRPr="007B225E" w:rsidRDefault="00650199" w:rsidP="00AB7BBD">
      <w:pPr>
        <w:pStyle w:val="ListParagraph"/>
        <w:numPr>
          <w:ilvl w:val="0"/>
          <w:numId w:val="10"/>
        </w:numPr>
        <w:rPr>
          <w:rFonts w:ascii="Times New Roman" w:hAnsi="Times New Roman" w:cs="Times New Roman"/>
        </w:rPr>
      </w:pPr>
      <w:r>
        <w:rPr>
          <w:rFonts w:ascii="Times New Roman" w:eastAsia="MS PGothic" w:hAnsi="Times New Roman" w:cs="Times New Roman"/>
          <w:color w:val="000000" w:themeColor="text1"/>
        </w:rPr>
        <w:t>Click Launch to access the reporting tool.</w:t>
      </w:r>
    </w:p>
    <w:p w:rsidR="00AB7BBD" w:rsidRPr="007B225E" w:rsidRDefault="004C5B04" w:rsidP="00AB7BBD">
      <w:pPr>
        <w:pStyle w:val="ListParagraph"/>
        <w:numPr>
          <w:ilvl w:val="1"/>
          <w:numId w:val="10"/>
        </w:numPr>
        <w:rPr>
          <w:rFonts w:ascii="Times New Roman" w:hAnsi="Times New Roman" w:cs="Times New Roman"/>
        </w:rPr>
      </w:pPr>
      <w:r w:rsidRPr="007B225E">
        <w:rPr>
          <w:rFonts w:ascii="Times New Roman" w:eastAsia="MS PGothic" w:hAnsi="Times New Roman" w:cs="Times New Roman"/>
          <w:color w:val="000000" w:themeColor="text1"/>
        </w:rPr>
        <w:t xml:space="preserve">Note: </w:t>
      </w:r>
      <w:r w:rsidR="00AB7BBD" w:rsidRPr="007B225E">
        <w:rPr>
          <w:rFonts w:ascii="Times New Roman" w:eastAsia="MS PGothic" w:hAnsi="Times New Roman" w:cs="Times New Roman"/>
          <w:color w:val="000000" w:themeColor="text1"/>
        </w:rPr>
        <w:t xml:space="preserve">Access to reporting tools </w:t>
      </w:r>
      <w:r w:rsidR="008B6BF7" w:rsidRPr="007B225E">
        <w:rPr>
          <w:rFonts w:ascii="Times New Roman" w:eastAsia="MS PGothic" w:hAnsi="Times New Roman" w:cs="Times New Roman"/>
          <w:color w:val="000000" w:themeColor="text1"/>
        </w:rPr>
        <w:t xml:space="preserve">(Report Studio, Business Workspace Advanced, </w:t>
      </w:r>
      <w:r w:rsidR="00790937" w:rsidRPr="007B225E">
        <w:rPr>
          <w:rFonts w:ascii="Times New Roman" w:eastAsia="MS PGothic" w:hAnsi="Times New Roman" w:cs="Times New Roman"/>
          <w:color w:val="000000" w:themeColor="text1"/>
        </w:rPr>
        <w:t>and Business</w:t>
      </w:r>
      <w:r w:rsidR="008B6BF7" w:rsidRPr="007B225E">
        <w:rPr>
          <w:rFonts w:ascii="Times New Roman" w:eastAsia="MS PGothic" w:hAnsi="Times New Roman" w:cs="Times New Roman"/>
          <w:color w:val="000000" w:themeColor="text1"/>
        </w:rPr>
        <w:t xml:space="preserve"> Workspace) </w:t>
      </w:r>
      <w:r w:rsidR="00AB7BBD" w:rsidRPr="007B225E">
        <w:rPr>
          <w:rFonts w:ascii="Times New Roman" w:eastAsia="MS PGothic" w:hAnsi="Times New Roman" w:cs="Times New Roman"/>
          <w:color w:val="000000" w:themeColor="text1"/>
        </w:rPr>
        <w:t>is controlled via roles which limit capabilities within the interface.</w:t>
      </w:r>
      <w:r w:rsidR="008B6BF7" w:rsidRPr="007B225E">
        <w:rPr>
          <w:rFonts w:ascii="Times New Roman" w:eastAsia="MS PGothic" w:hAnsi="Times New Roman" w:cs="Times New Roman"/>
          <w:color w:val="000000" w:themeColor="text1"/>
        </w:rPr>
        <w:t xml:space="preserve">  You must be a member of one of these roles in </w:t>
      </w:r>
      <w:r w:rsidR="005A1F0B">
        <w:rPr>
          <w:rFonts w:ascii="Times New Roman" w:eastAsia="MS PGothic" w:hAnsi="Times New Roman" w:cs="Times New Roman"/>
          <w:color w:val="000000" w:themeColor="text1"/>
        </w:rPr>
        <w:t xml:space="preserve">IBM® EMPTORIS® CONTRACT MANAGEMENT </w:t>
      </w:r>
      <w:r w:rsidR="008B6BF7" w:rsidRPr="007B225E">
        <w:rPr>
          <w:rFonts w:ascii="Times New Roman" w:eastAsia="MS PGothic" w:hAnsi="Times New Roman" w:cs="Times New Roman"/>
          <w:color w:val="000000" w:themeColor="text1"/>
        </w:rPr>
        <w:t xml:space="preserve"> to use reporting</w:t>
      </w:r>
      <w:r w:rsidR="00AB7BBD" w:rsidRPr="007B225E">
        <w:rPr>
          <w:rFonts w:ascii="Times New Roman" w:eastAsia="MS PGothic" w:hAnsi="Times New Roman" w:cs="Times New Roman"/>
          <w:color w:val="000000" w:themeColor="text1"/>
        </w:rPr>
        <w:t xml:space="preserve"> (Get list from </w:t>
      </w:r>
      <w:r w:rsidR="005A1F0B">
        <w:rPr>
          <w:rFonts w:ascii="Times New Roman" w:eastAsia="MS PGothic" w:hAnsi="Times New Roman" w:cs="Times New Roman"/>
          <w:color w:val="000000" w:themeColor="text1"/>
        </w:rPr>
        <w:t xml:space="preserve">IBM® EMPTORIS® CONTRACT MANAGEMENT </w:t>
      </w:r>
      <w:r w:rsidR="00AB7BBD" w:rsidRPr="007B225E">
        <w:rPr>
          <w:rFonts w:ascii="Times New Roman" w:eastAsia="MS PGothic" w:hAnsi="Times New Roman" w:cs="Times New Roman"/>
          <w:color w:val="000000" w:themeColor="text1"/>
        </w:rPr>
        <w:t>)</w:t>
      </w:r>
    </w:p>
    <w:p w:rsidR="004C4409" w:rsidRPr="007B225E" w:rsidRDefault="004C5B04" w:rsidP="00AB7BBD">
      <w:pPr>
        <w:pStyle w:val="ListParagraph"/>
        <w:numPr>
          <w:ilvl w:val="0"/>
          <w:numId w:val="10"/>
        </w:numPr>
        <w:rPr>
          <w:rFonts w:ascii="Times New Roman" w:hAnsi="Times New Roman" w:cs="Times New Roman"/>
        </w:rPr>
      </w:pPr>
      <w:r w:rsidRPr="007B225E">
        <w:rPr>
          <w:rFonts w:ascii="Times New Roman" w:eastAsia="MS PGothic" w:hAnsi="Times New Roman" w:cs="Times New Roman"/>
          <w:color w:val="000000" w:themeColor="text1"/>
        </w:rPr>
        <w:t xml:space="preserve">You </w:t>
      </w:r>
      <w:r w:rsidR="00650199">
        <w:rPr>
          <w:rFonts w:ascii="Times New Roman" w:eastAsia="MS PGothic" w:hAnsi="Times New Roman" w:cs="Times New Roman"/>
          <w:color w:val="000000" w:themeColor="text1"/>
        </w:rPr>
        <w:t>can</w:t>
      </w:r>
      <w:r w:rsidR="00650199" w:rsidRPr="007B225E">
        <w:rPr>
          <w:rFonts w:ascii="Times New Roman" w:eastAsia="MS PGothic" w:hAnsi="Times New Roman" w:cs="Times New Roman"/>
          <w:color w:val="000000" w:themeColor="text1"/>
        </w:rPr>
        <w:t xml:space="preserve"> </w:t>
      </w:r>
      <w:r w:rsidRPr="007B225E">
        <w:rPr>
          <w:rFonts w:ascii="Times New Roman" w:eastAsia="MS PGothic" w:hAnsi="Times New Roman" w:cs="Times New Roman"/>
          <w:color w:val="000000" w:themeColor="text1"/>
        </w:rPr>
        <w:t xml:space="preserve">access existing content via the two </w:t>
      </w:r>
      <w:r w:rsidR="004C4409" w:rsidRPr="007B225E">
        <w:rPr>
          <w:rFonts w:ascii="Times New Roman" w:eastAsia="MS PGothic" w:hAnsi="Times New Roman" w:cs="Times New Roman"/>
          <w:color w:val="000000" w:themeColor="text1"/>
        </w:rPr>
        <w:t>tabs.  “Public Folders” and “My Folders”.</w:t>
      </w:r>
    </w:p>
    <w:p w:rsidR="00AB7BBD" w:rsidRPr="007B225E" w:rsidRDefault="00AB7BBD" w:rsidP="00AB7BBD">
      <w:pPr>
        <w:pStyle w:val="ListParagraph"/>
        <w:numPr>
          <w:ilvl w:val="0"/>
          <w:numId w:val="10"/>
        </w:numPr>
        <w:rPr>
          <w:rFonts w:ascii="Times New Roman" w:hAnsi="Times New Roman" w:cs="Times New Roman"/>
        </w:rPr>
      </w:pPr>
      <w:r w:rsidRPr="007B225E">
        <w:rPr>
          <w:rFonts w:ascii="Times New Roman" w:eastAsia="MS PGothic" w:hAnsi="Times New Roman" w:cs="Times New Roman"/>
          <w:color w:val="000000" w:themeColor="text1"/>
        </w:rPr>
        <w:t>Content is divided into two tabs</w:t>
      </w:r>
      <w:r w:rsidR="008B6BF7" w:rsidRPr="007B225E">
        <w:rPr>
          <w:rFonts w:ascii="Times New Roman" w:eastAsia="MS PGothic" w:hAnsi="Times New Roman" w:cs="Times New Roman"/>
          <w:color w:val="000000" w:themeColor="text1"/>
        </w:rPr>
        <w:t xml:space="preserve"> “My Folders” and “Public Folders”.</w:t>
      </w:r>
    </w:p>
    <w:p w:rsidR="0011783F" w:rsidRDefault="008B6BF7" w:rsidP="0011783F">
      <w:pPr>
        <w:pStyle w:val="ListParagraph"/>
        <w:keepNext/>
        <w:jc w:val="center"/>
      </w:pPr>
      <w:r w:rsidRPr="007B225E">
        <w:rPr>
          <w:rFonts w:ascii="Times New Roman" w:hAnsi="Times New Roman" w:cs="Times New Roman"/>
          <w:noProof/>
        </w:rPr>
        <w:drawing>
          <wp:inline distT="0" distB="0" distL="0" distR="0" wp14:anchorId="46C409C2" wp14:editId="69B744DF">
            <wp:extent cx="5100638" cy="1133475"/>
            <wp:effectExtent l="19050" t="19050" r="2413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96440" cy="1132542"/>
                    </a:xfrm>
                    <a:prstGeom prst="rect">
                      <a:avLst/>
                    </a:prstGeom>
                    <a:noFill/>
                    <a:ln w="15875">
                      <a:solidFill>
                        <a:schemeClr val="tx1"/>
                      </a:solidFill>
                    </a:ln>
                    <a:extLst/>
                  </pic:spPr>
                </pic:pic>
              </a:graphicData>
            </a:graphic>
          </wp:inline>
        </w:drawing>
      </w:r>
    </w:p>
    <w:p w:rsidR="008B6BF7" w:rsidRPr="007B225E" w:rsidRDefault="0011783F" w:rsidP="0011783F">
      <w:pPr>
        <w:pStyle w:val="Caption"/>
        <w:jc w:val="center"/>
        <w:rPr>
          <w:rFonts w:ascii="Times New Roman" w:hAnsi="Times New Roman" w:cs="Times New Roman"/>
        </w:rPr>
      </w:pPr>
      <w:bookmarkStart w:id="23" w:name="_Toc408230064"/>
      <w:r>
        <w:t xml:space="preserve">Figure </w:t>
      </w:r>
      <w:fldSimple w:instr=" SEQ Figure \* ARABIC ">
        <w:r w:rsidR="00EB4651">
          <w:rPr>
            <w:noProof/>
          </w:rPr>
          <w:t>2</w:t>
        </w:r>
      </w:fldSimple>
      <w:r>
        <w:t xml:space="preserve"> </w:t>
      </w:r>
      <w:r w:rsidRPr="000C51C0">
        <w:t xml:space="preserve"> </w:t>
      </w:r>
      <w:r w:rsidR="00C11D5E">
        <w:t>Reporting tabs</w:t>
      </w:r>
      <w:bookmarkEnd w:id="23"/>
    </w:p>
    <w:p w:rsidR="00AB7BBD" w:rsidRPr="007B225E" w:rsidRDefault="00AB7BBD" w:rsidP="00AB7BBD">
      <w:pPr>
        <w:pStyle w:val="ListParagraph"/>
        <w:numPr>
          <w:ilvl w:val="1"/>
          <w:numId w:val="10"/>
        </w:numPr>
        <w:rPr>
          <w:rFonts w:ascii="Times New Roman" w:hAnsi="Times New Roman" w:cs="Times New Roman"/>
        </w:rPr>
      </w:pPr>
      <w:r w:rsidRPr="007B225E">
        <w:rPr>
          <w:rFonts w:ascii="Times New Roman" w:eastAsia="MS PGothic" w:hAnsi="Times New Roman" w:cs="Times New Roman"/>
          <w:color w:val="000000" w:themeColor="text1"/>
        </w:rPr>
        <w:t>“My Folders” for content that is just for you</w:t>
      </w:r>
    </w:p>
    <w:p w:rsidR="008B6BF7" w:rsidRPr="007B225E" w:rsidRDefault="00AB7BBD" w:rsidP="008B6BF7">
      <w:pPr>
        <w:pStyle w:val="ListParagraph"/>
        <w:numPr>
          <w:ilvl w:val="2"/>
          <w:numId w:val="10"/>
        </w:numPr>
        <w:rPr>
          <w:rFonts w:ascii="Times New Roman" w:hAnsi="Times New Roman" w:cs="Times New Roman"/>
        </w:rPr>
      </w:pPr>
      <w:r w:rsidRPr="007B225E">
        <w:rPr>
          <w:rFonts w:ascii="Times New Roman" w:eastAsia="MS PGothic" w:hAnsi="Times New Roman" w:cs="Times New Roman"/>
          <w:color w:val="000000" w:themeColor="text1"/>
        </w:rPr>
        <w:t>My folders content can only be viewed by you and the system administrator</w:t>
      </w:r>
      <w:r w:rsidR="008B6BF7" w:rsidRPr="007B225E">
        <w:rPr>
          <w:rFonts w:ascii="Times New Roman" w:eastAsia="MS PGothic" w:hAnsi="Times New Roman" w:cs="Times New Roman"/>
          <w:color w:val="000000" w:themeColor="text1"/>
        </w:rPr>
        <w:t>.</w:t>
      </w:r>
    </w:p>
    <w:p w:rsidR="000F3A17" w:rsidRDefault="008B6BF7" w:rsidP="000F3A17">
      <w:pPr>
        <w:pStyle w:val="ListParagraph"/>
        <w:keepNext/>
        <w:jc w:val="center"/>
      </w:pPr>
      <w:r w:rsidRPr="007B225E">
        <w:rPr>
          <w:rFonts w:ascii="Times New Roman" w:hAnsi="Times New Roman" w:cs="Times New Roman"/>
          <w:noProof/>
        </w:rPr>
        <w:drawing>
          <wp:inline distT="0" distB="0" distL="0" distR="0" wp14:anchorId="36DA0058" wp14:editId="644C07EF">
            <wp:extent cx="5142454" cy="1274076"/>
            <wp:effectExtent l="19050" t="19050" r="20320" b="2159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3218" cy="1284175"/>
                    </a:xfrm>
                    <a:prstGeom prst="rect">
                      <a:avLst/>
                    </a:prstGeom>
                    <a:noFill/>
                    <a:ln w="15875">
                      <a:solidFill>
                        <a:schemeClr val="tx1"/>
                      </a:solidFill>
                    </a:ln>
                    <a:extLst/>
                  </pic:spPr>
                </pic:pic>
              </a:graphicData>
            </a:graphic>
          </wp:inline>
        </w:drawing>
      </w:r>
    </w:p>
    <w:p w:rsidR="008B6BF7" w:rsidRPr="007B225E" w:rsidRDefault="000F3A17" w:rsidP="000F3A17">
      <w:pPr>
        <w:pStyle w:val="Caption"/>
        <w:jc w:val="center"/>
        <w:rPr>
          <w:rFonts w:ascii="Times New Roman" w:hAnsi="Times New Roman" w:cs="Times New Roman"/>
        </w:rPr>
      </w:pPr>
      <w:bookmarkStart w:id="24" w:name="_Toc408230065"/>
      <w:r>
        <w:t xml:space="preserve">Figure </w:t>
      </w:r>
      <w:fldSimple w:instr=" SEQ Figure \* ARABIC ">
        <w:r w:rsidR="00EB4651">
          <w:rPr>
            <w:noProof/>
          </w:rPr>
          <w:t>3</w:t>
        </w:r>
      </w:fldSimple>
      <w:r>
        <w:t xml:space="preserve"> </w:t>
      </w:r>
      <w:r w:rsidRPr="00E83D86">
        <w:t xml:space="preserve"> </w:t>
      </w:r>
      <w:r w:rsidR="00C11D5E">
        <w:t>Public folders</w:t>
      </w:r>
      <w:bookmarkEnd w:id="24"/>
    </w:p>
    <w:p w:rsidR="00AB7BBD" w:rsidRPr="007B225E" w:rsidRDefault="00AB7BBD" w:rsidP="00AB7BBD">
      <w:pPr>
        <w:pStyle w:val="ListParagraph"/>
        <w:numPr>
          <w:ilvl w:val="1"/>
          <w:numId w:val="10"/>
        </w:numPr>
        <w:rPr>
          <w:rFonts w:ascii="Times New Roman" w:hAnsi="Times New Roman" w:cs="Times New Roman"/>
        </w:rPr>
      </w:pPr>
      <w:r w:rsidRPr="007B225E">
        <w:rPr>
          <w:rFonts w:ascii="Times New Roman" w:eastAsia="MS PGothic" w:hAnsi="Times New Roman" w:cs="Times New Roman"/>
          <w:color w:val="000000" w:themeColor="text1"/>
        </w:rPr>
        <w:t>“Public Folders” for content that is shared between people</w:t>
      </w:r>
    </w:p>
    <w:p w:rsidR="00097523" w:rsidRPr="007B225E" w:rsidRDefault="00097523" w:rsidP="008B6BF7">
      <w:pPr>
        <w:pStyle w:val="ListParagraph"/>
        <w:numPr>
          <w:ilvl w:val="2"/>
          <w:numId w:val="10"/>
        </w:numPr>
        <w:rPr>
          <w:rFonts w:ascii="Times New Roman" w:hAnsi="Times New Roman" w:cs="Times New Roman"/>
        </w:rPr>
      </w:pPr>
      <w:r w:rsidRPr="007B225E">
        <w:rPr>
          <w:rFonts w:ascii="Times New Roman" w:hAnsi="Times New Roman" w:cs="Times New Roman"/>
        </w:rPr>
        <w:t>One Folder for each system delivered by IBM</w:t>
      </w:r>
    </w:p>
    <w:p w:rsidR="00B3099B" w:rsidRDefault="00B3099B" w:rsidP="008B6BF7">
      <w:pPr>
        <w:pStyle w:val="ListParagraph"/>
        <w:numPr>
          <w:ilvl w:val="2"/>
          <w:numId w:val="10"/>
        </w:numPr>
        <w:rPr>
          <w:rFonts w:ascii="Times New Roman" w:hAnsi="Times New Roman" w:cs="Times New Roman"/>
        </w:rPr>
      </w:pPr>
      <w:r w:rsidRPr="007B225E">
        <w:rPr>
          <w:rFonts w:ascii="Times New Roman" w:hAnsi="Times New Roman" w:cs="Times New Roman"/>
        </w:rPr>
        <w:t xml:space="preserve">IBM® Emptoris® Contract Management </w:t>
      </w:r>
      <w:r w:rsidR="0017762E">
        <w:rPr>
          <w:rFonts w:ascii="Times New Roman" w:hAnsi="Times New Roman" w:cs="Times New Roman"/>
        </w:rPr>
        <w:t>(When installed)</w:t>
      </w:r>
    </w:p>
    <w:p w:rsidR="00B3099B" w:rsidRDefault="00B3099B" w:rsidP="008B6BF7">
      <w:pPr>
        <w:pStyle w:val="ListParagraph"/>
        <w:numPr>
          <w:ilvl w:val="2"/>
          <w:numId w:val="10"/>
        </w:numPr>
        <w:rPr>
          <w:rFonts w:ascii="Times New Roman" w:hAnsi="Times New Roman" w:cs="Times New Roman"/>
        </w:rPr>
      </w:pPr>
      <w:r w:rsidRPr="007B225E">
        <w:rPr>
          <w:rFonts w:ascii="Times New Roman" w:hAnsi="Times New Roman" w:cs="Times New Roman"/>
        </w:rPr>
        <w:lastRenderedPageBreak/>
        <w:t xml:space="preserve">IBM® Emptoris® </w:t>
      </w:r>
      <w:r>
        <w:rPr>
          <w:rFonts w:ascii="Times New Roman" w:hAnsi="Times New Roman" w:cs="Times New Roman"/>
        </w:rPr>
        <w:t>Spend</w:t>
      </w:r>
      <w:r w:rsidR="0017762E">
        <w:rPr>
          <w:rFonts w:ascii="Times New Roman" w:hAnsi="Times New Roman" w:cs="Times New Roman"/>
        </w:rPr>
        <w:t xml:space="preserve"> (When installed)</w:t>
      </w:r>
    </w:p>
    <w:p w:rsidR="008B6BF7" w:rsidRPr="007B225E" w:rsidRDefault="00097523" w:rsidP="008B6BF7">
      <w:pPr>
        <w:pStyle w:val="ListParagraph"/>
        <w:numPr>
          <w:ilvl w:val="2"/>
          <w:numId w:val="10"/>
        </w:numPr>
        <w:rPr>
          <w:rFonts w:ascii="Times New Roman" w:hAnsi="Times New Roman" w:cs="Times New Roman"/>
        </w:rPr>
      </w:pPr>
      <w:r w:rsidRPr="007B225E">
        <w:rPr>
          <w:rFonts w:ascii="Times New Roman" w:hAnsi="Times New Roman" w:cs="Times New Roman"/>
        </w:rPr>
        <w:t>Additional Folders can be created by the customer to further control access to reports.</w:t>
      </w:r>
    </w:p>
    <w:p w:rsidR="00AB7BBD" w:rsidRPr="009350A0" w:rsidRDefault="00AB7BBD" w:rsidP="00AB7BBD">
      <w:pPr>
        <w:pStyle w:val="ListParagraph"/>
        <w:numPr>
          <w:ilvl w:val="2"/>
          <w:numId w:val="10"/>
        </w:numPr>
        <w:rPr>
          <w:rFonts w:ascii="Times New Roman" w:hAnsi="Times New Roman" w:cs="Times New Roman"/>
        </w:rPr>
      </w:pPr>
      <w:r w:rsidRPr="007B225E">
        <w:rPr>
          <w:rFonts w:ascii="Times New Roman" w:eastAsia="MS PGothic" w:hAnsi="Times New Roman" w:cs="Times New Roman"/>
          <w:color w:val="000000" w:themeColor="text1"/>
        </w:rPr>
        <w:t>Public Folders content is controlled via roles which limit visibility of folders</w:t>
      </w:r>
      <w:r w:rsidR="008B6BF7" w:rsidRPr="007B225E">
        <w:rPr>
          <w:rFonts w:ascii="Times New Roman" w:eastAsia="MS PGothic" w:hAnsi="Times New Roman" w:cs="Times New Roman"/>
          <w:color w:val="000000" w:themeColor="text1"/>
        </w:rPr>
        <w:t xml:space="preserve">.  By default, for Contract Management you will have the </w:t>
      </w:r>
      <w:r w:rsidR="005A1F0B">
        <w:rPr>
          <w:rFonts w:ascii="Times New Roman" w:eastAsia="MS PGothic" w:hAnsi="Times New Roman" w:cs="Times New Roman"/>
          <w:color w:val="000000" w:themeColor="text1"/>
        </w:rPr>
        <w:t xml:space="preserve">IBM® EMPTORIS® CONTRACT </w:t>
      </w:r>
      <w:r w:rsidR="0044256E">
        <w:rPr>
          <w:rFonts w:ascii="Times New Roman" w:eastAsia="MS PGothic" w:hAnsi="Times New Roman" w:cs="Times New Roman"/>
          <w:color w:val="000000" w:themeColor="text1"/>
        </w:rPr>
        <w:t xml:space="preserve">MANAGEMENT </w:t>
      </w:r>
      <w:r w:rsidR="0044256E" w:rsidRPr="007B225E">
        <w:rPr>
          <w:rFonts w:ascii="Times New Roman" w:eastAsia="MS PGothic" w:hAnsi="Times New Roman" w:cs="Times New Roman"/>
          <w:color w:val="000000" w:themeColor="text1"/>
        </w:rPr>
        <w:t>folder</w:t>
      </w:r>
      <w:r w:rsidR="008B6BF7" w:rsidRPr="007B225E">
        <w:rPr>
          <w:rFonts w:ascii="Times New Roman" w:eastAsia="MS PGothic" w:hAnsi="Times New Roman" w:cs="Times New Roman"/>
          <w:color w:val="000000" w:themeColor="text1"/>
        </w:rPr>
        <w:t>.</w:t>
      </w:r>
      <w:r w:rsidRPr="007B225E">
        <w:rPr>
          <w:rFonts w:ascii="Times New Roman" w:eastAsia="MS PGothic" w:hAnsi="Times New Roman" w:cs="Times New Roman"/>
          <w:color w:val="000000" w:themeColor="text1"/>
        </w:rPr>
        <w:t xml:space="preserve"> </w:t>
      </w:r>
    </w:p>
    <w:p w:rsidR="009350A0" w:rsidRPr="009350A0" w:rsidRDefault="009350A0" w:rsidP="009350A0">
      <w:pPr>
        <w:rPr>
          <w:rFonts w:ascii="Times New Roman" w:hAnsi="Times New Roman" w:cs="Times New Roman"/>
        </w:rPr>
      </w:pPr>
    </w:p>
    <w:p w:rsidR="008B6BF7" w:rsidRPr="007B225E" w:rsidRDefault="002149AD" w:rsidP="00B515AC">
      <w:pPr>
        <w:pStyle w:val="Heading2"/>
        <w:rPr>
          <w:rFonts w:ascii="Times New Roman" w:hAnsi="Times New Roman" w:cs="Times New Roman"/>
        </w:rPr>
      </w:pPr>
      <w:bookmarkStart w:id="25" w:name="_Toc387061899"/>
      <w:bookmarkStart w:id="26" w:name="_Toc387235577"/>
      <w:bookmarkStart w:id="27" w:name="_Toc387236211"/>
      <w:bookmarkStart w:id="28" w:name="_Toc387236919"/>
      <w:bookmarkStart w:id="29" w:name="_Toc387237200"/>
      <w:bookmarkStart w:id="30" w:name="_Toc387237470"/>
      <w:bookmarkStart w:id="31" w:name="_Toc387922197"/>
      <w:r w:rsidRPr="007B225E">
        <w:rPr>
          <w:rFonts w:ascii="Times New Roman" w:hAnsi="Times New Roman" w:cs="Times New Roman"/>
        </w:rPr>
        <w:t>Reporting Tools: Report Studio</w:t>
      </w:r>
      <w:bookmarkEnd w:id="25"/>
      <w:bookmarkEnd w:id="26"/>
      <w:bookmarkEnd w:id="27"/>
      <w:bookmarkEnd w:id="28"/>
      <w:bookmarkEnd w:id="29"/>
      <w:bookmarkEnd w:id="30"/>
      <w:bookmarkEnd w:id="31"/>
    </w:p>
    <w:p w:rsidR="002149AD" w:rsidRPr="007B225E" w:rsidRDefault="002149AD" w:rsidP="002149AD">
      <w:pPr>
        <w:rPr>
          <w:rFonts w:ascii="Times New Roman" w:hAnsi="Times New Roman" w:cs="Times New Roman"/>
        </w:rPr>
      </w:pPr>
      <w:r w:rsidRPr="007B225E">
        <w:rPr>
          <w:rFonts w:ascii="Times New Roman" w:hAnsi="Times New Roman" w:cs="Times New Roman"/>
        </w:rPr>
        <w:t>Intended Audience is for professional report developer</w:t>
      </w:r>
    </w:p>
    <w:p w:rsidR="002149AD" w:rsidRPr="007B225E" w:rsidRDefault="002149AD" w:rsidP="002149AD">
      <w:pPr>
        <w:rPr>
          <w:rFonts w:ascii="Times New Roman" w:hAnsi="Times New Roman" w:cs="Times New Roman"/>
        </w:rPr>
      </w:pPr>
      <w:r w:rsidRPr="007B225E">
        <w:rPr>
          <w:rFonts w:ascii="Times New Roman" w:hAnsi="Times New Roman" w:cs="Times New Roman"/>
        </w:rPr>
        <w:t>Most Complex and most feature rich report creation tool</w:t>
      </w:r>
    </w:p>
    <w:p w:rsidR="004C4409" w:rsidRPr="007B225E" w:rsidRDefault="004C4409">
      <w:pPr>
        <w:rPr>
          <w:rFonts w:ascii="Times New Roman" w:hAnsi="Times New Roman" w:cs="Times New Roman"/>
        </w:rPr>
      </w:pPr>
      <w:r w:rsidRPr="007B225E">
        <w:rPr>
          <w:rFonts w:ascii="Times New Roman" w:hAnsi="Times New Roman" w:cs="Times New Roman"/>
        </w:rPr>
        <w:t xml:space="preserve">This is the tool most users end up using in the long run as it provides the most capabilities. Report Studio has a slightly higher learning curve in initial use.  </w:t>
      </w:r>
      <w:r w:rsidR="00D42A12" w:rsidRPr="007B225E">
        <w:rPr>
          <w:rFonts w:ascii="Times New Roman" w:hAnsi="Times New Roman" w:cs="Times New Roman"/>
        </w:rPr>
        <w:t xml:space="preserve">For this advanced report writer this is the tool of choice.  Report studio </w:t>
      </w:r>
      <w:r w:rsidRPr="007B225E">
        <w:rPr>
          <w:rFonts w:ascii="Times New Roman" w:hAnsi="Times New Roman" w:cs="Times New Roman"/>
        </w:rPr>
        <w:t>also includes the ability to create active reports (see next section).</w:t>
      </w:r>
    </w:p>
    <w:p w:rsidR="004C4409" w:rsidRPr="007B225E" w:rsidRDefault="004C4409">
      <w:pPr>
        <w:rPr>
          <w:rFonts w:ascii="Times New Roman" w:hAnsi="Times New Roman" w:cs="Times New Roman"/>
        </w:rPr>
      </w:pPr>
      <w:r w:rsidRPr="007B225E">
        <w:rPr>
          <w:rFonts w:ascii="Times New Roman" w:hAnsi="Times New Roman" w:cs="Times New Roman"/>
        </w:rPr>
        <w:t xml:space="preserve">Report studio can be started in </w:t>
      </w:r>
      <w:r w:rsidR="009639C4">
        <w:rPr>
          <w:rFonts w:ascii="Times New Roman" w:hAnsi="Times New Roman" w:cs="Times New Roman"/>
        </w:rPr>
        <w:t xml:space="preserve">the following </w:t>
      </w:r>
      <w:r w:rsidRPr="007B225E">
        <w:rPr>
          <w:rFonts w:ascii="Times New Roman" w:hAnsi="Times New Roman" w:cs="Times New Roman"/>
        </w:rPr>
        <w:t>three ways</w:t>
      </w:r>
      <w:r w:rsidR="009639C4">
        <w:rPr>
          <w:rFonts w:ascii="Times New Roman" w:hAnsi="Times New Roman" w:cs="Times New Roman"/>
        </w:rPr>
        <w:t>:</w:t>
      </w:r>
    </w:p>
    <w:p w:rsidR="004C4409" w:rsidRPr="007B225E" w:rsidRDefault="004C4409" w:rsidP="00072118">
      <w:pPr>
        <w:pStyle w:val="ListParagraph"/>
        <w:numPr>
          <w:ilvl w:val="0"/>
          <w:numId w:val="32"/>
        </w:numPr>
        <w:rPr>
          <w:rFonts w:ascii="Times New Roman" w:hAnsi="Times New Roman" w:cs="Times New Roman"/>
        </w:rPr>
      </w:pPr>
      <w:r w:rsidRPr="007B225E">
        <w:rPr>
          <w:rFonts w:ascii="Times New Roman" w:hAnsi="Times New Roman" w:cs="Times New Roman"/>
        </w:rPr>
        <w:t>From the Launch menu in IBM Cognos Connection</w:t>
      </w:r>
    </w:p>
    <w:p w:rsidR="004C4409" w:rsidRPr="007B225E" w:rsidRDefault="004C4409" w:rsidP="00072118">
      <w:pPr>
        <w:pStyle w:val="ListParagraph"/>
        <w:numPr>
          <w:ilvl w:val="0"/>
          <w:numId w:val="32"/>
        </w:numPr>
        <w:rPr>
          <w:rFonts w:ascii="Times New Roman" w:hAnsi="Times New Roman" w:cs="Times New Roman"/>
        </w:rPr>
      </w:pPr>
      <w:r w:rsidRPr="007B225E">
        <w:rPr>
          <w:rFonts w:ascii="Times New Roman" w:hAnsi="Times New Roman" w:cs="Times New Roman"/>
        </w:rPr>
        <w:t>From the Welcome page (Author Business Reports) to create new reports or edit existing reports.</w:t>
      </w:r>
    </w:p>
    <w:p w:rsidR="004C4409" w:rsidRPr="007B225E" w:rsidRDefault="004C4409" w:rsidP="00072118">
      <w:pPr>
        <w:pStyle w:val="ListParagraph"/>
        <w:numPr>
          <w:ilvl w:val="0"/>
          <w:numId w:val="32"/>
        </w:numPr>
        <w:rPr>
          <w:rFonts w:ascii="Times New Roman" w:hAnsi="Times New Roman" w:cs="Times New Roman"/>
        </w:rPr>
      </w:pPr>
      <w:r w:rsidRPr="007B225E">
        <w:rPr>
          <w:rFonts w:ascii="Times New Roman" w:hAnsi="Times New Roman" w:cs="Times New Roman"/>
        </w:rPr>
        <w:t xml:space="preserve">From an existing report by clicking on the </w:t>
      </w:r>
      <w:r w:rsidR="0017762E">
        <w:rPr>
          <w:rFonts w:ascii="Times New Roman" w:hAnsi="Times New Roman" w:cs="Times New Roman"/>
        </w:rPr>
        <w:t>Report Studio</w:t>
      </w:r>
      <w:r w:rsidRPr="007B225E">
        <w:rPr>
          <w:rFonts w:ascii="Times New Roman" w:hAnsi="Times New Roman" w:cs="Times New Roman"/>
        </w:rPr>
        <w:t xml:space="preserve"> icon</w:t>
      </w:r>
    </w:p>
    <w:p w:rsidR="002149AD" w:rsidRPr="007B225E" w:rsidRDefault="002149AD" w:rsidP="00B515AC">
      <w:pPr>
        <w:pStyle w:val="Heading2"/>
        <w:rPr>
          <w:rFonts w:ascii="Times New Roman" w:hAnsi="Times New Roman" w:cs="Times New Roman"/>
        </w:rPr>
      </w:pPr>
      <w:bookmarkStart w:id="32" w:name="_Toc387061900"/>
      <w:bookmarkStart w:id="33" w:name="_Toc387235578"/>
      <w:bookmarkStart w:id="34" w:name="_Toc387236212"/>
      <w:bookmarkStart w:id="35" w:name="_Toc387236920"/>
      <w:bookmarkStart w:id="36" w:name="_Toc387237201"/>
      <w:bookmarkStart w:id="37" w:name="_Toc387237471"/>
      <w:bookmarkStart w:id="38" w:name="_Toc387922198"/>
      <w:r w:rsidRPr="007B225E">
        <w:rPr>
          <w:rFonts w:ascii="Times New Roman" w:hAnsi="Times New Roman" w:cs="Times New Roman"/>
        </w:rPr>
        <w:t>Reporting Tools: Report Studio Active reports</w:t>
      </w:r>
      <w:bookmarkEnd w:id="32"/>
      <w:bookmarkEnd w:id="33"/>
      <w:bookmarkEnd w:id="34"/>
      <w:bookmarkEnd w:id="35"/>
      <w:bookmarkEnd w:id="36"/>
      <w:bookmarkEnd w:id="37"/>
      <w:bookmarkEnd w:id="38"/>
    </w:p>
    <w:p w:rsidR="002149AD" w:rsidRPr="007B225E" w:rsidRDefault="002149AD" w:rsidP="00790937">
      <w:pPr>
        <w:spacing w:after="0"/>
        <w:rPr>
          <w:rFonts w:ascii="Times New Roman" w:hAnsi="Times New Roman" w:cs="Times New Roman"/>
        </w:rPr>
      </w:pPr>
      <w:r w:rsidRPr="007B225E">
        <w:rPr>
          <w:rFonts w:ascii="Times New Roman" w:hAnsi="Times New Roman" w:cs="Times New Roman"/>
        </w:rPr>
        <w:t>“The features of IBM Cognos Active Report make it a flexible and portable solution whose benefits can be leveraged across an entire organization and beyond. In order to ensure a successful deployment, it is important to apply the technology to the proper use cases. Some of the ideal use cases for IBM Cognos Active Report include:</w:t>
      </w:r>
    </w:p>
    <w:p w:rsidR="002149AD" w:rsidRPr="00072118" w:rsidRDefault="002149AD" w:rsidP="00072118">
      <w:pPr>
        <w:pStyle w:val="ListParagraph"/>
        <w:numPr>
          <w:ilvl w:val="0"/>
          <w:numId w:val="33"/>
        </w:numPr>
        <w:spacing w:after="0"/>
        <w:rPr>
          <w:rFonts w:ascii="Times New Roman" w:hAnsi="Times New Roman" w:cs="Times New Roman"/>
        </w:rPr>
      </w:pPr>
      <w:r w:rsidRPr="00072118">
        <w:rPr>
          <w:rFonts w:ascii="Times New Roman" w:hAnsi="Times New Roman" w:cs="Times New Roman"/>
        </w:rPr>
        <w:t>Enabling the Mobile Workforce</w:t>
      </w:r>
    </w:p>
    <w:p w:rsidR="002149AD" w:rsidRPr="00072118" w:rsidRDefault="002149AD" w:rsidP="00072118">
      <w:pPr>
        <w:pStyle w:val="ListParagraph"/>
        <w:numPr>
          <w:ilvl w:val="0"/>
          <w:numId w:val="33"/>
        </w:numPr>
        <w:spacing w:after="0"/>
        <w:rPr>
          <w:rFonts w:ascii="Times New Roman" w:hAnsi="Times New Roman" w:cs="Times New Roman"/>
        </w:rPr>
      </w:pPr>
      <w:r w:rsidRPr="00072118">
        <w:rPr>
          <w:rFonts w:ascii="Times New Roman" w:hAnsi="Times New Roman" w:cs="Times New Roman"/>
        </w:rPr>
        <w:t>Managed Dashboards</w:t>
      </w:r>
    </w:p>
    <w:p w:rsidR="002149AD" w:rsidRPr="00072118" w:rsidRDefault="002149AD" w:rsidP="00072118">
      <w:pPr>
        <w:pStyle w:val="ListParagraph"/>
        <w:numPr>
          <w:ilvl w:val="0"/>
          <w:numId w:val="33"/>
        </w:numPr>
        <w:spacing w:after="0"/>
        <w:rPr>
          <w:rFonts w:ascii="Times New Roman" w:hAnsi="Times New Roman" w:cs="Times New Roman"/>
        </w:rPr>
      </w:pPr>
      <w:r w:rsidRPr="00072118">
        <w:rPr>
          <w:rFonts w:ascii="Times New Roman" w:hAnsi="Times New Roman" w:cs="Times New Roman"/>
        </w:rPr>
        <w:t>Extending BI to External Customers or Partners”</w:t>
      </w:r>
    </w:p>
    <w:p w:rsidR="00790937" w:rsidRPr="007B225E" w:rsidRDefault="002149AD" w:rsidP="002149AD">
      <w:pPr>
        <w:rPr>
          <w:rFonts w:ascii="Times New Roman" w:hAnsi="Times New Roman" w:cs="Times New Roman"/>
          <w:sz w:val="18"/>
          <w:szCs w:val="18"/>
        </w:rPr>
      </w:pPr>
      <w:r w:rsidRPr="007B225E">
        <w:rPr>
          <w:rFonts w:ascii="Times New Roman" w:hAnsi="Times New Roman" w:cs="Times New Roman"/>
        </w:rPr>
        <w:tab/>
      </w:r>
      <w:r w:rsidRPr="007B225E">
        <w:rPr>
          <w:rFonts w:ascii="Times New Roman" w:hAnsi="Times New Roman" w:cs="Times New Roman"/>
        </w:rPr>
        <w:tab/>
      </w:r>
      <w:r w:rsidRPr="007B225E">
        <w:rPr>
          <w:rFonts w:ascii="Times New Roman" w:hAnsi="Times New Roman" w:cs="Times New Roman"/>
        </w:rPr>
        <w:tab/>
      </w:r>
      <w:r w:rsidRPr="007B225E">
        <w:rPr>
          <w:rFonts w:ascii="Times New Roman" w:hAnsi="Times New Roman" w:cs="Times New Roman"/>
          <w:sz w:val="18"/>
          <w:szCs w:val="18"/>
        </w:rPr>
        <w:t>IBM Business Analytics Proven Practices: IBM Cognos Active Report 10.2 Cookbook</w:t>
      </w:r>
    </w:p>
    <w:p w:rsidR="005D6A6C" w:rsidRPr="007B225E" w:rsidRDefault="005D6A6C" w:rsidP="005D6A6C">
      <w:pPr>
        <w:rPr>
          <w:rFonts w:ascii="Times New Roman" w:hAnsi="Times New Roman" w:cs="Times New Roman"/>
          <w:sz w:val="18"/>
          <w:szCs w:val="18"/>
        </w:rPr>
      </w:pPr>
      <w:r w:rsidRPr="007B225E">
        <w:rPr>
          <w:rFonts w:ascii="Times New Roman" w:hAnsi="Times New Roman" w:cs="Times New Roman"/>
          <w:sz w:val="18"/>
          <w:szCs w:val="18"/>
        </w:rPr>
        <w:tab/>
      </w:r>
      <w:r w:rsidRPr="007B225E">
        <w:rPr>
          <w:rFonts w:ascii="Times New Roman" w:hAnsi="Times New Roman" w:cs="Times New Roman"/>
          <w:sz w:val="18"/>
          <w:szCs w:val="18"/>
        </w:rPr>
        <w:tab/>
      </w:r>
      <w:r w:rsidRPr="007B225E">
        <w:rPr>
          <w:rFonts w:ascii="Times New Roman" w:hAnsi="Times New Roman" w:cs="Times New Roman"/>
          <w:sz w:val="18"/>
          <w:szCs w:val="18"/>
        </w:rPr>
        <w:tab/>
        <w:t>IBM Business Analytics Proven Practices: IBM Cognos Active Report 10.2 Cookbook</w:t>
      </w:r>
    </w:p>
    <w:p w:rsidR="005D6A6C" w:rsidRPr="007B225E" w:rsidRDefault="005D6A6C" w:rsidP="005D6A6C">
      <w:pPr>
        <w:pStyle w:val="Heading3"/>
        <w:rPr>
          <w:rFonts w:ascii="Times New Roman" w:hAnsi="Times New Roman" w:cs="Times New Roman"/>
        </w:rPr>
      </w:pPr>
      <w:bookmarkStart w:id="39" w:name="_Toc387061902"/>
      <w:bookmarkStart w:id="40" w:name="_Toc387235580"/>
      <w:bookmarkStart w:id="41" w:name="_Toc387236214"/>
      <w:bookmarkStart w:id="42" w:name="_Toc387236922"/>
      <w:bookmarkStart w:id="43" w:name="_Toc387237203"/>
      <w:bookmarkStart w:id="44" w:name="_Toc387237473"/>
      <w:bookmarkStart w:id="45" w:name="_Toc387922200"/>
      <w:r w:rsidRPr="007B225E">
        <w:rPr>
          <w:rFonts w:ascii="Times New Roman" w:hAnsi="Times New Roman" w:cs="Times New Roman"/>
        </w:rPr>
        <w:t>Managed Dashboards</w:t>
      </w:r>
      <w:bookmarkEnd w:id="39"/>
      <w:bookmarkEnd w:id="40"/>
      <w:bookmarkEnd w:id="41"/>
      <w:bookmarkEnd w:id="42"/>
      <w:bookmarkEnd w:id="43"/>
      <w:bookmarkEnd w:id="44"/>
      <w:bookmarkEnd w:id="45"/>
    </w:p>
    <w:p w:rsidR="005D6A6C" w:rsidRPr="007B225E" w:rsidRDefault="005D6A6C" w:rsidP="005D6A6C">
      <w:pPr>
        <w:rPr>
          <w:rFonts w:ascii="Times New Roman" w:hAnsi="Times New Roman" w:cs="Times New Roman"/>
          <w:sz w:val="18"/>
          <w:szCs w:val="18"/>
        </w:rPr>
      </w:pPr>
      <w:r w:rsidRPr="007B225E">
        <w:rPr>
          <w:rFonts w:ascii="Times New Roman" w:hAnsi="Times New Roman" w:cs="Times New Roman"/>
          <w:sz w:val="22"/>
        </w:rPr>
        <w:t>“Business users expect visually appealing, high performance and interactive dashboards that are able to communicate key business information. IBM Cognos Active Report allows the professional report author to create managed dashboards that can be distributed to a broad audience. The wide array of IBM Cognos Active Report controls ensures that the desired functionality can be achieved and an engaging end user experience can be delivered to business users. The reporting applications are high performance stand-</w:t>
      </w:r>
      <w:r w:rsidRPr="007B225E">
        <w:rPr>
          <w:rFonts w:ascii="Times New Roman" w:hAnsi="Times New Roman" w:cs="Times New Roman"/>
          <w:sz w:val="22"/>
        </w:rPr>
        <w:lastRenderedPageBreak/>
        <w:t>alone files and by leveraging drill through technology, business users can seamlessly connect to more detailed data without losing context. “</w:t>
      </w:r>
      <w:r w:rsidRPr="007B225E">
        <w:rPr>
          <w:rFonts w:ascii="Times New Roman" w:hAnsi="Times New Roman" w:cs="Times New Roman"/>
          <w:sz w:val="18"/>
          <w:szCs w:val="18"/>
        </w:rPr>
        <w:tab/>
      </w:r>
      <w:r w:rsidRPr="007B225E">
        <w:rPr>
          <w:rFonts w:ascii="Times New Roman" w:hAnsi="Times New Roman" w:cs="Times New Roman"/>
          <w:sz w:val="18"/>
          <w:szCs w:val="18"/>
        </w:rPr>
        <w:tab/>
        <w:t>IBM Business Analytics Proven Practices: IBM Cognos Active Report 10.2 Cookbook</w:t>
      </w:r>
    </w:p>
    <w:p w:rsidR="005D6A6C" w:rsidRPr="007B225E" w:rsidRDefault="005D6A6C" w:rsidP="005D6A6C">
      <w:pPr>
        <w:pStyle w:val="Heading3"/>
        <w:rPr>
          <w:rFonts w:ascii="Times New Roman" w:hAnsi="Times New Roman" w:cs="Times New Roman"/>
        </w:rPr>
      </w:pPr>
      <w:bookmarkStart w:id="46" w:name="_Toc387061903"/>
      <w:bookmarkStart w:id="47" w:name="_Toc387235581"/>
      <w:bookmarkStart w:id="48" w:name="_Toc387236215"/>
      <w:bookmarkStart w:id="49" w:name="_Toc387236923"/>
      <w:bookmarkStart w:id="50" w:name="_Toc387237204"/>
      <w:bookmarkStart w:id="51" w:name="_Toc387237474"/>
      <w:bookmarkStart w:id="52" w:name="_Toc387922201"/>
      <w:r w:rsidRPr="007B225E">
        <w:rPr>
          <w:rFonts w:ascii="Times New Roman" w:hAnsi="Times New Roman" w:cs="Times New Roman"/>
        </w:rPr>
        <w:t>Extending BI to External Customers or Partners</w:t>
      </w:r>
      <w:bookmarkEnd w:id="46"/>
      <w:bookmarkEnd w:id="47"/>
      <w:bookmarkEnd w:id="48"/>
      <w:bookmarkEnd w:id="49"/>
      <w:bookmarkEnd w:id="50"/>
      <w:bookmarkEnd w:id="51"/>
      <w:bookmarkEnd w:id="52"/>
    </w:p>
    <w:p w:rsidR="005D6A6C" w:rsidRPr="007B225E" w:rsidRDefault="005D6A6C" w:rsidP="005D6A6C">
      <w:pPr>
        <w:rPr>
          <w:rFonts w:ascii="Times New Roman" w:hAnsi="Times New Roman" w:cs="Times New Roman"/>
          <w:sz w:val="22"/>
        </w:rPr>
      </w:pPr>
      <w:r w:rsidRPr="007B225E">
        <w:rPr>
          <w:rFonts w:ascii="Times New Roman" w:hAnsi="Times New Roman" w:cs="Times New Roman"/>
          <w:sz w:val="22"/>
        </w:rPr>
        <w:t>“Businesses can improve their relationships with customers and increase synergies with partners by improving the flow of information to external users. IBM Cognos Active Report technology allows interactive reports to be distributed outside the organization without having to worry about granting those users access to the IBM Cognos server. The solution provides a scalable and secure way of sharing information outside the organization without creating an increased support burden.”</w:t>
      </w:r>
    </w:p>
    <w:p w:rsidR="00067F58" w:rsidRDefault="005D6A6C" w:rsidP="005D6A6C">
      <w:pPr>
        <w:rPr>
          <w:rFonts w:ascii="Times New Roman" w:hAnsi="Times New Roman" w:cs="Times New Roman"/>
          <w:sz w:val="18"/>
          <w:szCs w:val="18"/>
        </w:rPr>
      </w:pPr>
      <w:r w:rsidRPr="007B225E">
        <w:rPr>
          <w:rFonts w:ascii="Times New Roman" w:hAnsi="Times New Roman" w:cs="Times New Roman"/>
          <w:sz w:val="18"/>
          <w:szCs w:val="18"/>
        </w:rPr>
        <w:tab/>
      </w:r>
      <w:r w:rsidRPr="007B225E">
        <w:rPr>
          <w:rFonts w:ascii="Times New Roman" w:hAnsi="Times New Roman" w:cs="Times New Roman"/>
          <w:sz w:val="18"/>
          <w:szCs w:val="18"/>
        </w:rPr>
        <w:tab/>
      </w:r>
      <w:r w:rsidRPr="007B225E">
        <w:rPr>
          <w:rFonts w:ascii="Times New Roman" w:hAnsi="Times New Roman" w:cs="Times New Roman"/>
          <w:sz w:val="18"/>
          <w:szCs w:val="18"/>
        </w:rPr>
        <w:tab/>
        <w:t>IBM Business Analytics Proven Practices: IBM Cognos Active Report 10.2 Cookbook</w:t>
      </w:r>
    </w:p>
    <w:p w:rsidR="00067F58" w:rsidRDefault="00067F58" w:rsidP="005D6A6C">
      <w:pPr>
        <w:rPr>
          <w:rFonts w:ascii="Times New Roman" w:hAnsi="Times New Roman" w:cs="Times New Roman"/>
          <w:sz w:val="18"/>
          <w:szCs w:val="18"/>
        </w:rPr>
      </w:pPr>
    </w:p>
    <w:p w:rsidR="002149AD" w:rsidRPr="007B225E" w:rsidRDefault="00B515AC" w:rsidP="00B515AC">
      <w:pPr>
        <w:pStyle w:val="Heading2"/>
        <w:rPr>
          <w:rFonts w:ascii="Times New Roman" w:hAnsi="Times New Roman" w:cs="Times New Roman"/>
        </w:rPr>
      </w:pPr>
      <w:bookmarkStart w:id="53" w:name="_Toc387061904"/>
      <w:bookmarkStart w:id="54" w:name="_Toc387235582"/>
      <w:bookmarkStart w:id="55" w:name="_Toc387236216"/>
      <w:bookmarkStart w:id="56" w:name="_Toc387236924"/>
      <w:bookmarkStart w:id="57" w:name="_Toc387237205"/>
      <w:bookmarkStart w:id="58" w:name="_Toc387237475"/>
      <w:bookmarkStart w:id="59" w:name="_Toc387922202"/>
      <w:r w:rsidRPr="007B225E">
        <w:rPr>
          <w:rFonts w:ascii="Times New Roman" w:hAnsi="Times New Roman" w:cs="Times New Roman"/>
        </w:rPr>
        <w:t>Reporting Tools</w:t>
      </w:r>
      <w:r w:rsidR="002149AD" w:rsidRPr="007B225E">
        <w:rPr>
          <w:rFonts w:ascii="Times New Roman" w:hAnsi="Times New Roman" w:cs="Times New Roman"/>
        </w:rPr>
        <w:t>:</w:t>
      </w:r>
      <w:r w:rsidRPr="007B225E">
        <w:rPr>
          <w:rFonts w:ascii="Times New Roman" w:hAnsi="Times New Roman" w:cs="Times New Roman"/>
        </w:rPr>
        <w:t xml:space="preserve"> </w:t>
      </w:r>
      <w:r w:rsidR="002149AD" w:rsidRPr="007B225E">
        <w:rPr>
          <w:rFonts w:ascii="Times New Roman" w:hAnsi="Times New Roman" w:cs="Times New Roman"/>
        </w:rPr>
        <w:t>New Tools</w:t>
      </w:r>
      <w:bookmarkEnd w:id="53"/>
      <w:bookmarkEnd w:id="54"/>
      <w:bookmarkEnd w:id="55"/>
      <w:bookmarkEnd w:id="56"/>
      <w:bookmarkEnd w:id="57"/>
      <w:bookmarkEnd w:id="58"/>
      <w:bookmarkEnd w:id="59"/>
    </w:p>
    <w:p w:rsidR="002149AD" w:rsidRPr="007B225E" w:rsidRDefault="002149AD" w:rsidP="00790937">
      <w:pPr>
        <w:spacing w:after="0"/>
        <w:rPr>
          <w:rFonts w:ascii="Times New Roman" w:hAnsi="Times New Roman" w:cs="Times New Roman"/>
        </w:rPr>
      </w:pPr>
      <w:r w:rsidRPr="007B225E">
        <w:rPr>
          <w:rFonts w:ascii="Times New Roman" w:hAnsi="Times New Roman" w:cs="Times New Roman"/>
        </w:rPr>
        <w:t>New Tools</w:t>
      </w:r>
    </w:p>
    <w:p w:rsidR="002149AD" w:rsidRPr="007B225E" w:rsidRDefault="002149AD" w:rsidP="00790937">
      <w:pPr>
        <w:pStyle w:val="ListParagraph"/>
        <w:numPr>
          <w:ilvl w:val="0"/>
          <w:numId w:val="19"/>
        </w:numPr>
        <w:spacing w:after="0"/>
        <w:rPr>
          <w:rFonts w:ascii="Times New Roman" w:hAnsi="Times New Roman" w:cs="Times New Roman"/>
        </w:rPr>
      </w:pPr>
      <w:r w:rsidRPr="007B225E">
        <w:rPr>
          <w:rFonts w:ascii="Times New Roman" w:hAnsi="Times New Roman" w:cs="Times New Roman"/>
        </w:rPr>
        <w:t>Workspace Advanced</w:t>
      </w:r>
    </w:p>
    <w:p w:rsidR="002149AD" w:rsidRPr="007B225E" w:rsidRDefault="002149AD" w:rsidP="00790937">
      <w:pPr>
        <w:pStyle w:val="ListParagraph"/>
        <w:numPr>
          <w:ilvl w:val="0"/>
          <w:numId w:val="19"/>
        </w:numPr>
        <w:spacing w:after="0"/>
        <w:rPr>
          <w:rFonts w:ascii="Times New Roman" w:hAnsi="Times New Roman" w:cs="Times New Roman"/>
        </w:rPr>
      </w:pPr>
      <w:r w:rsidRPr="007B225E">
        <w:rPr>
          <w:rFonts w:ascii="Times New Roman" w:hAnsi="Times New Roman" w:cs="Times New Roman"/>
        </w:rPr>
        <w:t>Workspace</w:t>
      </w:r>
    </w:p>
    <w:p w:rsidR="00067F58" w:rsidRDefault="002149AD" w:rsidP="002149AD">
      <w:pPr>
        <w:rPr>
          <w:rFonts w:ascii="Times New Roman" w:hAnsi="Times New Roman" w:cs="Times New Roman"/>
        </w:rPr>
      </w:pPr>
      <w:r w:rsidRPr="007B225E">
        <w:rPr>
          <w:rFonts w:ascii="Times New Roman" w:hAnsi="Times New Roman" w:cs="Times New Roman"/>
        </w:rPr>
        <w:t>Two product components are renamed in this release to avoid confusion with the names of other components. IBM Cognos Business Insight is now IBM Cognos Workspace. IBM Cognos Business Insight Advanced is now IBM Cognos Workspace Advanced.</w:t>
      </w:r>
    </w:p>
    <w:p w:rsidR="00067F58" w:rsidRDefault="00067F58" w:rsidP="002149AD">
      <w:pPr>
        <w:rPr>
          <w:rFonts w:ascii="Times New Roman" w:hAnsi="Times New Roman" w:cs="Times New Roman"/>
        </w:rPr>
      </w:pPr>
    </w:p>
    <w:p w:rsidR="002149AD" w:rsidRPr="007B225E" w:rsidRDefault="002149AD" w:rsidP="00B515AC">
      <w:pPr>
        <w:pStyle w:val="Heading2"/>
        <w:rPr>
          <w:rFonts w:ascii="Times New Roman" w:hAnsi="Times New Roman" w:cs="Times New Roman"/>
        </w:rPr>
      </w:pPr>
      <w:bookmarkStart w:id="60" w:name="_Toc387061905"/>
      <w:bookmarkStart w:id="61" w:name="_Toc387235583"/>
      <w:bookmarkStart w:id="62" w:name="_Toc387236217"/>
      <w:bookmarkStart w:id="63" w:name="_Toc387236925"/>
      <w:bookmarkStart w:id="64" w:name="_Toc387237206"/>
      <w:bookmarkStart w:id="65" w:name="_Toc387237476"/>
      <w:bookmarkStart w:id="66" w:name="_Toc387922203"/>
      <w:r w:rsidRPr="007B225E">
        <w:rPr>
          <w:rFonts w:ascii="Times New Roman" w:hAnsi="Times New Roman" w:cs="Times New Roman"/>
        </w:rPr>
        <w:t>Reporting Tools: Workspace Advanced</w:t>
      </w:r>
      <w:bookmarkEnd w:id="60"/>
      <w:bookmarkEnd w:id="61"/>
      <w:bookmarkEnd w:id="62"/>
      <w:bookmarkEnd w:id="63"/>
      <w:bookmarkEnd w:id="64"/>
      <w:bookmarkEnd w:id="65"/>
      <w:bookmarkEnd w:id="66"/>
    </w:p>
    <w:p w:rsidR="00E61175" w:rsidRDefault="00E61175" w:rsidP="00790937">
      <w:pPr>
        <w:spacing w:after="0"/>
        <w:rPr>
          <w:rFonts w:ascii="Times New Roman" w:hAnsi="Times New Roman" w:cs="Times New Roman"/>
        </w:rPr>
      </w:pPr>
      <w:r>
        <w:rPr>
          <w:rFonts w:ascii="Times New Roman" w:hAnsi="Times New Roman" w:cs="Times New Roman"/>
        </w:rPr>
        <w:t>Intended audience is for business user report writers.</w:t>
      </w:r>
    </w:p>
    <w:p w:rsidR="00DF0ADE" w:rsidRDefault="00DF0ADE" w:rsidP="00790937">
      <w:pPr>
        <w:spacing w:after="0"/>
        <w:rPr>
          <w:rFonts w:ascii="Times New Roman" w:hAnsi="Times New Roman" w:cs="Times New Roman"/>
        </w:rPr>
      </w:pPr>
    </w:p>
    <w:p w:rsidR="002149AD" w:rsidRPr="007B225E" w:rsidRDefault="00790937" w:rsidP="00790937">
      <w:pPr>
        <w:spacing w:after="0"/>
        <w:rPr>
          <w:rFonts w:ascii="Times New Roman" w:hAnsi="Times New Roman" w:cs="Times New Roman"/>
        </w:rPr>
      </w:pPr>
      <w:r w:rsidRPr="007B225E">
        <w:rPr>
          <w:rFonts w:ascii="Times New Roman" w:hAnsi="Times New Roman" w:cs="Times New Roman"/>
        </w:rPr>
        <w:t xml:space="preserve">Workspace Advanced is designed to be used by a business user who </w:t>
      </w:r>
      <w:r w:rsidR="002149AD" w:rsidRPr="007B225E">
        <w:rPr>
          <w:rFonts w:ascii="Times New Roman" w:hAnsi="Times New Roman" w:cs="Times New Roman"/>
        </w:rPr>
        <w:t xml:space="preserve">wants to develop </w:t>
      </w:r>
      <w:proofErr w:type="gramStart"/>
      <w:r w:rsidR="002149AD" w:rsidRPr="007B225E">
        <w:rPr>
          <w:rFonts w:ascii="Times New Roman" w:hAnsi="Times New Roman" w:cs="Times New Roman"/>
        </w:rPr>
        <w:t>their own</w:t>
      </w:r>
      <w:proofErr w:type="gramEnd"/>
      <w:r w:rsidR="002149AD" w:rsidRPr="007B225E">
        <w:rPr>
          <w:rFonts w:ascii="Times New Roman" w:hAnsi="Times New Roman" w:cs="Times New Roman"/>
        </w:rPr>
        <w:t xml:space="preserve"> reports.  </w:t>
      </w:r>
      <w:r w:rsidRPr="007B225E">
        <w:rPr>
          <w:rFonts w:ascii="Times New Roman" w:hAnsi="Times New Roman" w:cs="Times New Roman"/>
        </w:rPr>
        <w:t xml:space="preserve"> This is the most recently rereleased reporting tool which c</w:t>
      </w:r>
      <w:r w:rsidR="002149AD" w:rsidRPr="007B225E">
        <w:rPr>
          <w:rFonts w:ascii="Times New Roman" w:hAnsi="Times New Roman" w:cs="Times New Roman"/>
        </w:rPr>
        <w:t xml:space="preserve">ombines </w:t>
      </w:r>
      <w:r w:rsidRPr="007B225E">
        <w:rPr>
          <w:rFonts w:ascii="Times New Roman" w:hAnsi="Times New Roman" w:cs="Times New Roman"/>
        </w:rPr>
        <w:t>features from the other reporting tools</w:t>
      </w:r>
      <w:r w:rsidR="002149AD" w:rsidRPr="007B225E">
        <w:rPr>
          <w:rFonts w:ascii="Times New Roman" w:hAnsi="Times New Roman" w:cs="Times New Roman"/>
        </w:rPr>
        <w:t xml:space="preserve">. </w:t>
      </w:r>
      <w:r w:rsidRPr="007B225E">
        <w:rPr>
          <w:rFonts w:ascii="Times New Roman" w:hAnsi="Times New Roman" w:cs="Times New Roman"/>
        </w:rPr>
        <w:t xml:space="preserve">  Workspace advanced contains a s</w:t>
      </w:r>
      <w:r w:rsidR="002149AD" w:rsidRPr="007B225E">
        <w:rPr>
          <w:rFonts w:ascii="Times New Roman" w:hAnsi="Times New Roman" w:cs="Times New Roman"/>
        </w:rPr>
        <w:t xml:space="preserve">impler interface than report studio </w:t>
      </w:r>
      <w:r w:rsidRPr="007B225E">
        <w:rPr>
          <w:rFonts w:ascii="Times New Roman" w:hAnsi="Times New Roman" w:cs="Times New Roman"/>
        </w:rPr>
        <w:t xml:space="preserve">yet it is </w:t>
      </w:r>
      <w:r w:rsidR="002149AD" w:rsidRPr="007B225E">
        <w:rPr>
          <w:rFonts w:ascii="Times New Roman" w:hAnsi="Times New Roman" w:cs="Times New Roman"/>
        </w:rPr>
        <w:t>fully compatible with Report Studio</w:t>
      </w:r>
    </w:p>
    <w:p w:rsidR="002149AD" w:rsidRPr="007B225E" w:rsidRDefault="002149AD" w:rsidP="00790937">
      <w:pPr>
        <w:pStyle w:val="ListParagraph"/>
        <w:numPr>
          <w:ilvl w:val="0"/>
          <w:numId w:val="20"/>
        </w:numPr>
        <w:spacing w:after="0"/>
        <w:rPr>
          <w:rFonts w:ascii="Times New Roman" w:hAnsi="Times New Roman" w:cs="Times New Roman"/>
        </w:rPr>
      </w:pPr>
      <w:r w:rsidRPr="007B225E">
        <w:rPr>
          <w:rFonts w:ascii="Times New Roman" w:hAnsi="Times New Roman" w:cs="Times New Roman"/>
        </w:rPr>
        <w:t>Reports authored in Workspace advanced can be opened and saved in Report Studio</w:t>
      </w:r>
    </w:p>
    <w:p w:rsidR="00790937" w:rsidRPr="007B225E" w:rsidRDefault="002149AD" w:rsidP="00790937">
      <w:pPr>
        <w:pStyle w:val="ListParagraph"/>
        <w:numPr>
          <w:ilvl w:val="0"/>
          <w:numId w:val="20"/>
        </w:numPr>
        <w:spacing w:after="0"/>
        <w:rPr>
          <w:rFonts w:ascii="Times New Roman" w:hAnsi="Times New Roman" w:cs="Times New Roman"/>
        </w:rPr>
      </w:pPr>
      <w:r w:rsidRPr="007B225E">
        <w:rPr>
          <w:rFonts w:ascii="Times New Roman" w:hAnsi="Times New Roman" w:cs="Times New Roman"/>
        </w:rPr>
        <w:t>Reports created in Report Studio can be opened a</w:t>
      </w:r>
      <w:r w:rsidR="00790937" w:rsidRPr="007B225E">
        <w:rPr>
          <w:rFonts w:ascii="Times New Roman" w:hAnsi="Times New Roman" w:cs="Times New Roman"/>
        </w:rPr>
        <w:t>nd saved in Workspace advanced.</w:t>
      </w:r>
    </w:p>
    <w:p w:rsidR="002149AD" w:rsidRPr="007B225E" w:rsidRDefault="002149AD" w:rsidP="00790937">
      <w:pPr>
        <w:pStyle w:val="ListParagraph"/>
        <w:numPr>
          <w:ilvl w:val="1"/>
          <w:numId w:val="20"/>
        </w:numPr>
        <w:spacing w:after="0"/>
        <w:rPr>
          <w:rFonts w:ascii="Times New Roman" w:hAnsi="Times New Roman" w:cs="Times New Roman"/>
        </w:rPr>
      </w:pPr>
      <w:r w:rsidRPr="007B225E">
        <w:rPr>
          <w:rFonts w:ascii="Times New Roman" w:hAnsi="Times New Roman" w:cs="Times New Roman"/>
        </w:rPr>
        <w:t>Some Report studio elements cannot be edited in Workspace advanced.</w:t>
      </w:r>
    </w:p>
    <w:p w:rsidR="00DF0ADE" w:rsidRDefault="00DF0ADE" w:rsidP="002149AD">
      <w:pPr>
        <w:rPr>
          <w:rFonts w:ascii="Times New Roman" w:hAnsi="Times New Roman" w:cs="Times New Roman"/>
        </w:rPr>
      </w:pPr>
    </w:p>
    <w:p w:rsidR="002149AD" w:rsidRPr="007B225E" w:rsidRDefault="002149AD" w:rsidP="002149AD">
      <w:pPr>
        <w:rPr>
          <w:rFonts w:ascii="Times New Roman" w:hAnsi="Times New Roman" w:cs="Times New Roman"/>
        </w:rPr>
      </w:pPr>
      <w:r w:rsidRPr="007B225E">
        <w:rPr>
          <w:rFonts w:ascii="Times New Roman" w:hAnsi="Times New Roman" w:cs="Times New Roman"/>
        </w:rPr>
        <w:t xml:space="preserve">You can open Cognos Workspace Advanced </w:t>
      </w:r>
      <w:r w:rsidR="00E600C7">
        <w:rPr>
          <w:rFonts w:ascii="Times New Roman" w:hAnsi="Times New Roman" w:cs="Times New Roman"/>
        </w:rPr>
        <w:t xml:space="preserve">in the following </w:t>
      </w:r>
      <w:r w:rsidR="00DF4B8D" w:rsidRPr="007B225E">
        <w:rPr>
          <w:rFonts w:ascii="Times New Roman" w:hAnsi="Times New Roman" w:cs="Times New Roman"/>
        </w:rPr>
        <w:t>four</w:t>
      </w:r>
      <w:r w:rsidRPr="007B225E">
        <w:rPr>
          <w:rFonts w:ascii="Times New Roman" w:hAnsi="Times New Roman" w:cs="Times New Roman"/>
        </w:rPr>
        <w:t xml:space="preserve"> ways:</w:t>
      </w:r>
    </w:p>
    <w:p w:rsidR="002149AD" w:rsidRPr="007B225E" w:rsidRDefault="00790937" w:rsidP="006E1566">
      <w:pPr>
        <w:pStyle w:val="ListParagraph"/>
        <w:numPr>
          <w:ilvl w:val="0"/>
          <w:numId w:val="35"/>
        </w:numPr>
        <w:rPr>
          <w:rFonts w:ascii="Times New Roman" w:hAnsi="Times New Roman" w:cs="Times New Roman"/>
        </w:rPr>
      </w:pPr>
      <w:r w:rsidRPr="007B225E">
        <w:rPr>
          <w:rFonts w:ascii="Times New Roman" w:hAnsi="Times New Roman" w:cs="Times New Roman"/>
        </w:rPr>
        <w:t>F</w:t>
      </w:r>
      <w:r w:rsidR="002149AD" w:rsidRPr="007B225E">
        <w:rPr>
          <w:rFonts w:ascii="Times New Roman" w:hAnsi="Times New Roman" w:cs="Times New Roman"/>
        </w:rPr>
        <w:t>rom a workspace in IBM Cognos Workspace to perform advanced editing or to create a new report (Do More)</w:t>
      </w:r>
    </w:p>
    <w:p w:rsidR="002149AD" w:rsidRPr="007B225E" w:rsidRDefault="00790937" w:rsidP="006E1566">
      <w:pPr>
        <w:pStyle w:val="ListParagraph"/>
        <w:numPr>
          <w:ilvl w:val="0"/>
          <w:numId w:val="35"/>
        </w:numPr>
        <w:rPr>
          <w:rFonts w:ascii="Times New Roman" w:hAnsi="Times New Roman" w:cs="Times New Roman"/>
        </w:rPr>
      </w:pPr>
      <w:r w:rsidRPr="007B225E">
        <w:rPr>
          <w:rFonts w:ascii="Times New Roman" w:hAnsi="Times New Roman" w:cs="Times New Roman"/>
        </w:rPr>
        <w:t xml:space="preserve">From </w:t>
      </w:r>
      <w:r w:rsidR="002149AD" w:rsidRPr="007B225E">
        <w:rPr>
          <w:rFonts w:ascii="Times New Roman" w:hAnsi="Times New Roman" w:cs="Times New Roman"/>
        </w:rPr>
        <w:t>the Launch menu in IBM Cognos Connection</w:t>
      </w:r>
    </w:p>
    <w:p w:rsidR="002149AD" w:rsidRPr="007B225E" w:rsidRDefault="00790937" w:rsidP="006E1566">
      <w:pPr>
        <w:pStyle w:val="ListParagraph"/>
        <w:numPr>
          <w:ilvl w:val="0"/>
          <w:numId w:val="35"/>
        </w:numPr>
        <w:rPr>
          <w:rFonts w:ascii="Times New Roman" w:hAnsi="Times New Roman" w:cs="Times New Roman"/>
        </w:rPr>
      </w:pPr>
      <w:r w:rsidRPr="007B225E">
        <w:rPr>
          <w:rFonts w:ascii="Times New Roman" w:hAnsi="Times New Roman" w:cs="Times New Roman"/>
        </w:rPr>
        <w:t>F</w:t>
      </w:r>
      <w:r w:rsidR="002149AD" w:rsidRPr="007B225E">
        <w:rPr>
          <w:rFonts w:ascii="Times New Roman" w:hAnsi="Times New Roman" w:cs="Times New Roman"/>
        </w:rPr>
        <w:t>rom the Welcome page (Author Business Reports) to create new reports or edit existing reports.</w:t>
      </w:r>
    </w:p>
    <w:p w:rsidR="00DF4B8D" w:rsidRPr="007B225E" w:rsidRDefault="00DF4B8D" w:rsidP="006E1566">
      <w:pPr>
        <w:pStyle w:val="ListParagraph"/>
        <w:numPr>
          <w:ilvl w:val="0"/>
          <w:numId w:val="35"/>
        </w:numPr>
        <w:rPr>
          <w:rFonts w:ascii="Times New Roman" w:hAnsi="Times New Roman" w:cs="Times New Roman"/>
        </w:rPr>
      </w:pPr>
      <w:r w:rsidRPr="007B225E">
        <w:rPr>
          <w:rFonts w:ascii="Times New Roman" w:hAnsi="Times New Roman" w:cs="Times New Roman"/>
        </w:rPr>
        <w:lastRenderedPageBreak/>
        <w:t>From an existing report by clicking on the Workspace Advanced icon</w:t>
      </w:r>
    </w:p>
    <w:p w:rsidR="002149AD" w:rsidRPr="007B225E" w:rsidRDefault="002149AD" w:rsidP="008B6BF7">
      <w:pPr>
        <w:rPr>
          <w:rFonts w:ascii="Times New Roman" w:hAnsi="Times New Roman" w:cs="Times New Roman"/>
        </w:rPr>
      </w:pPr>
    </w:p>
    <w:p w:rsidR="002149AD" w:rsidRPr="007B225E" w:rsidRDefault="002149AD">
      <w:pPr>
        <w:rPr>
          <w:rFonts w:ascii="Times New Roman" w:hAnsi="Times New Roman" w:cs="Times New Roman"/>
        </w:rPr>
      </w:pPr>
      <w:r w:rsidRPr="007B225E">
        <w:rPr>
          <w:rFonts w:ascii="Times New Roman" w:hAnsi="Times New Roman" w:cs="Times New Roman"/>
        </w:rPr>
        <w:br w:type="page"/>
      </w:r>
    </w:p>
    <w:p w:rsidR="002149AD" w:rsidRPr="007B225E" w:rsidRDefault="002149AD" w:rsidP="00B515AC">
      <w:pPr>
        <w:pStyle w:val="Heading2"/>
        <w:rPr>
          <w:rFonts w:ascii="Times New Roman" w:hAnsi="Times New Roman" w:cs="Times New Roman"/>
        </w:rPr>
      </w:pPr>
      <w:bookmarkStart w:id="67" w:name="_Toc387061906"/>
      <w:bookmarkStart w:id="68" w:name="_Toc387235584"/>
      <w:bookmarkStart w:id="69" w:name="_Toc387236218"/>
      <w:bookmarkStart w:id="70" w:name="_Toc387236926"/>
      <w:bookmarkStart w:id="71" w:name="_Toc387237207"/>
      <w:bookmarkStart w:id="72" w:name="_Toc387237477"/>
      <w:bookmarkStart w:id="73" w:name="_Toc387922204"/>
      <w:r w:rsidRPr="007B225E">
        <w:rPr>
          <w:rFonts w:ascii="Times New Roman" w:hAnsi="Times New Roman" w:cs="Times New Roman"/>
        </w:rPr>
        <w:lastRenderedPageBreak/>
        <w:t>Reporting Tools: Workspace</w:t>
      </w:r>
      <w:bookmarkEnd w:id="67"/>
      <w:bookmarkEnd w:id="68"/>
      <w:bookmarkEnd w:id="69"/>
      <w:bookmarkEnd w:id="70"/>
      <w:bookmarkEnd w:id="71"/>
      <w:bookmarkEnd w:id="72"/>
      <w:bookmarkEnd w:id="73"/>
    </w:p>
    <w:p w:rsidR="002149AD" w:rsidRPr="007B225E" w:rsidRDefault="002149AD">
      <w:pPr>
        <w:rPr>
          <w:rFonts w:ascii="Times New Roman" w:hAnsi="Times New Roman" w:cs="Times New Roman"/>
          <w:sz w:val="22"/>
        </w:rPr>
      </w:pPr>
      <w:r w:rsidRPr="007B225E">
        <w:rPr>
          <w:rFonts w:ascii="Times New Roman" w:hAnsi="Times New Roman" w:cs="Times New Roman"/>
          <w:sz w:val="22"/>
        </w:rPr>
        <w:t>Intended audience is executive report consumers</w:t>
      </w:r>
    </w:p>
    <w:p w:rsidR="002149AD" w:rsidRPr="007B225E" w:rsidRDefault="00780C12" w:rsidP="0044256E">
      <w:pPr>
        <w:autoSpaceDE w:val="0"/>
        <w:autoSpaceDN w:val="0"/>
        <w:adjustRightInd w:val="0"/>
        <w:spacing w:after="0" w:line="240" w:lineRule="auto"/>
        <w:rPr>
          <w:rFonts w:ascii="Times New Roman" w:hAnsi="Times New Roman" w:cs="Times New Roman"/>
          <w:sz w:val="22"/>
        </w:rPr>
      </w:pPr>
      <w:r w:rsidRPr="007B225E">
        <w:rPr>
          <w:rFonts w:ascii="Times New Roman" w:hAnsi="Times New Roman" w:cs="Times New Roman"/>
          <w:sz w:val="22"/>
        </w:rPr>
        <w:t>“IBM Cognos Workspace is a web-based tool that allows you to use IBM Cognos</w:t>
      </w:r>
      <w:r w:rsidR="0044256E">
        <w:rPr>
          <w:rFonts w:ascii="Times New Roman" w:hAnsi="Times New Roman" w:cs="Times New Roman"/>
          <w:sz w:val="22"/>
        </w:rPr>
        <w:t xml:space="preserve"> </w:t>
      </w:r>
      <w:r w:rsidRPr="007B225E">
        <w:rPr>
          <w:rFonts w:ascii="Times New Roman" w:hAnsi="Times New Roman" w:cs="Times New Roman"/>
          <w:sz w:val="22"/>
        </w:rPr>
        <w:t>content and external data sources to build sophisticated interactive workspaces that</w:t>
      </w:r>
      <w:r w:rsidR="0044256E">
        <w:rPr>
          <w:rFonts w:ascii="Times New Roman" w:hAnsi="Times New Roman" w:cs="Times New Roman"/>
          <w:sz w:val="22"/>
        </w:rPr>
        <w:t xml:space="preserve"> </w:t>
      </w:r>
      <w:r w:rsidRPr="007B225E">
        <w:rPr>
          <w:rFonts w:ascii="Times New Roman" w:hAnsi="Times New Roman" w:cs="Times New Roman"/>
          <w:sz w:val="22"/>
        </w:rPr>
        <w:t>provide insight and facilitate collaborative decision making.”</w:t>
      </w:r>
    </w:p>
    <w:p w:rsidR="00780C12" w:rsidRPr="007B225E" w:rsidRDefault="00780C12" w:rsidP="00780C12">
      <w:pPr>
        <w:spacing w:after="0"/>
        <w:rPr>
          <w:rFonts w:ascii="Times New Roman" w:hAnsi="Times New Roman" w:cs="Times New Roman"/>
        </w:rPr>
      </w:pPr>
      <w:r w:rsidRPr="007B225E">
        <w:rPr>
          <w:rFonts w:ascii="Times New Roman" w:hAnsi="Times New Roman" w:cs="Times New Roman"/>
          <w:sz w:val="20"/>
          <w:szCs w:val="20"/>
        </w:rPr>
        <w:tab/>
      </w:r>
      <w:r w:rsidRPr="007B225E">
        <w:rPr>
          <w:rFonts w:ascii="Times New Roman" w:hAnsi="Times New Roman" w:cs="Times New Roman"/>
          <w:sz w:val="20"/>
          <w:szCs w:val="20"/>
        </w:rPr>
        <w:tab/>
      </w:r>
      <w:r w:rsidRPr="007B225E">
        <w:rPr>
          <w:rFonts w:ascii="Times New Roman" w:hAnsi="Times New Roman" w:cs="Times New Roman"/>
          <w:sz w:val="20"/>
          <w:szCs w:val="20"/>
        </w:rPr>
        <w:tab/>
      </w:r>
      <w:r w:rsidRPr="007B225E">
        <w:rPr>
          <w:rFonts w:ascii="Times New Roman" w:hAnsi="Times New Roman" w:cs="Times New Roman"/>
          <w:sz w:val="20"/>
          <w:szCs w:val="20"/>
        </w:rPr>
        <w:tab/>
      </w:r>
      <w:r w:rsidRPr="007B225E">
        <w:rPr>
          <w:rFonts w:ascii="Times New Roman" w:hAnsi="Times New Roman" w:cs="Times New Roman"/>
          <w:sz w:val="20"/>
          <w:szCs w:val="20"/>
        </w:rPr>
        <w:tab/>
      </w:r>
      <w:r w:rsidRPr="007B225E">
        <w:rPr>
          <w:rFonts w:ascii="Times New Roman" w:hAnsi="Times New Roman" w:cs="Times New Roman"/>
          <w:sz w:val="20"/>
          <w:szCs w:val="20"/>
        </w:rPr>
        <w:tab/>
        <w:t xml:space="preserve">Cognos 10.2.1 User </w:t>
      </w:r>
      <w:r w:rsidR="002A77BF" w:rsidRPr="007B225E">
        <w:rPr>
          <w:rFonts w:ascii="Times New Roman" w:hAnsi="Times New Roman" w:cs="Times New Roman"/>
          <w:sz w:val="20"/>
          <w:szCs w:val="20"/>
        </w:rPr>
        <w:t>Manual</w:t>
      </w:r>
    </w:p>
    <w:p w:rsidR="00292415" w:rsidRDefault="00292415">
      <w:pPr>
        <w:rPr>
          <w:rFonts w:ascii="Times New Roman" w:hAnsi="Times New Roman" w:cs="Times New Roman"/>
        </w:rPr>
      </w:pPr>
      <w:r w:rsidRPr="007B225E">
        <w:rPr>
          <w:rFonts w:ascii="Times New Roman" w:hAnsi="Times New Roman" w:cs="Times New Roman"/>
        </w:rPr>
        <w:t>Cognos Workspace is a tool to create dashboards from pre-existing content.   Report authors create content and this content can then be used by dashboard creators.</w:t>
      </w:r>
    </w:p>
    <w:p w:rsidR="00CE568D" w:rsidRDefault="00CE568D">
      <w:pPr>
        <w:rPr>
          <w:rFonts w:ascii="Times New Roman" w:hAnsi="Times New Roman" w:cs="Times New Roman"/>
        </w:rPr>
      </w:pPr>
      <w:r>
        <w:rPr>
          <w:rFonts w:ascii="Times New Roman" w:hAnsi="Times New Roman" w:cs="Times New Roman"/>
        </w:rPr>
        <w:br w:type="page"/>
      </w:r>
    </w:p>
    <w:p w:rsidR="00CE568D" w:rsidRPr="00D678CA" w:rsidRDefault="00CE568D" w:rsidP="00CE568D">
      <w:pPr>
        <w:pBdr>
          <w:bottom w:val="single" w:sz="8" w:space="4" w:color="6076B4"/>
        </w:pBdr>
        <w:spacing w:after="300" w:line="240" w:lineRule="auto"/>
        <w:contextualSpacing/>
        <w:rPr>
          <w:rFonts w:ascii="Century Gothic" w:eastAsia="Times New Roman" w:hAnsi="Century Gothic" w:cs="Times New Roman"/>
          <w:color w:val="234170"/>
          <w:spacing w:val="5"/>
          <w:kern w:val="28"/>
          <w:sz w:val="52"/>
          <w:szCs w:val="52"/>
          <w:lang w:eastAsia="ja-JP"/>
        </w:rPr>
      </w:pPr>
      <w:r>
        <w:rPr>
          <w:rFonts w:ascii="Century Gothic" w:eastAsia="Times New Roman" w:hAnsi="Century Gothic" w:cs="Times New Roman"/>
          <w:color w:val="234170"/>
          <w:spacing w:val="5"/>
          <w:kern w:val="28"/>
          <w:sz w:val="52"/>
          <w:szCs w:val="52"/>
          <w:lang w:eastAsia="ja-JP"/>
        </w:rPr>
        <w:lastRenderedPageBreak/>
        <w:t>Working with Contracts data</w:t>
      </w:r>
    </w:p>
    <w:p w:rsidR="00883DB3" w:rsidRPr="00D678CA" w:rsidRDefault="00883DB3" w:rsidP="00883DB3">
      <w:pPr>
        <w:rPr>
          <w:rFonts w:ascii="Times New Roman" w:eastAsia="Palatino Linotype" w:hAnsi="Times New Roman" w:cs="Times New Roman"/>
        </w:rPr>
      </w:pPr>
      <w:r w:rsidRPr="00D678CA">
        <w:rPr>
          <w:rFonts w:ascii="Times New Roman" w:eastAsia="Palatino Linotype" w:hAnsi="Times New Roman" w:cs="Times New Roman"/>
        </w:rPr>
        <w:t>As a report developer you will be using the presentation layer that is exposed to report developers via the reporting tools (Report Studio, Workspace Advanced).</w:t>
      </w:r>
    </w:p>
    <w:p w:rsidR="00CE568D" w:rsidRPr="00D678CA" w:rsidRDefault="00CE568D" w:rsidP="00CE568D">
      <w:pPr>
        <w:keepNext/>
        <w:keepLines/>
        <w:spacing w:before="200" w:after="0"/>
        <w:outlineLvl w:val="1"/>
        <w:rPr>
          <w:rFonts w:ascii="Times New Roman" w:eastAsia="Times New Roman" w:hAnsi="Times New Roman" w:cs="Times New Roman"/>
          <w:b/>
          <w:bCs/>
          <w:color w:val="6076B4"/>
          <w:sz w:val="28"/>
          <w:szCs w:val="26"/>
        </w:rPr>
      </w:pPr>
      <w:proofErr w:type="gramStart"/>
      <w:r>
        <w:rPr>
          <w:rFonts w:ascii="Times New Roman" w:eastAsia="Times New Roman" w:hAnsi="Times New Roman" w:cs="Times New Roman"/>
          <w:b/>
          <w:bCs/>
          <w:color w:val="6076B4"/>
          <w:sz w:val="28"/>
          <w:szCs w:val="26"/>
        </w:rPr>
        <w:t>Summary of items that can be confusing</w:t>
      </w:r>
      <w:r w:rsidRPr="00D678CA">
        <w:rPr>
          <w:rFonts w:ascii="Times New Roman" w:eastAsia="Times New Roman" w:hAnsi="Times New Roman" w:cs="Times New Roman"/>
          <w:b/>
          <w:bCs/>
          <w:color w:val="6076B4"/>
          <w:sz w:val="28"/>
          <w:szCs w:val="26"/>
        </w:rPr>
        <w:t>.</w:t>
      </w:r>
      <w:proofErr w:type="gramEnd"/>
    </w:p>
    <w:p w:rsidR="00CE568D" w:rsidRDefault="00CE568D" w:rsidP="00CE568D">
      <w:pPr>
        <w:rPr>
          <w:rFonts w:ascii="Times New Roman" w:eastAsia="Palatino Linotype" w:hAnsi="Times New Roman" w:cs="Times New Roman"/>
        </w:rPr>
      </w:pPr>
      <w:r>
        <w:rPr>
          <w:rFonts w:ascii="Times New Roman" w:eastAsia="Palatino Linotype" w:hAnsi="Times New Roman" w:cs="Times New Roman"/>
        </w:rPr>
        <w:t>There are a number of items that can be difficult to work with if you do not understand how they are used</w:t>
      </w:r>
      <w:r w:rsidR="00647242">
        <w:rPr>
          <w:rFonts w:ascii="Times New Roman" w:eastAsia="Palatino Linotype" w:hAnsi="Times New Roman" w:cs="Times New Roman"/>
        </w:rPr>
        <w:t xml:space="preserve"> and stored</w:t>
      </w:r>
      <w:r>
        <w:rPr>
          <w:rFonts w:ascii="Times New Roman" w:eastAsia="Palatino Linotype" w:hAnsi="Times New Roman" w:cs="Times New Roman"/>
        </w:rPr>
        <w:t xml:space="preserve"> in the contract management system.  In this section we will review these items and how they are represented in the reporting database</w:t>
      </w:r>
    </w:p>
    <w:p w:rsidR="00CE568D" w:rsidRDefault="00371288" w:rsidP="00CE568D">
      <w:pPr>
        <w:pStyle w:val="ListParagraph"/>
        <w:numPr>
          <w:ilvl w:val="0"/>
          <w:numId w:val="36"/>
        </w:numPr>
        <w:rPr>
          <w:rFonts w:ascii="Times New Roman" w:eastAsia="Palatino Linotype" w:hAnsi="Times New Roman" w:cs="Times New Roman"/>
        </w:rPr>
      </w:pPr>
      <w:r>
        <w:rPr>
          <w:rFonts w:ascii="Times New Roman" w:eastAsia="Palatino Linotype" w:hAnsi="Times New Roman" w:cs="Times New Roman"/>
        </w:rPr>
        <w:t>Custom items</w:t>
      </w:r>
    </w:p>
    <w:p w:rsidR="00CE568D" w:rsidRPr="00EB41BB" w:rsidRDefault="00CE568D" w:rsidP="00EB41BB">
      <w:pPr>
        <w:pStyle w:val="ListParagraph"/>
        <w:numPr>
          <w:ilvl w:val="1"/>
          <w:numId w:val="36"/>
        </w:numPr>
        <w:rPr>
          <w:rFonts w:ascii="Times New Roman" w:eastAsia="Palatino Linotype" w:hAnsi="Times New Roman" w:cs="Times New Roman"/>
        </w:rPr>
      </w:pPr>
      <w:r>
        <w:rPr>
          <w:rFonts w:ascii="Times New Roman" w:eastAsia="Palatino Linotype" w:hAnsi="Times New Roman" w:cs="Times New Roman"/>
        </w:rPr>
        <w:t xml:space="preserve">Term Definitions </w:t>
      </w:r>
    </w:p>
    <w:p w:rsidR="00EB41BB" w:rsidRDefault="00EB41BB" w:rsidP="00EB41BB">
      <w:pPr>
        <w:pStyle w:val="ListParagraph"/>
        <w:numPr>
          <w:ilvl w:val="2"/>
          <w:numId w:val="36"/>
        </w:numPr>
        <w:rPr>
          <w:rFonts w:ascii="Times New Roman" w:eastAsia="Palatino Linotype" w:hAnsi="Times New Roman" w:cs="Times New Roman"/>
        </w:rPr>
      </w:pPr>
      <w:r>
        <w:rPr>
          <w:rFonts w:ascii="Times New Roman" w:eastAsia="Palatino Linotype" w:hAnsi="Times New Roman" w:cs="Times New Roman"/>
        </w:rPr>
        <w:t>Terms as Rows</w:t>
      </w:r>
    </w:p>
    <w:p w:rsidR="00EB41BB" w:rsidRDefault="00EB41BB" w:rsidP="00EB41BB">
      <w:pPr>
        <w:pStyle w:val="ListParagraph"/>
        <w:numPr>
          <w:ilvl w:val="2"/>
          <w:numId w:val="36"/>
        </w:numPr>
        <w:rPr>
          <w:rFonts w:ascii="Times New Roman" w:eastAsia="Palatino Linotype" w:hAnsi="Times New Roman" w:cs="Times New Roman"/>
        </w:rPr>
      </w:pPr>
      <w:r>
        <w:rPr>
          <w:rFonts w:ascii="Times New Roman" w:eastAsia="Palatino Linotype" w:hAnsi="Times New Roman" w:cs="Times New Roman"/>
        </w:rPr>
        <w:t>Terms as Columns</w:t>
      </w:r>
    </w:p>
    <w:p w:rsidR="00CE568D" w:rsidRDefault="00CE568D" w:rsidP="00CE568D">
      <w:pPr>
        <w:pStyle w:val="ListParagraph"/>
        <w:numPr>
          <w:ilvl w:val="2"/>
          <w:numId w:val="36"/>
        </w:numPr>
        <w:rPr>
          <w:rFonts w:ascii="Times New Roman" w:eastAsia="Palatino Linotype" w:hAnsi="Times New Roman" w:cs="Times New Roman"/>
        </w:rPr>
      </w:pPr>
      <w:r>
        <w:rPr>
          <w:rFonts w:ascii="Times New Roman" w:eastAsia="Palatino Linotype" w:hAnsi="Times New Roman" w:cs="Times New Roman"/>
        </w:rPr>
        <w:t>Term Names as columns truncated at 28 characters</w:t>
      </w:r>
    </w:p>
    <w:p w:rsidR="00CE568D" w:rsidRDefault="00CE568D" w:rsidP="00CE568D">
      <w:pPr>
        <w:pStyle w:val="ListParagraph"/>
        <w:numPr>
          <w:ilvl w:val="1"/>
          <w:numId w:val="36"/>
        </w:numPr>
        <w:rPr>
          <w:rFonts w:ascii="Times New Roman" w:eastAsia="Palatino Linotype" w:hAnsi="Times New Roman" w:cs="Times New Roman"/>
        </w:rPr>
      </w:pPr>
      <w:r>
        <w:rPr>
          <w:rFonts w:ascii="Times New Roman" w:eastAsia="Palatino Linotype" w:hAnsi="Times New Roman" w:cs="Times New Roman"/>
        </w:rPr>
        <w:t>User-Defined Properties</w:t>
      </w:r>
    </w:p>
    <w:p w:rsidR="00CE568D" w:rsidRDefault="00CE568D" w:rsidP="00CE568D">
      <w:pPr>
        <w:pStyle w:val="ListParagraph"/>
        <w:numPr>
          <w:ilvl w:val="1"/>
          <w:numId w:val="36"/>
        </w:numPr>
        <w:rPr>
          <w:rFonts w:ascii="Times New Roman" w:eastAsia="Palatino Linotype" w:hAnsi="Times New Roman" w:cs="Times New Roman"/>
        </w:rPr>
      </w:pPr>
      <w:r>
        <w:rPr>
          <w:rFonts w:ascii="Times New Roman" w:eastAsia="Palatino Linotype" w:hAnsi="Times New Roman" w:cs="Times New Roman"/>
        </w:rPr>
        <w:t>Custom Properties</w:t>
      </w:r>
    </w:p>
    <w:p w:rsidR="00CE568D" w:rsidRDefault="00CE568D" w:rsidP="00CE568D">
      <w:pPr>
        <w:pStyle w:val="Heading1"/>
        <w:rPr>
          <w:rFonts w:eastAsia="Palatino Linotype"/>
        </w:rPr>
      </w:pPr>
      <w:r>
        <w:rPr>
          <w:rFonts w:eastAsia="Palatino Linotype"/>
        </w:rPr>
        <w:t>Custom items</w:t>
      </w:r>
    </w:p>
    <w:p w:rsidR="00990492" w:rsidRDefault="00990492" w:rsidP="00990492">
      <w:r>
        <w:t xml:space="preserve">Each customer can define custom items that are unique to their installation of the Contract Management system.  </w:t>
      </w:r>
      <w:r w:rsidR="003E4CA0">
        <w:t xml:space="preserve">  In general these custom items are stored as rows of data in the reporting database.</w:t>
      </w:r>
    </w:p>
    <w:p w:rsidR="00CE568D" w:rsidRDefault="00CE568D" w:rsidP="00CE568D">
      <w:pPr>
        <w:pStyle w:val="Heading2"/>
        <w:rPr>
          <w:rFonts w:eastAsia="Palatino Linotype"/>
        </w:rPr>
      </w:pPr>
      <w:r>
        <w:rPr>
          <w:rFonts w:eastAsia="Palatino Linotype"/>
        </w:rPr>
        <w:t>Term Definitions</w:t>
      </w:r>
    </w:p>
    <w:p w:rsidR="00EB41BB" w:rsidRDefault="00CE568D" w:rsidP="00EB41BB">
      <w:pPr>
        <w:rPr>
          <w:rFonts w:ascii="Times New Roman" w:eastAsia="Palatino Linotype" w:hAnsi="Times New Roman" w:cs="Times New Roman"/>
        </w:rPr>
      </w:pPr>
      <w:r>
        <w:rPr>
          <w:rFonts w:ascii="Times New Roman" w:eastAsia="Palatino Linotype" w:hAnsi="Times New Roman" w:cs="Times New Roman"/>
        </w:rPr>
        <w:t>Client Term Definitions are created under Administration</w:t>
      </w:r>
      <w:r w:rsidRPr="00FB0BE9">
        <w:rPr>
          <w:rFonts w:ascii="Times New Roman" w:eastAsia="Palatino Linotype" w:hAnsi="Times New Roman" w:cs="Times New Roman"/>
        </w:rPr>
        <w:sym w:font="Wingdings" w:char="F0E0"/>
      </w:r>
      <w:r>
        <w:rPr>
          <w:rFonts w:ascii="Times New Roman" w:eastAsia="Palatino Linotype" w:hAnsi="Times New Roman" w:cs="Times New Roman"/>
        </w:rPr>
        <w:t xml:space="preserve"> Term Definitions and then assigned to either contracts or contract templates.</w:t>
      </w:r>
      <w:r w:rsidR="00990492">
        <w:rPr>
          <w:rFonts w:ascii="Times New Roman" w:eastAsia="Palatino Linotype" w:hAnsi="Times New Roman" w:cs="Times New Roman"/>
        </w:rPr>
        <w:t xml:space="preserve"> </w:t>
      </w:r>
      <w:r w:rsidR="00EB41BB">
        <w:rPr>
          <w:rFonts w:ascii="Times New Roman" w:eastAsia="Palatino Linotype" w:hAnsi="Times New Roman" w:cs="Times New Roman"/>
        </w:rPr>
        <w:t xml:space="preserve">  There are two types of Terms system and client created.  S</w:t>
      </w:r>
      <w:r w:rsidR="00EB41BB" w:rsidRPr="005C76DA">
        <w:rPr>
          <w:rFonts w:ascii="Times New Roman" w:eastAsia="Palatino Linotype" w:hAnsi="Times New Roman" w:cs="Times New Roman"/>
        </w:rPr>
        <w:t>ystem Terms are pre-supplied with Emptoris Contract</w:t>
      </w:r>
      <w:r w:rsidR="00EB41BB">
        <w:rPr>
          <w:rFonts w:ascii="Times New Roman" w:eastAsia="Palatino Linotype" w:hAnsi="Times New Roman" w:cs="Times New Roman"/>
        </w:rPr>
        <w:t xml:space="preserve"> Management</w:t>
      </w:r>
      <w:r w:rsidR="00EB41BB" w:rsidRPr="005C76DA">
        <w:rPr>
          <w:rFonts w:ascii="Times New Roman" w:eastAsia="Palatino Linotype" w:hAnsi="Times New Roman" w:cs="Times New Roman"/>
        </w:rPr>
        <w:t xml:space="preserve">. </w:t>
      </w:r>
      <w:r w:rsidR="00EB41BB">
        <w:rPr>
          <w:rFonts w:ascii="Times New Roman" w:eastAsia="Palatino Linotype" w:hAnsi="Times New Roman" w:cs="Times New Roman"/>
        </w:rPr>
        <w:t xml:space="preserve">  </w:t>
      </w:r>
      <w:r w:rsidR="00EB41BB" w:rsidRPr="005C76DA">
        <w:rPr>
          <w:rFonts w:ascii="Times New Roman" w:eastAsia="Palatino Linotype" w:hAnsi="Times New Roman" w:cs="Times New Roman"/>
        </w:rPr>
        <w:t>System term definitions also include any custom property term definitions created while defining an external organization custom property</w:t>
      </w:r>
      <w:r w:rsidR="00EB41BB">
        <w:rPr>
          <w:rFonts w:ascii="Times New Roman" w:eastAsia="Palatino Linotype" w:hAnsi="Times New Roman" w:cs="Times New Roman"/>
        </w:rPr>
        <w:t xml:space="preserve"> during the Contract Management set-up process</w:t>
      </w:r>
      <w:r w:rsidR="00EB41BB" w:rsidRPr="005C76DA">
        <w:rPr>
          <w:rFonts w:ascii="Times New Roman" w:eastAsia="Palatino Linotype" w:hAnsi="Times New Roman" w:cs="Times New Roman"/>
        </w:rPr>
        <w:t>.</w:t>
      </w:r>
      <w:r w:rsidR="00EB41BB">
        <w:rPr>
          <w:rFonts w:ascii="Times New Roman" w:eastAsia="Palatino Linotype" w:hAnsi="Times New Roman" w:cs="Times New Roman"/>
        </w:rPr>
        <w:t xml:space="preserve">  Client created terms are created by the client administrator to meet the clients individual needs.   Client created terms are unique to each installation.  Terms assigned to contracts are stored in two ways for reporting.  </w:t>
      </w:r>
    </w:p>
    <w:p w:rsidR="00CE568D" w:rsidRDefault="00CE568D" w:rsidP="00381840">
      <w:pPr>
        <w:pStyle w:val="Heading3"/>
        <w:ind w:left="720"/>
        <w:rPr>
          <w:rFonts w:eastAsia="Palatino Linotype"/>
        </w:rPr>
      </w:pPr>
      <w:r>
        <w:rPr>
          <w:rFonts w:eastAsia="Palatino Linotype"/>
        </w:rPr>
        <w:t>Terms Assigned to contracts</w:t>
      </w:r>
    </w:p>
    <w:p w:rsidR="00CE568D" w:rsidRDefault="00CE568D" w:rsidP="00381840">
      <w:pPr>
        <w:ind w:left="720"/>
        <w:rPr>
          <w:rFonts w:ascii="Times New Roman" w:eastAsia="Palatino Linotype" w:hAnsi="Times New Roman" w:cs="Times New Roman"/>
        </w:rPr>
      </w:pPr>
      <w:r>
        <w:rPr>
          <w:rFonts w:ascii="Times New Roman" w:eastAsia="Palatino Linotype" w:hAnsi="Times New Roman" w:cs="Times New Roman"/>
        </w:rPr>
        <w:t xml:space="preserve">The terms are found in two folders, under the “Contracts” folder, representing the two different ways we work with terms.  The first is the full set of terms both system and client created.  In this folder terms are stored as rows with each row representing information about the term.  </w:t>
      </w:r>
      <w:r w:rsidR="003E4CA0">
        <w:rPr>
          <w:rFonts w:ascii="Times New Roman" w:eastAsia="Palatino Linotype" w:hAnsi="Times New Roman" w:cs="Times New Roman"/>
        </w:rPr>
        <w:t xml:space="preserve">These term definitions stored as rows are located in the “Contract Term” folder under the “Contracts” folder.  </w:t>
      </w:r>
      <w:r>
        <w:rPr>
          <w:rFonts w:ascii="Times New Roman" w:eastAsia="Palatino Linotype" w:hAnsi="Times New Roman" w:cs="Times New Roman"/>
        </w:rPr>
        <w:t xml:space="preserve">The second is the list of terms that </w:t>
      </w:r>
      <w:r>
        <w:rPr>
          <w:rFonts w:ascii="Times New Roman" w:eastAsia="Palatino Linotype" w:hAnsi="Times New Roman" w:cs="Times New Roman"/>
        </w:rPr>
        <w:lastRenderedPageBreak/>
        <w:t xml:space="preserve">have the “Available for Reporting” checkbox checked in the Contract Management application. </w:t>
      </w:r>
      <w:r w:rsidR="003E4CA0">
        <w:rPr>
          <w:rFonts w:ascii="Times New Roman" w:eastAsia="Palatino Linotype" w:hAnsi="Times New Roman" w:cs="Times New Roman"/>
        </w:rPr>
        <w:t xml:space="preserve"> </w:t>
      </w:r>
      <w:r>
        <w:rPr>
          <w:rFonts w:ascii="Times New Roman" w:eastAsia="Palatino Linotype" w:hAnsi="Times New Roman" w:cs="Times New Roman"/>
        </w:rPr>
        <w:t xml:space="preserve">In this folder terms that are marked “Available for Reporting” have been pivoted into columns with one column per term selected (up to 300 terms may be selected).  </w:t>
      </w:r>
      <w:r w:rsidR="003E4CA0">
        <w:rPr>
          <w:rFonts w:ascii="Times New Roman" w:eastAsia="Palatino Linotype" w:hAnsi="Times New Roman" w:cs="Times New Roman"/>
        </w:rPr>
        <w:t>These term definitions stored as columns are located in the “Contract Custom Terms” folder under the “Contracts” folder.</w:t>
      </w:r>
    </w:p>
    <w:p w:rsidR="00CE568D" w:rsidRDefault="00CE568D" w:rsidP="00381840">
      <w:pPr>
        <w:ind w:left="720"/>
        <w:rPr>
          <w:rFonts w:ascii="Times New Roman" w:eastAsia="Palatino Linotype" w:hAnsi="Times New Roman" w:cs="Times New Roman"/>
        </w:rPr>
      </w:pPr>
      <w:r w:rsidRPr="003E4CA0">
        <w:rPr>
          <w:rFonts w:ascii="Times New Roman" w:eastAsia="Palatino Linotype" w:hAnsi="Times New Roman" w:cs="Times New Roman"/>
          <w:b/>
        </w:rPr>
        <w:t>Note</w:t>
      </w:r>
      <w:r w:rsidR="003E4CA0" w:rsidRPr="003E4CA0">
        <w:rPr>
          <w:rFonts w:ascii="Times New Roman" w:eastAsia="Palatino Linotype" w:hAnsi="Times New Roman" w:cs="Times New Roman"/>
          <w:b/>
        </w:rPr>
        <w:t>:</w:t>
      </w:r>
      <w:r w:rsidR="003E4CA0">
        <w:rPr>
          <w:rFonts w:ascii="Times New Roman" w:eastAsia="Palatino Linotype" w:hAnsi="Times New Roman" w:cs="Times New Roman"/>
        </w:rPr>
        <w:t xml:space="preserve"> </w:t>
      </w:r>
      <w:r>
        <w:rPr>
          <w:rFonts w:ascii="Times New Roman" w:eastAsia="Palatino Linotype" w:hAnsi="Times New Roman" w:cs="Times New Roman"/>
        </w:rPr>
        <w:t xml:space="preserve"> for terms assigned to contracts:  Terms are moved to the reporting database by the ETL jobs.   The ETL must run before the terms will be visible in reporting.  The term values are not visible in reporting until they are assigned to a contract.   </w:t>
      </w:r>
    </w:p>
    <w:p w:rsidR="00CE568D" w:rsidRPr="00E91C30" w:rsidRDefault="00CE568D" w:rsidP="00381840">
      <w:pPr>
        <w:pStyle w:val="Heading3"/>
        <w:ind w:left="720"/>
        <w:rPr>
          <w:rFonts w:eastAsia="Palatino Linotype"/>
        </w:rPr>
      </w:pPr>
      <w:r w:rsidRPr="00E91C30">
        <w:rPr>
          <w:rFonts w:eastAsia="Palatino Linotype"/>
        </w:rPr>
        <w:t>Term names truncated at 28 characters when moved to column names in Custom Terms table</w:t>
      </w:r>
    </w:p>
    <w:tbl>
      <w:tblPr>
        <w:tblpPr w:leftFromText="180" w:rightFromText="180" w:vertAnchor="text" w:horzAnchor="margin" w:tblpY="2620"/>
        <w:tblW w:w="9383" w:type="dxa"/>
        <w:tblInd w:w="720" w:type="dxa"/>
        <w:tblLayout w:type="fixed"/>
        <w:tblCellMar>
          <w:left w:w="0" w:type="dxa"/>
          <w:right w:w="0" w:type="dxa"/>
        </w:tblCellMar>
        <w:tblLook w:val="00A0" w:firstRow="1" w:lastRow="0" w:firstColumn="1" w:lastColumn="0" w:noHBand="0" w:noVBand="0"/>
      </w:tblPr>
      <w:tblGrid>
        <w:gridCol w:w="3443"/>
        <w:gridCol w:w="3060"/>
        <w:gridCol w:w="2880"/>
      </w:tblGrid>
      <w:tr w:rsidR="00EB41BB" w:rsidRPr="00E91C30" w:rsidTr="00381840">
        <w:tc>
          <w:tcPr>
            <w:tcW w:w="3443" w:type="dxa"/>
            <w:tcBorders>
              <w:top w:val="single" w:sz="9" w:space="0" w:color="auto"/>
              <w:left w:val="single" w:sz="9" w:space="0" w:color="auto"/>
              <w:bottom w:val="single" w:sz="9" w:space="0" w:color="auto"/>
              <w:right w:val="single" w:sz="9" w:space="0" w:color="auto"/>
            </w:tcBorders>
            <w:shd w:val="clear" w:color="auto" w:fill="0082BF"/>
            <w:vAlign w:val="bottom"/>
          </w:tcPr>
          <w:p w:rsidR="00EB41BB" w:rsidRPr="00E91C30" w:rsidRDefault="00EB41BB" w:rsidP="00EB41BB">
            <w:pPr>
              <w:rPr>
                <w:rFonts w:ascii="Times New Roman" w:eastAsia="Palatino Linotype" w:hAnsi="Times New Roman" w:cs="Times New Roman"/>
              </w:rPr>
            </w:pPr>
            <w:r w:rsidRPr="00E91C30">
              <w:rPr>
                <w:rFonts w:ascii="Times New Roman" w:eastAsia="Palatino Linotype" w:hAnsi="Times New Roman" w:cs="Times New Roman"/>
              </w:rPr>
              <w:t>Term Label</w:t>
            </w:r>
          </w:p>
        </w:tc>
        <w:tc>
          <w:tcPr>
            <w:tcW w:w="3060" w:type="dxa"/>
            <w:tcBorders>
              <w:top w:val="single" w:sz="9" w:space="0" w:color="auto"/>
              <w:left w:val="single" w:sz="9" w:space="0" w:color="auto"/>
              <w:bottom w:val="single" w:sz="9" w:space="0" w:color="auto"/>
              <w:right w:val="single" w:sz="9" w:space="0" w:color="auto"/>
            </w:tcBorders>
            <w:shd w:val="clear" w:color="auto" w:fill="0082BF"/>
          </w:tcPr>
          <w:p w:rsidR="00EB41BB" w:rsidRPr="00E91C30" w:rsidRDefault="00EB41BB" w:rsidP="00EB41BB">
            <w:pPr>
              <w:rPr>
                <w:rFonts w:ascii="Times New Roman" w:eastAsia="Palatino Linotype" w:hAnsi="Times New Roman" w:cs="Times New Roman"/>
              </w:rPr>
            </w:pPr>
            <w:r w:rsidRPr="00E91C30">
              <w:rPr>
                <w:rFonts w:ascii="Times New Roman" w:eastAsia="Palatino Linotype" w:hAnsi="Times New Roman" w:cs="Times New Roman"/>
              </w:rPr>
              <w:t>Term Name</w:t>
            </w:r>
          </w:p>
        </w:tc>
        <w:tc>
          <w:tcPr>
            <w:tcW w:w="2880" w:type="dxa"/>
            <w:tcBorders>
              <w:top w:val="single" w:sz="9" w:space="0" w:color="auto"/>
              <w:left w:val="single" w:sz="9" w:space="0" w:color="auto"/>
              <w:bottom w:val="single" w:sz="9" w:space="0" w:color="auto"/>
              <w:right w:val="single" w:sz="9" w:space="0" w:color="auto"/>
            </w:tcBorders>
            <w:shd w:val="clear" w:color="auto" w:fill="0082BF"/>
            <w:vAlign w:val="bottom"/>
          </w:tcPr>
          <w:p w:rsidR="00EB41BB" w:rsidRPr="00E91C30" w:rsidRDefault="00EB41BB" w:rsidP="00EB41BB">
            <w:pPr>
              <w:rPr>
                <w:rFonts w:ascii="Times New Roman" w:eastAsia="Palatino Linotype" w:hAnsi="Times New Roman" w:cs="Times New Roman"/>
              </w:rPr>
            </w:pPr>
            <w:r w:rsidRPr="00E91C30">
              <w:rPr>
                <w:rFonts w:ascii="Times New Roman" w:eastAsia="Palatino Linotype" w:hAnsi="Times New Roman" w:cs="Times New Roman"/>
              </w:rPr>
              <w:t>Reporting Name</w:t>
            </w:r>
          </w:p>
        </w:tc>
      </w:tr>
      <w:tr w:rsidR="00EB41BB" w:rsidRPr="00E91C30" w:rsidTr="00381840">
        <w:tc>
          <w:tcPr>
            <w:tcW w:w="3443"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sz w:val="20"/>
                <w:szCs w:val="20"/>
              </w:rPr>
            </w:pPr>
            <w:r w:rsidRPr="00093217">
              <w:rPr>
                <w:rFonts w:ascii="Times New Roman" w:eastAsia="Palatino Linotype" w:hAnsi="Times New Roman" w:cs="Times New Roman"/>
                <w:sz w:val="20"/>
                <w:szCs w:val="20"/>
              </w:rPr>
              <w:t xml:space="preserve">Global-Strat </w:t>
            </w:r>
            <w:proofErr w:type="spellStart"/>
            <w:r w:rsidRPr="00093217">
              <w:rPr>
                <w:rFonts w:ascii="Times New Roman" w:eastAsia="Palatino Linotype" w:hAnsi="Times New Roman" w:cs="Times New Roman"/>
                <w:sz w:val="20"/>
                <w:szCs w:val="20"/>
              </w:rPr>
              <w:t>Sourcing_Sub</w:t>
            </w:r>
            <w:proofErr w:type="spellEnd"/>
            <w:r w:rsidRPr="00093217">
              <w:rPr>
                <w:rFonts w:ascii="Times New Roman" w:eastAsia="Palatino Linotype" w:hAnsi="Times New Roman" w:cs="Times New Roman"/>
                <w:sz w:val="20"/>
                <w:szCs w:val="20"/>
              </w:rPr>
              <w:t xml:space="preserve"> Category_1</w:t>
            </w:r>
          </w:p>
        </w:tc>
        <w:tc>
          <w:tcPr>
            <w:tcW w:w="3060" w:type="dxa"/>
            <w:tcBorders>
              <w:top w:val="single" w:sz="9" w:space="0" w:color="auto"/>
              <w:left w:val="single" w:sz="9" w:space="0" w:color="auto"/>
              <w:bottom w:val="single" w:sz="9" w:space="0" w:color="auto"/>
              <w:right w:val="single" w:sz="9" w:space="0" w:color="auto"/>
            </w:tcBorders>
          </w:tcPr>
          <w:p w:rsidR="00EB41BB" w:rsidRPr="00093217" w:rsidRDefault="00EB41BB" w:rsidP="00EB41BB">
            <w:pPr>
              <w:rPr>
                <w:rFonts w:ascii="Times New Roman" w:eastAsia="Palatino Linotype" w:hAnsi="Times New Roman" w:cs="Times New Roman"/>
                <w:b/>
                <w:bCs/>
                <w:sz w:val="20"/>
                <w:szCs w:val="20"/>
              </w:rPr>
            </w:pPr>
            <w:r w:rsidRPr="00093217">
              <w:rPr>
                <w:rFonts w:ascii="Times New Roman" w:eastAsia="Palatino Linotype" w:hAnsi="Times New Roman" w:cs="Times New Roman"/>
                <w:b/>
                <w:bCs/>
                <w:sz w:val="20"/>
                <w:szCs w:val="20"/>
              </w:rPr>
              <w:t>strat_sourcing_sub_cat_1</w:t>
            </w:r>
          </w:p>
        </w:tc>
        <w:tc>
          <w:tcPr>
            <w:tcW w:w="2880"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b/>
                <w:bCs/>
                <w:sz w:val="20"/>
                <w:szCs w:val="20"/>
              </w:rPr>
            </w:pPr>
            <w:r w:rsidRPr="00093217">
              <w:rPr>
                <w:rFonts w:ascii="Times New Roman" w:eastAsia="Palatino Linotype" w:hAnsi="Times New Roman" w:cs="Times New Roman"/>
                <w:b/>
                <w:bCs/>
                <w:sz w:val="20"/>
                <w:szCs w:val="20"/>
              </w:rPr>
              <w:t>strat_sourcing_sub_cat_1</w:t>
            </w:r>
          </w:p>
        </w:tc>
      </w:tr>
      <w:tr w:rsidR="00EB41BB" w:rsidRPr="00E91C30" w:rsidTr="00381840">
        <w:tc>
          <w:tcPr>
            <w:tcW w:w="3443"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sz w:val="20"/>
                <w:szCs w:val="20"/>
              </w:rPr>
            </w:pPr>
            <w:r w:rsidRPr="00093217">
              <w:rPr>
                <w:rFonts w:ascii="Times New Roman" w:eastAsia="Palatino Linotype" w:hAnsi="Times New Roman" w:cs="Times New Roman"/>
                <w:sz w:val="20"/>
                <w:szCs w:val="20"/>
              </w:rPr>
              <w:t xml:space="preserve">Global-Strat </w:t>
            </w:r>
            <w:proofErr w:type="spellStart"/>
            <w:r w:rsidRPr="00093217">
              <w:rPr>
                <w:rFonts w:ascii="Times New Roman" w:eastAsia="Palatino Linotype" w:hAnsi="Times New Roman" w:cs="Times New Roman"/>
                <w:sz w:val="20"/>
                <w:szCs w:val="20"/>
              </w:rPr>
              <w:t>Sourcing_Sub</w:t>
            </w:r>
            <w:proofErr w:type="spellEnd"/>
            <w:r w:rsidRPr="00093217">
              <w:rPr>
                <w:rFonts w:ascii="Times New Roman" w:eastAsia="Palatino Linotype" w:hAnsi="Times New Roman" w:cs="Times New Roman"/>
                <w:sz w:val="20"/>
                <w:szCs w:val="20"/>
              </w:rPr>
              <w:t xml:space="preserve"> Category_2</w:t>
            </w:r>
          </w:p>
        </w:tc>
        <w:tc>
          <w:tcPr>
            <w:tcW w:w="3060" w:type="dxa"/>
            <w:tcBorders>
              <w:top w:val="single" w:sz="9" w:space="0" w:color="auto"/>
              <w:left w:val="single" w:sz="9" w:space="0" w:color="auto"/>
              <w:bottom w:val="single" w:sz="9" w:space="0" w:color="auto"/>
              <w:right w:val="single" w:sz="9" w:space="0" w:color="auto"/>
            </w:tcBorders>
          </w:tcPr>
          <w:p w:rsidR="00EB41BB" w:rsidRPr="00093217" w:rsidRDefault="00EB41BB" w:rsidP="00EB41BB">
            <w:pPr>
              <w:rPr>
                <w:rFonts w:ascii="Times New Roman" w:eastAsia="Palatino Linotype" w:hAnsi="Times New Roman" w:cs="Times New Roman"/>
                <w:b/>
                <w:bCs/>
                <w:sz w:val="20"/>
                <w:szCs w:val="20"/>
              </w:rPr>
            </w:pPr>
            <w:r w:rsidRPr="00093217">
              <w:rPr>
                <w:rFonts w:ascii="Times New Roman" w:eastAsia="Palatino Linotype" w:hAnsi="Times New Roman" w:cs="Times New Roman"/>
                <w:b/>
                <w:bCs/>
                <w:sz w:val="20"/>
                <w:szCs w:val="20"/>
              </w:rPr>
              <w:t>strat_sourcing_sub_category_2</w:t>
            </w:r>
          </w:p>
        </w:tc>
        <w:tc>
          <w:tcPr>
            <w:tcW w:w="2880"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b/>
                <w:bCs/>
                <w:sz w:val="20"/>
                <w:szCs w:val="20"/>
              </w:rPr>
            </w:pPr>
            <w:proofErr w:type="spellStart"/>
            <w:r w:rsidRPr="00093217">
              <w:rPr>
                <w:rFonts w:ascii="Times New Roman" w:eastAsia="Palatino Linotype" w:hAnsi="Times New Roman" w:cs="Times New Roman"/>
                <w:b/>
                <w:bCs/>
                <w:sz w:val="20"/>
                <w:szCs w:val="20"/>
              </w:rPr>
              <w:t>strat_sourcing_sub_category</w:t>
            </w:r>
            <w:proofErr w:type="spellEnd"/>
            <w:r w:rsidRPr="00093217">
              <w:rPr>
                <w:rFonts w:ascii="Times New Roman" w:eastAsia="Palatino Linotype" w:hAnsi="Times New Roman" w:cs="Times New Roman"/>
                <w:b/>
                <w:bCs/>
                <w:sz w:val="20"/>
                <w:szCs w:val="20"/>
              </w:rPr>
              <w:t>_</w:t>
            </w:r>
          </w:p>
        </w:tc>
      </w:tr>
      <w:tr w:rsidR="00EB41BB" w:rsidRPr="00E91C30" w:rsidTr="00381840">
        <w:tc>
          <w:tcPr>
            <w:tcW w:w="3443"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sz w:val="20"/>
                <w:szCs w:val="20"/>
              </w:rPr>
            </w:pPr>
            <w:r w:rsidRPr="00093217">
              <w:rPr>
                <w:rFonts w:ascii="Times New Roman" w:eastAsia="Palatino Linotype" w:hAnsi="Times New Roman" w:cs="Times New Roman"/>
                <w:sz w:val="20"/>
                <w:szCs w:val="20"/>
              </w:rPr>
              <w:t xml:space="preserve">Global-Strat </w:t>
            </w:r>
            <w:proofErr w:type="spellStart"/>
            <w:r w:rsidRPr="00093217">
              <w:rPr>
                <w:rFonts w:ascii="Times New Roman" w:eastAsia="Palatino Linotype" w:hAnsi="Times New Roman" w:cs="Times New Roman"/>
                <w:sz w:val="20"/>
                <w:szCs w:val="20"/>
              </w:rPr>
              <w:t>Sourcing_Sub</w:t>
            </w:r>
            <w:proofErr w:type="spellEnd"/>
            <w:r w:rsidRPr="00093217">
              <w:rPr>
                <w:rFonts w:ascii="Times New Roman" w:eastAsia="Palatino Linotype" w:hAnsi="Times New Roman" w:cs="Times New Roman"/>
                <w:sz w:val="20"/>
                <w:szCs w:val="20"/>
              </w:rPr>
              <w:t xml:space="preserve"> Category_3</w:t>
            </w:r>
          </w:p>
        </w:tc>
        <w:tc>
          <w:tcPr>
            <w:tcW w:w="3060" w:type="dxa"/>
            <w:tcBorders>
              <w:top w:val="single" w:sz="9" w:space="0" w:color="auto"/>
              <w:left w:val="single" w:sz="9" w:space="0" w:color="auto"/>
              <w:bottom w:val="single" w:sz="9" w:space="0" w:color="auto"/>
              <w:right w:val="single" w:sz="9" w:space="0" w:color="auto"/>
            </w:tcBorders>
          </w:tcPr>
          <w:p w:rsidR="00EB41BB" w:rsidRPr="00093217" w:rsidRDefault="00EB41BB" w:rsidP="00EB41BB">
            <w:pPr>
              <w:rPr>
                <w:rFonts w:ascii="Times New Roman" w:eastAsia="Palatino Linotype" w:hAnsi="Times New Roman" w:cs="Times New Roman"/>
                <w:b/>
                <w:bCs/>
                <w:sz w:val="20"/>
                <w:szCs w:val="20"/>
              </w:rPr>
            </w:pPr>
            <w:r w:rsidRPr="00093217">
              <w:rPr>
                <w:rFonts w:ascii="Times New Roman" w:eastAsia="Palatino Linotype" w:hAnsi="Times New Roman" w:cs="Times New Roman"/>
                <w:b/>
                <w:bCs/>
                <w:sz w:val="20"/>
                <w:szCs w:val="20"/>
              </w:rPr>
              <w:t>strat_sourcing_sub_category_3</w:t>
            </w:r>
          </w:p>
        </w:tc>
        <w:tc>
          <w:tcPr>
            <w:tcW w:w="2880" w:type="dxa"/>
            <w:tcBorders>
              <w:top w:val="single" w:sz="9" w:space="0" w:color="auto"/>
              <w:left w:val="single" w:sz="9" w:space="0" w:color="auto"/>
              <w:bottom w:val="single" w:sz="9" w:space="0" w:color="auto"/>
              <w:right w:val="single" w:sz="9" w:space="0" w:color="auto"/>
            </w:tcBorders>
            <w:vAlign w:val="bottom"/>
          </w:tcPr>
          <w:p w:rsidR="00EB41BB" w:rsidRPr="00093217" w:rsidRDefault="00EB41BB" w:rsidP="00EB41BB">
            <w:pPr>
              <w:rPr>
                <w:rFonts w:ascii="Times New Roman" w:eastAsia="Palatino Linotype" w:hAnsi="Times New Roman" w:cs="Times New Roman"/>
                <w:b/>
                <w:bCs/>
                <w:sz w:val="20"/>
                <w:szCs w:val="20"/>
              </w:rPr>
            </w:pPr>
            <w:r w:rsidRPr="00093217">
              <w:rPr>
                <w:rFonts w:ascii="Times New Roman" w:eastAsia="Palatino Linotype" w:hAnsi="Times New Roman" w:cs="Times New Roman"/>
                <w:b/>
                <w:bCs/>
                <w:sz w:val="20"/>
                <w:szCs w:val="20"/>
              </w:rPr>
              <w:t>strat_sourcing_sub_category_1</w:t>
            </w:r>
          </w:p>
        </w:tc>
      </w:tr>
    </w:tbl>
    <w:p w:rsidR="00EB41BB" w:rsidRPr="00E91C30" w:rsidRDefault="00EB41BB" w:rsidP="00381840">
      <w:pPr>
        <w:ind w:left="720"/>
        <w:rPr>
          <w:rFonts w:ascii="Times New Roman" w:eastAsia="Palatino Linotype" w:hAnsi="Times New Roman" w:cs="Times New Roman"/>
        </w:rPr>
      </w:pPr>
      <w:r w:rsidRPr="00E91C30">
        <w:rPr>
          <w:rFonts w:ascii="Times New Roman" w:eastAsia="Palatino Linotype" w:hAnsi="Times New Roman" w:cs="Times New Roman"/>
        </w:rPr>
        <w:t xml:space="preserve">For reporting we are writing these names to a column name in the database.  We are limited in column name maximum length by the database so we are truncating the column at 28 characters </w:t>
      </w:r>
      <w:proofErr w:type="gramStart"/>
      <w:r w:rsidRPr="00E91C30">
        <w:rPr>
          <w:rFonts w:ascii="Times New Roman" w:eastAsia="Palatino Linotype" w:hAnsi="Times New Roman" w:cs="Times New Roman"/>
        </w:rPr>
        <w:t>and  appending</w:t>
      </w:r>
      <w:proofErr w:type="gramEnd"/>
      <w:r w:rsidRPr="00E91C30">
        <w:rPr>
          <w:rFonts w:ascii="Times New Roman" w:eastAsia="Palatino Linotype" w:hAnsi="Times New Roman" w:cs="Times New Roman"/>
        </w:rPr>
        <w:t xml:space="preserve">  "_" , and if needed &lt;version number&gt;,  so that the names will always be unique and fit in the database column length.  In this case two of the variables exceeded this length and were truncated.</w:t>
      </w:r>
      <w:r>
        <w:rPr>
          <w:rFonts w:ascii="Times New Roman" w:eastAsia="Palatino Linotype" w:hAnsi="Times New Roman" w:cs="Times New Roman"/>
        </w:rPr>
        <w:t xml:space="preserve">  In Addition the term name included an </w:t>
      </w:r>
      <w:proofErr w:type="gramStart"/>
      <w:r>
        <w:rPr>
          <w:rFonts w:ascii="Times New Roman" w:eastAsia="Palatino Linotype" w:hAnsi="Times New Roman" w:cs="Times New Roman"/>
        </w:rPr>
        <w:t>( _</w:t>
      </w:r>
      <w:proofErr w:type="gramEnd"/>
      <w:r>
        <w:rPr>
          <w:rFonts w:ascii="Times New Roman" w:eastAsia="Palatino Linotype" w:hAnsi="Times New Roman" w:cs="Times New Roman"/>
        </w:rPr>
        <w:t xml:space="preserve"> ) underscore at the end of the name.  This can lead to confusing results as in the below example.   Our recommendation would be to keep the Term Name as simple and short as possible.</w:t>
      </w:r>
    </w:p>
    <w:p w:rsidR="00CE568D" w:rsidRDefault="00CE568D" w:rsidP="00381840">
      <w:pPr>
        <w:pStyle w:val="Heading3"/>
        <w:ind w:left="720"/>
        <w:rPr>
          <w:rFonts w:eastAsia="Palatino Linotype"/>
        </w:rPr>
      </w:pPr>
      <w:r>
        <w:rPr>
          <w:rFonts w:eastAsia="Palatino Linotype"/>
        </w:rPr>
        <w:t>Terms assigned to Contract Templates</w:t>
      </w:r>
    </w:p>
    <w:p w:rsidR="00CE568D" w:rsidRDefault="00CE568D" w:rsidP="00381840">
      <w:pPr>
        <w:ind w:left="720"/>
        <w:rPr>
          <w:rFonts w:ascii="Times New Roman" w:eastAsia="Palatino Linotype" w:hAnsi="Times New Roman" w:cs="Times New Roman"/>
        </w:rPr>
      </w:pPr>
      <w:r>
        <w:rPr>
          <w:rFonts w:ascii="Times New Roman" w:eastAsia="Palatino Linotype" w:hAnsi="Times New Roman" w:cs="Times New Roman"/>
        </w:rPr>
        <w:t>Client created terms can be assigned to a contract template.   This names of terms assigned to templates can be found in the “Contract template Terms” folder in the “Contract Template” folder.  In this folder contract template terms are stored as rows with each row representing information about the term.</w:t>
      </w:r>
    </w:p>
    <w:p w:rsidR="00CE568D" w:rsidRDefault="00CE568D" w:rsidP="00381840">
      <w:pPr>
        <w:ind w:left="720"/>
        <w:rPr>
          <w:rFonts w:ascii="Times New Roman" w:eastAsia="Palatino Linotype" w:hAnsi="Times New Roman" w:cs="Times New Roman"/>
        </w:rPr>
      </w:pPr>
      <w:r>
        <w:rPr>
          <w:rFonts w:ascii="Times New Roman" w:eastAsia="Palatino Linotype" w:hAnsi="Times New Roman" w:cs="Times New Roman"/>
        </w:rPr>
        <w:t>Note for terms assigned to templates:  The term names are visible if they are assigned to a template.  However, the term values are not visible in the terms at the template level.</w:t>
      </w:r>
    </w:p>
    <w:p w:rsidR="00CE568D" w:rsidRDefault="00CE568D" w:rsidP="00CE568D">
      <w:pPr>
        <w:rPr>
          <w:rFonts w:ascii="Times New Roman" w:eastAsia="Palatino Linotype" w:hAnsi="Times New Roman" w:cs="Times New Roman"/>
        </w:rPr>
      </w:pPr>
    </w:p>
    <w:p w:rsidR="00CE568D" w:rsidRDefault="00CE568D" w:rsidP="00CE568D">
      <w:pPr>
        <w:pStyle w:val="Heading2"/>
        <w:rPr>
          <w:rFonts w:eastAsia="Palatino Linotype"/>
        </w:rPr>
      </w:pPr>
      <w:r>
        <w:rPr>
          <w:rFonts w:eastAsia="Palatino Linotype"/>
        </w:rPr>
        <w:lastRenderedPageBreak/>
        <w:t>Us</w:t>
      </w:r>
      <w:r w:rsidR="00EB41BB">
        <w:rPr>
          <w:rFonts w:eastAsia="Palatino Linotype"/>
        </w:rPr>
        <w:t>er-Defined Properties</w:t>
      </w:r>
    </w:p>
    <w:p w:rsidR="00CE568D" w:rsidRDefault="00CE568D" w:rsidP="00CE568D">
      <w:pPr>
        <w:rPr>
          <w:rFonts w:ascii="Times New Roman" w:eastAsia="Palatino Linotype" w:hAnsi="Times New Roman" w:cs="Times New Roman"/>
        </w:rPr>
      </w:pPr>
      <w:r>
        <w:rPr>
          <w:rFonts w:ascii="Times New Roman" w:eastAsia="Palatino Linotype" w:hAnsi="Times New Roman" w:cs="Times New Roman"/>
        </w:rPr>
        <w:t xml:space="preserve">User defined properties are used in the creation of Custom Properties.   They are only available at the Contract template level currently.  </w:t>
      </w:r>
      <w:r w:rsidR="00F80717">
        <w:rPr>
          <w:rFonts w:ascii="Times New Roman" w:eastAsia="Palatino Linotype" w:hAnsi="Times New Roman" w:cs="Times New Roman"/>
        </w:rPr>
        <w:t xml:space="preserve"> Y</w:t>
      </w:r>
      <w:r w:rsidR="00EB41BB">
        <w:rPr>
          <w:rFonts w:ascii="Times New Roman" w:eastAsia="Palatino Linotype" w:hAnsi="Times New Roman" w:cs="Times New Roman"/>
        </w:rPr>
        <w:t>ou can only report on User-Defined Properties as they are assigned to contract templates.  The full reporting on User-Defined Properties for contracts is scheduled for a future release.</w:t>
      </w:r>
    </w:p>
    <w:p w:rsidR="00CE568D" w:rsidRDefault="00CE568D" w:rsidP="00CE568D">
      <w:pPr>
        <w:rPr>
          <w:rFonts w:ascii="Times New Roman" w:eastAsia="Palatino Linotype" w:hAnsi="Times New Roman" w:cs="Times New Roman"/>
        </w:rPr>
      </w:pPr>
    </w:p>
    <w:p w:rsidR="00CE568D" w:rsidRDefault="00CE568D" w:rsidP="00CE568D">
      <w:pPr>
        <w:pStyle w:val="Heading2"/>
        <w:rPr>
          <w:rFonts w:eastAsia="Palatino Linotype"/>
        </w:rPr>
      </w:pPr>
      <w:r>
        <w:rPr>
          <w:rFonts w:eastAsia="Palatino Linotype"/>
        </w:rPr>
        <w:t>Custom Properties</w:t>
      </w:r>
    </w:p>
    <w:p w:rsidR="00CE568D" w:rsidRDefault="00381840" w:rsidP="00CE568D">
      <w:pPr>
        <w:rPr>
          <w:rFonts w:ascii="Times New Roman" w:eastAsia="Palatino Linotype" w:hAnsi="Times New Roman" w:cs="Times New Roman"/>
        </w:rPr>
      </w:pPr>
      <w:r>
        <w:rPr>
          <w:rFonts w:ascii="Times New Roman" w:eastAsia="Palatino Linotype" w:hAnsi="Times New Roman" w:cs="Times New Roman"/>
        </w:rPr>
        <w:t xml:space="preserve">Custom Properties are only available at the contract level.  Custom Properties are stored as rows of data.  </w:t>
      </w:r>
    </w:p>
    <w:p w:rsidR="00CE568D" w:rsidRDefault="00CE568D">
      <w:pPr>
        <w:rPr>
          <w:rFonts w:asciiTheme="majorHAnsi" w:eastAsiaTheme="majorEastAsia" w:hAnsiTheme="majorHAnsi" w:cstheme="majorBidi"/>
          <w:color w:val="234170" w:themeColor="text2" w:themeShade="BF"/>
          <w:spacing w:val="5"/>
          <w:kern w:val="28"/>
          <w:sz w:val="52"/>
          <w:szCs w:val="52"/>
          <w:lang w:eastAsia="ja-JP"/>
        </w:rPr>
      </w:pPr>
      <w:bookmarkStart w:id="74" w:name="_Toc387061907"/>
      <w:bookmarkStart w:id="75" w:name="_Toc387235585"/>
      <w:bookmarkStart w:id="76" w:name="_Toc387236219"/>
      <w:bookmarkStart w:id="77" w:name="_Toc387236927"/>
      <w:bookmarkStart w:id="78" w:name="_Toc387237208"/>
      <w:bookmarkStart w:id="79" w:name="_Toc387237478"/>
      <w:bookmarkStart w:id="80" w:name="_Toc387922205"/>
      <w:r>
        <w:br w:type="page"/>
      </w:r>
    </w:p>
    <w:p w:rsidR="00B515AC" w:rsidRPr="007B225E" w:rsidRDefault="00B515AC" w:rsidP="006D6F3A">
      <w:pPr>
        <w:pStyle w:val="Title"/>
      </w:pPr>
      <w:r w:rsidRPr="007B225E">
        <w:lastRenderedPageBreak/>
        <w:t>Reviewing the Data Structure</w:t>
      </w:r>
      <w:bookmarkEnd w:id="74"/>
      <w:bookmarkEnd w:id="75"/>
      <w:bookmarkEnd w:id="76"/>
      <w:bookmarkEnd w:id="77"/>
      <w:bookmarkEnd w:id="78"/>
      <w:bookmarkEnd w:id="79"/>
      <w:bookmarkEnd w:id="80"/>
    </w:p>
    <w:p w:rsidR="00993CD4" w:rsidRPr="007B225E" w:rsidRDefault="00993CD4" w:rsidP="00B515AC">
      <w:pPr>
        <w:pStyle w:val="Heading2"/>
        <w:rPr>
          <w:rFonts w:ascii="Times New Roman" w:hAnsi="Times New Roman" w:cs="Times New Roman"/>
        </w:rPr>
      </w:pPr>
      <w:bookmarkStart w:id="81" w:name="_Toc387061908"/>
      <w:bookmarkStart w:id="82" w:name="_Toc387235586"/>
      <w:bookmarkStart w:id="83" w:name="_Toc387236220"/>
      <w:bookmarkStart w:id="84" w:name="_Toc387236928"/>
      <w:bookmarkStart w:id="85" w:name="_Toc387237209"/>
      <w:bookmarkStart w:id="86" w:name="_Toc387237479"/>
      <w:bookmarkStart w:id="87" w:name="_Toc387922206"/>
      <w:r w:rsidRPr="007B225E">
        <w:rPr>
          <w:rFonts w:ascii="Times New Roman" w:hAnsi="Times New Roman" w:cs="Times New Roman"/>
        </w:rPr>
        <w:t>The reporting presentation layer</w:t>
      </w:r>
      <w:r w:rsidR="00DF4B8D" w:rsidRPr="007B225E">
        <w:rPr>
          <w:rFonts w:ascii="Times New Roman" w:hAnsi="Times New Roman" w:cs="Times New Roman"/>
        </w:rPr>
        <w:t xml:space="preserve"> a summary</w:t>
      </w:r>
      <w:r w:rsidRPr="007B225E">
        <w:rPr>
          <w:rFonts w:ascii="Times New Roman" w:hAnsi="Times New Roman" w:cs="Times New Roman"/>
        </w:rPr>
        <w:t>.</w:t>
      </w:r>
      <w:bookmarkEnd w:id="81"/>
      <w:bookmarkEnd w:id="82"/>
      <w:bookmarkEnd w:id="83"/>
      <w:bookmarkEnd w:id="84"/>
      <w:bookmarkEnd w:id="85"/>
      <w:bookmarkEnd w:id="86"/>
      <w:bookmarkEnd w:id="87"/>
    </w:p>
    <w:p w:rsidR="00993CD4" w:rsidRPr="007B225E" w:rsidRDefault="00993CD4">
      <w:pPr>
        <w:rPr>
          <w:rFonts w:ascii="Times New Roman" w:hAnsi="Times New Roman" w:cs="Times New Roman"/>
        </w:rPr>
      </w:pPr>
      <w:r w:rsidRPr="007B225E">
        <w:rPr>
          <w:rFonts w:ascii="Times New Roman" w:hAnsi="Times New Roman" w:cs="Times New Roman"/>
        </w:rPr>
        <w:t>As a report developer you will be using the presentation layer that is exposed to report developers via the reporting tools (Report Studio, Workspace Advanced).</w:t>
      </w:r>
    </w:p>
    <w:p w:rsidR="002E2A36" w:rsidRDefault="00097523" w:rsidP="002E2A36">
      <w:pPr>
        <w:keepNext/>
        <w:jc w:val="center"/>
      </w:pPr>
      <w:r w:rsidRPr="007B225E">
        <w:rPr>
          <w:rFonts w:ascii="Times New Roman" w:hAnsi="Times New Roman" w:cs="Times New Roman"/>
        </w:rPr>
        <w:t>As</w:t>
      </w:r>
      <w:r w:rsidR="00993CD4" w:rsidRPr="007B225E">
        <w:rPr>
          <w:rFonts w:ascii="Times New Roman" w:hAnsi="Times New Roman" w:cs="Times New Roman"/>
        </w:rPr>
        <w:t xml:space="preserve"> you open the presentation layer folders the first Level shows subject areas that are independent.  Data from within them makes sense on </w:t>
      </w:r>
      <w:r w:rsidRPr="007B225E">
        <w:rPr>
          <w:rFonts w:ascii="Times New Roman" w:hAnsi="Times New Roman" w:cs="Times New Roman"/>
        </w:rPr>
        <w:t>their own</w:t>
      </w:r>
      <w:r w:rsidR="00993CD4" w:rsidRPr="007B225E">
        <w:rPr>
          <w:rFonts w:ascii="Times New Roman" w:hAnsi="Times New Roman" w:cs="Times New Roman"/>
        </w:rPr>
        <w:t xml:space="preserve"> or combined with other subject areas.  The only exception is Approval Rule set which is not linked to any other subject area.</w:t>
      </w:r>
      <w:r w:rsidR="00993CD4" w:rsidRPr="007B225E">
        <w:rPr>
          <w:rFonts w:ascii="Times New Roman" w:hAnsi="Times New Roman" w:cs="Times New Roman"/>
          <w:noProof/>
        </w:rPr>
        <w:t xml:space="preserve"> </w:t>
      </w:r>
      <w:r w:rsidR="00993CD4" w:rsidRPr="007B225E">
        <w:rPr>
          <w:rFonts w:ascii="Times New Roman" w:hAnsi="Times New Roman" w:cs="Times New Roman"/>
          <w:noProof/>
        </w:rPr>
        <w:drawing>
          <wp:inline distT="0" distB="0" distL="0" distR="0" wp14:anchorId="53D93F1A" wp14:editId="5056BC22">
            <wp:extent cx="2030340" cy="1943100"/>
            <wp:effectExtent l="19050" t="19050" r="2730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34122" cy="1946720"/>
                    </a:xfrm>
                    <a:prstGeom prst="rect">
                      <a:avLst/>
                    </a:prstGeom>
                    <a:noFill/>
                    <a:ln w="15875">
                      <a:solidFill>
                        <a:schemeClr val="tx1"/>
                      </a:solidFill>
                    </a:ln>
                    <a:extLst/>
                  </pic:spPr>
                </pic:pic>
              </a:graphicData>
            </a:graphic>
          </wp:inline>
        </w:drawing>
      </w:r>
    </w:p>
    <w:p w:rsidR="00993CD4" w:rsidRPr="007B225E" w:rsidRDefault="002E2A36" w:rsidP="002E2A36">
      <w:pPr>
        <w:pStyle w:val="Caption"/>
        <w:jc w:val="center"/>
        <w:rPr>
          <w:rFonts w:ascii="Times New Roman" w:hAnsi="Times New Roman" w:cs="Times New Roman"/>
        </w:rPr>
      </w:pPr>
      <w:bookmarkStart w:id="88" w:name="_Toc408230066"/>
      <w:r>
        <w:t xml:space="preserve">Figure </w:t>
      </w:r>
      <w:fldSimple w:instr=" SEQ Figure \* ARABIC ">
        <w:r w:rsidR="00EB4651">
          <w:rPr>
            <w:noProof/>
          </w:rPr>
          <w:t>4</w:t>
        </w:r>
      </w:fldSimple>
      <w:r>
        <w:t xml:space="preserve"> </w:t>
      </w:r>
      <w:r w:rsidRPr="000638CB">
        <w:t xml:space="preserve"> </w:t>
      </w:r>
      <w:r w:rsidR="00C11D5E">
        <w:t>Presentation layer</w:t>
      </w:r>
      <w:bookmarkEnd w:id="88"/>
    </w:p>
    <w:p w:rsidR="00EE435D" w:rsidRDefault="00993CD4" w:rsidP="00993CD4">
      <w:pPr>
        <w:rPr>
          <w:rFonts w:ascii="Times New Roman" w:hAnsi="Times New Roman" w:cs="Times New Roman"/>
        </w:rPr>
      </w:pPr>
      <w:r w:rsidRPr="007B225E">
        <w:rPr>
          <w:rFonts w:ascii="Times New Roman" w:hAnsi="Times New Roman" w:cs="Times New Roman"/>
        </w:rPr>
        <w:t xml:space="preserve">As you open up the first level </w:t>
      </w:r>
      <w:r w:rsidR="004116D4" w:rsidRPr="007B225E">
        <w:rPr>
          <w:rFonts w:ascii="Times New Roman" w:hAnsi="Times New Roman" w:cs="Times New Roman"/>
        </w:rPr>
        <w:t>query subjects (indicated by this icon</w:t>
      </w:r>
      <w:r w:rsidR="004116D4" w:rsidRPr="007B225E">
        <w:rPr>
          <w:rFonts w:ascii="Times New Roman" w:hAnsi="Times New Roman" w:cs="Times New Roman"/>
          <w:noProof/>
        </w:rPr>
        <w:drawing>
          <wp:inline distT="0" distB="0" distL="0" distR="0" wp14:anchorId="2A7C4F93" wp14:editId="7E059177">
            <wp:extent cx="240195" cy="22098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998" cy="221719"/>
                    </a:xfrm>
                    <a:prstGeom prst="rect">
                      <a:avLst/>
                    </a:prstGeom>
                  </pic:spPr>
                </pic:pic>
              </a:graphicData>
            </a:graphic>
          </wp:inline>
        </w:drawing>
      </w:r>
      <w:proofErr w:type="gramStart"/>
      <w:r w:rsidR="004116D4" w:rsidRPr="007B225E">
        <w:rPr>
          <w:rFonts w:ascii="Times New Roman" w:hAnsi="Times New Roman" w:cs="Times New Roman"/>
        </w:rPr>
        <w:t xml:space="preserve"> </w:t>
      </w:r>
      <w:proofErr w:type="gramEnd"/>
      <w:r w:rsidRPr="007B225E">
        <w:rPr>
          <w:rFonts w:ascii="Times New Roman" w:hAnsi="Times New Roman" w:cs="Times New Roman"/>
        </w:rPr>
        <w:t xml:space="preserve"> </w:t>
      </w:r>
      <w:r w:rsidR="004116D4" w:rsidRPr="007B225E">
        <w:rPr>
          <w:rFonts w:ascii="Times New Roman" w:hAnsi="Times New Roman" w:cs="Times New Roman"/>
        </w:rPr>
        <w:t xml:space="preserve">) </w:t>
      </w:r>
      <w:r w:rsidRPr="007B225E">
        <w:rPr>
          <w:rFonts w:ascii="Times New Roman" w:hAnsi="Times New Roman" w:cs="Times New Roman"/>
        </w:rPr>
        <w:t xml:space="preserve">you will see a set of subfolders.   These are data items that make the most sense to display with other data items within that subject area.  </w:t>
      </w:r>
    </w:p>
    <w:p w:rsidR="00993CD4" w:rsidRPr="007B225E" w:rsidRDefault="00EE435D" w:rsidP="00993CD4">
      <w:pPr>
        <w:rPr>
          <w:rFonts w:ascii="Times New Roman" w:hAnsi="Times New Roman" w:cs="Times New Roman"/>
        </w:rPr>
      </w:pPr>
      <w:r>
        <w:rPr>
          <w:rFonts w:ascii="Times New Roman" w:hAnsi="Times New Roman" w:cs="Times New Roman"/>
        </w:rPr>
        <w:t xml:space="preserve">The model is built around contracts so contracts are included in </w:t>
      </w:r>
      <w:r w:rsidR="002A77BF">
        <w:rPr>
          <w:rFonts w:ascii="Times New Roman" w:hAnsi="Times New Roman" w:cs="Times New Roman"/>
        </w:rPr>
        <w:t>their own</w:t>
      </w:r>
      <w:r>
        <w:rPr>
          <w:rFonts w:ascii="Times New Roman" w:hAnsi="Times New Roman" w:cs="Times New Roman"/>
        </w:rPr>
        <w:t xml:space="preserve"> “</w:t>
      </w:r>
      <w:r w:rsidR="00861CA0">
        <w:rPr>
          <w:rFonts w:ascii="Times New Roman" w:hAnsi="Times New Roman" w:cs="Times New Roman"/>
        </w:rPr>
        <w:t>Namespace</w:t>
      </w:r>
      <w:r>
        <w:rPr>
          <w:rFonts w:ascii="Times New Roman" w:hAnsi="Times New Roman" w:cs="Times New Roman"/>
        </w:rPr>
        <w:t xml:space="preserve">” (indicated by this </w:t>
      </w:r>
      <w:proofErr w:type="gramStart"/>
      <w:r>
        <w:rPr>
          <w:rFonts w:ascii="Times New Roman" w:hAnsi="Times New Roman" w:cs="Times New Roman"/>
        </w:rPr>
        <w:t xml:space="preserve">icon </w:t>
      </w:r>
      <w:proofErr w:type="gramEnd"/>
      <w:r>
        <w:rPr>
          <w:noProof/>
        </w:rPr>
        <w:drawing>
          <wp:inline distT="0" distB="0" distL="0" distR="0" wp14:anchorId="36AA84FB" wp14:editId="46BC69AC">
            <wp:extent cx="198120" cy="182880"/>
            <wp:effectExtent l="0" t="0" r="0" b="762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8120" cy="182880"/>
                    </a:xfrm>
                    <a:prstGeom prst="rect">
                      <a:avLst/>
                    </a:prstGeom>
                  </pic:spPr>
                </pic:pic>
              </a:graphicData>
            </a:graphic>
          </wp:inline>
        </w:drawing>
      </w:r>
      <w:r>
        <w:rPr>
          <w:rFonts w:ascii="Times New Roman" w:hAnsi="Times New Roman" w:cs="Times New Roman"/>
        </w:rPr>
        <w:t>).</w:t>
      </w:r>
      <w:r w:rsidR="00173DE8">
        <w:rPr>
          <w:rFonts w:ascii="Times New Roman" w:hAnsi="Times New Roman" w:cs="Times New Roman"/>
        </w:rPr>
        <w:t xml:space="preserve">  The “namespace” in Cognos uniquel</w:t>
      </w:r>
      <w:r w:rsidR="00861CA0">
        <w:rPr>
          <w:rFonts w:ascii="Times New Roman" w:hAnsi="Times New Roman" w:cs="Times New Roman"/>
        </w:rPr>
        <w:t xml:space="preserve">y identifies items.  </w:t>
      </w:r>
      <w:r w:rsidR="00173DE8">
        <w:rPr>
          <w:rFonts w:ascii="Times New Roman" w:hAnsi="Times New Roman" w:cs="Times New Roman"/>
        </w:rPr>
        <w:t xml:space="preserve"> This is a visual cue that the model centers </w:t>
      </w:r>
      <w:r w:rsidR="00861CA0">
        <w:rPr>
          <w:rFonts w:ascii="Times New Roman" w:hAnsi="Times New Roman" w:cs="Times New Roman"/>
        </w:rPr>
        <w:t>on</w:t>
      </w:r>
      <w:r w:rsidR="00173DE8">
        <w:rPr>
          <w:rFonts w:ascii="Times New Roman" w:hAnsi="Times New Roman" w:cs="Times New Roman"/>
        </w:rPr>
        <w:t xml:space="preserve"> this set of objects.</w:t>
      </w:r>
      <w:r w:rsidR="00993CD4" w:rsidRPr="007B225E">
        <w:rPr>
          <w:rFonts w:ascii="Times New Roman" w:hAnsi="Times New Roman" w:cs="Times New Roman"/>
        </w:rPr>
        <w:t xml:space="preserve"> </w:t>
      </w:r>
      <w:r w:rsidR="00861CA0">
        <w:rPr>
          <w:rFonts w:ascii="Times New Roman" w:hAnsi="Times New Roman" w:cs="Times New Roman"/>
        </w:rPr>
        <w:t xml:space="preserve"> In our model “Contracts” is its own “namespace”.  Since this is the central item of the model, </w:t>
      </w:r>
      <w:r w:rsidR="00861CA0" w:rsidRPr="007B225E">
        <w:rPr>
          <w:rFonts w:ascii="Times New Roman" w:hAnsi="Times New Roman" w:cs="Times New Roman"/>
        </w:rPr>
        <w:t>let’s</w:t>
      </w:r>
      <w:r w:rsidR="00993CD4" w:rsidRPr="007B225E">
        <w:rPr>
          <w:rFonts w:ascii="Times New Roman" w:hAnsi="Times New Roman" w:cs="Times New Roman"/>
        </w:rPr>
        <w:t xml:space="preserve"> look at </w:t>
      </w:r>
      <w:r w:rsidR="00861CA0" w:rsidRPr="007B225E">
        <w:rPr>
          <w:rFonts w:ascii="Times New Roman" w:hAnsi="Times New Roman" w:cs="Times New Roman"/>
        </w:rPr>
        <w:t>the “</w:t>
      </w:r>
      <w:r w:rsidR="00993CD4" w:rsidRPr="007B225E">
        <w:rPr>
          <w:rFonts w:ascii="Times New Roman" w:hAnsi="Times New Roman" w:cs="Times New Roman"/>
        </w:rPr>
        <w:t xml:space="preserve">Contracts” </w:t>
      </w:r>
      <w:r w:rsidR="00861CA0" w:rsidRPr="007B225E">
        <w:rPr>
          <w:rFonts w:ascii="Times New Roman" w:hAnsi="Times New Roman" w:cs="Times New Roman"/>
        </w:rPr>
        <w:t>folder first</w:t>
      </w:r>
      <w:r w:rsidR="00993CD4" w:rsidRPr="007B225E">
        <w:rPr>
          <w:rFonts w:ascii="Times New Roman" w:hAnsi="Times New Roman" w:cs="Times New Roman"/>
        </w:rPr>
        <w:t>.</w:t>
      </w:r>
    </w:p>
    <w:p w:rsidR="00993CD4" w:rsidRPr="007B225E" w:rsidRDefault="00993CD4" w:rsidP="00993CD4">
      <w:pPr>
        <w:rPr>
          <w:rFonts w:ascii="Times New Roman" w:hAnsi="Times New Roman" w:cs="Times New Roman"/>
        </w:rPr>
      </w:pPr>
      <w:r w:rsidRPr="007B225E">
        <w:rPr>
          <w:rFonts w:ascii="Times New Roman" w:hAnsi="Times New Roman" w:cs="Times New Roman"/>
        </w:rPr>
        <w:t xml:space="preserve">The “Contracts” </w:t>
      </w:r>
      <w:r w:rsidR="00090F4C" w:rsidRPr="007B225E">
        <w:rPr>
          <w:rFonts w:ascii="Times New Roman" w:hAnsi="Times New Roman" w:cs="Times New Roman"/>
        </w:rPr>
        <w:t>area</w:t>
      </w:r>
      <w:r w:rsidRPr="007B225E">
        <w:rPr>
          <w:rFonts w:ascii="Times New Roman" w:hAnsi="Times New Roman" w:cs="Times New Roman"/>
        </w:rPr>
        <w:t xml:space="preserve"> has 21 </w:t>
      </w:r>
      <w:r w:rsidR="00090F4C" w:rsidRPr="007B225E">
        <w:rPr>
          <w:rFonts w:ascii="Times New Roman" w:hAnsi="Times New Roman" w:cs="Times New Roman"/>
        </w:rPr>
        <w:t>query subjects</w:t>
      </w:r>
      <w:r w:rsidRPr="007B225E">
        <w:rPr>
          <w:rFonts w:ascii="Times New Roman" w:hAnsi="Times New Roman" w:cs="Times New Roman"/>
        </w:rPr>
        <w:t>.</w:t>
      </w:r>
    </w:p>
    <w:p w:rsidR="002E2A36" w:rsidRDefault="00993CD4" w:rsidP="002E2A36">
      <w:pPr>
        <w:keepNext/>
        <w:jc w:val="center"/>
      </w:pPr>
      <w:r w:rsidRPr="007B225E">
        <w:rPr>
          <w:rFonts w:ascii="Times New Roman" w:hAnsi="Times New Roman" w:cs="Times New Roman"/>
          <w:noProof/>
        </w:rPr>
        <w:lastRenderedPageBreak/>
        <w:drawing>
          <wp:inline distT="0" distB="0" distL="0" distR="0" wp14:anchorId="452ED92E" wp14:editId="314E908E">
            <wp:extent cx="1905000" cy="3389218"/>
            <wp:effectExtent l="19050" t="19050" r="19050" b="209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10027" cy="3398161"/>
                    </a:xfrm>
                    <a:prstGeom prst="rect">
                      <a:avLst/>
                    </a:prstGeom>
                    <a:noFill/>
                    <a:ln w="15875">
                      <a:solidFill>
                        <a:schemeClr val="tx1"/>
                      </a:solidFill>
                    </a:ln>
                    <a:extLst/>
                  </pic:spPr>
                </pic:pic>
              </a:graphicData>
            </a:graphic>
          </wp:inline>
        </w:drawing>
      </w:r>
    </w:p>
    <w:p w:rsidR="00993CD4" w:rsidRPr="007B225E" w:rsidRDefault="002E2A36" w:rsidP="002E2A36">
      <w:pPr>
        <w:pStyle w:val="Caption"/>
        <w:jc w:val="center"/>
        <w:rPr>
          <w:rFonts w:ascii="Times New Roman" w:hAnsi="Times New Roman" w:cs="Times New Roman"/>
        </w:rPr>
      </w:pPr>
      <w:bookmarkStart w:id="89" w:name="_Toc408230067"/>
      <w:r>
        <w:t xml:space="preserve">Figure </w:t>
      </w:r>
      <w:fldSimple w:instr=" SEQ Figure \* ARABIC ">
        <w:r w:rsidR="00EB4651">
          <w:rPr>
            <w:noProof/>
          </w:rPr>
          <w:t>5</w:t>
        </w:r>
      </w:fldSimple>
      <w:r>
        <w:t xml:space="preserve"> </w:t>
      </w:r>
      <w:r w:rsidRPr="00BE11D8">
        <w:t xml:space="preserve"> </w:t>
      </w:r>
      <w:r w:rsidR="00DD79E0">
        <w:t>Contracts query subject</w:t>
      </w:r>
      <w:bookmarkEnd w:id="89"/>
    </w:p>
    <w:p w:rsidR="00993CD4" w:rsidRPr="007B225E" w:rsidRDefault="00993CD4" w:rsidP="00993CD4">
      <w:pPr>
        <w:rPr>
          <w:rFonts w:ascii="Times New Roman" w:hAnsi="Times New Roman" w:cs="Times New Roman"/>
        </w:rPr>
      </w:pPr>
      <w:r w:rsidRPr="007B225E">
        <w:rPr>
          <w:rFonts w:ascii="Times New Roman" w:hAnsi="Times New Roman" w:cs="Times New Roman"/>
        </w:rPr>
        <w:t xml:space="preserve">The first </w:t>
      </w:r>
      <w:r w:rsidR="00090F4C" w:rsidRPr="007B225E">
        <w:rPr>
          <w:rFonts w:ascii="Times New Roman" w:hAnsi="Times New Roman" w:cs="Times New Roman"/>
        </w:rPr>
        <w:t>query subject</w:t>
      </w:r>
      <w:r w:rsidRPr="007B225E">
        <w:rPr>
          <w:rFonts w:ascii="Times New Roman" w:hAnsi="Times New Roman" w:cs="Times New Roman"/>
        </w:rPr>
        <w:t xml:space="preserve"> is contract and contains all the data items that are in a one to one relationship with a contract.</w:t>
      </w:r>
      <w:r w:rsidR="00090F4C" w:rsidRPr="007B225E">
        <w:rPr>
          <w:rFonts w:ascii="Times New Roman" w:hAnsi="Times New Roman" w:cs="Times New Roman"/>
        </w:rPr>
        <w:t xml:space="preserve">  There are 52 data items available in this query subject representing all the “Dimensions” or descriptive fields about a contract.  You can think of these</w:t>
      </w:r>
      <w:r w:rsidR="002A77BF">
        <w:rPr>
          <w:rFonts w:ascii="Times New Roman" w:hAnsi="Times New Roman" w:cs="Times New Roman"/>
        </w:rPr>
        <w:t xml:space="preserve"> “Dimensions” as describing </w:t>
      </w:r>
      <w:r w:rsidR="00090F4C" w:rsidRPr="007B225E">
        <w:rPr>
          <w:rFonts w:ascii="Times New Roman" w:hAnsi="Times New Roman" w:cs="Times New Roman"/>
        </w:rPr>
        <w:t>who, what, and when of a contract.</w:t>
      </w:r>
      <w:r w:rsidR="00694038" w:rsidRPr="007B225E">
        <w:rPr>
          <w:rFonts w:ascii="Times New Roman" w:hAnsi="Times New Roman" w:cs="Times New Roman"/>
        </w:rPr>
        <w:t xml:space="preserve">  In addition the query subject has two “Fact” items or “measures”.  These are “Contract Total” and “Number of Contracts”.  Fact items </w:t>
      </w:r>
      <w:r w:rsidR="00AD434C" w:rsidRPr="007B225E">
        <w:rPr>
          <w:rFonts w:ascii="Times New Roman" w:hAnsi="Times New Roman" w:cs="Times New Roman"/>
        </w:rPr>
        <w:t>are used to measure things</w:t>
      </w:r>
      <w:r w:rsidR="005566B9">
        <w:rPr>
          <w:rFonts w:ascii="Times New Roman" w:hAnsi="Times New Roman" w:cs="Times New Roman"/>
        </w:rPr>
        <w:t xml:space="preserve"> </w:t>
      </w:r>
      <w:r w:rsidR="00AD434C" w:rsidRPr="007B225E">
        <w:rPr>
          <w:rFonts w:ascii="Times New Roman" w:hAnsi="Times New Roman" w:cs="Times New Roman"/>
        </w:rPr>
        <w:t xml:space="preserve">(How many, how much) and can be rolled up.  </w:t>
      </w:r>
      <w:r w:rsidR="00694038" w:rsidRPr="007B225E">
        <w:rPr>
          <w:rFonts w:ascii="Times New Roman" w:hAnsi="Times New Roman" w:cs="Times New Roman"/>
        </w:rPr>
        <w:t xml:space="preserve"> </w:t>
      </w:r>
    </w:p>
    <w:p w:rsidR="00406D95" w:rsidRDefault="00090F4C" w:rsidP="00406D95">
      <w:pPr>
        <w:keepNext/>
        <w:jc w:val="center"/>
      </w:pPr>
      <w:r w:rsidRPr="007B225E">
        <w:rPr>
          <w:rFonts w:ascii="Times New Roman" w:hAnsi="Times New Roman" w:cs="Times New Roman"/>
          <w:noProof/>
        </w:rPr>
        <w:lastRenderedPageBreak/>
        <w:drawing>
          <wp:inline distT="0" distB="0" distL="0" distR="0" wp14:anchorId="2E0C5F12" wp14:editId="2BA7F3F5">
            <wp:extent cx="2028825" cy="3838468"/>
            <wp:effectExtent l="19050" t="19050" r="9525"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028825" cy="3838468"/>
                    </a:xfrm>
                    <a:prstGeom prst="rect">
                      <a:avLst/>
                    </a:prstGeom>
                    <a:ln w="15875">
                      <a:solidFill>
                        <a:schemeClr val="tx1"/>
                      </a:solidFill>
                    </a:ln>
                  </pic:spPr>
                </pic:pic>
              </a:graphicData>
            </a:graphic>
          </wp:inline>
        </w:drawing>
      </w:r>
    </w:p>
    <w:p w:rsidR="00406D95" w:rsidRDefault="00406D95" w:rsidP="00406D95">
      <w:pPr>
        <w:pStyle w:val="Caption"/>
        <w:jc w:val="center"/>
      </w:pPr>
      <w:bookmarkStart w:id="90" w:name="_Toc408230068"/>
      <w:r>
        <w:t xml:space="preserve">Figure </w:t>
      </w:r>
      <w:fldSimple w:instr=" SEQ Figure \* ARABIC ">
        <w:r w:rsidR="00EB4651">
          <w:rPr>
            <w:noProof/>
          </w:rPr>
          <w:t>6</w:t>
        </w:r>
      </w:fldSimple>
      <w:r>
        <w:t xml:space="preserve"> </w:t>
      </w:r>
      <w:r w:rsidRPr="00C039BE">
        <w:t xml:space="preserve"> </w:t>
      </w:r>
      <w:r w:rsidR="009F3ACB">
        <w:t>Contract query subject data items (1)</w:t>
      </w:r>
      <w:bookmarkEnd w:id="90"/>
    </w:p>
    <w:p w:rsidR="00406D95" w:rsidRDefault="00090F4C" w:rsidP="00406D95">
      <w:pPr>
        <w:keepNext/>
        <w:jc w:val="center"/>
      </w:pPr>
      <w:r w:rsidRPr="007B225E">
        <w:rPr>
          <w:rFonts w:ascii="Times New Roman" w:hAnsi="Times New Roman" w:cs="Times New Roman"/>
          <w:noProof/>
        </w:rPr>
        <w:drawing>
          <wp:inline distT="0" distB="0" distL="0" distR="0" wp14:anchorId="6546BD3E" wp14:editId="65D6D90D">
            <wp:extent cx="1681117" cy="3424919"/>
            <wp:effectExtent l="19050" t="19050" r="14605" b="234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1681117" cy="3424919"/>
                    </a:xfrm>
                    <a:prstGeom prst="rect">
                      <a:avLst/>
                    </a:prstGeom>
                    <a:ln w="15875">
                      <a:solidFill>
                        <a:schemeClr val="tx1"/>
                      </a:solidFill>
                    </a:ln>
                  </pic:spPr>
                </pic:pic>
              </a:graphicData>
            </a:graphic>
          </wp:inline>
        </w:drawing>
      </w:r>
    </w:p>
    <w:p w:rsidR="00090F4C" w:rsidRPr="007B225E" w:rsidRDefault="00406D95" w:rsidP="00406D95">
      <w:pPr>
        <w:pStyle w:val="Caption"/>
        <w:jc w:val="center"/>
        <w:rPr>
          <w:rFonts w:ascii="Times New Roman" w:hAnsi="Times New Roman" w:cs="Times New Roman"/>
        </w:rPr>
      </w:pPr>
      <w:bookmarkStart w:id="91" w:name="_Toc408230069"/>
      <w:r>
        <w:t xml:space="preserve">Figure </w:t>
      </w:r>
      <w:fldSimple w:instr=" SEQ Figure \* ARABIC ">
        <w:r w:rsidR="00EB4651">
          <w:rPr>
            <w:noProof/>
          </w:rPr>
          <w:t>7</w:t>
        </w:r>
      </w:fldSimple>
      <w:r>
        <w:t xml:space="preserve"> </w:t>
      </w:r>
      <w:r w:rsidRPr="00A43E4E">
        <w:t xml:space="preserve"> </w:t>
      </w:r>
      <w:r w:rsidR="009F3ACB">
        <w:t>Contract query subject data items (2)</w:t>
      </w:r>
      <w:bookmarkEnd w:id="91"/>
    </w:p>
    <w:p w:rsidR="00DD54F1" w:rsidRPr="007B225E" w:rsidRDefault="00694038" w:rsidP="00993CD4">
      <w:pPr>
        <w:rPr>
          <w:rFonts w:ascii="Times New Roman" w:hAnsi="Times New Roman" w:cs="Times New Roman"/>
        </w:rPr>
      </w:pPr>
      <w:r w:rsidRPr="007B225E">
        <w:rPr>
          <w:rFonts w:ascii="Times New Roman" w:hAnsi="Times New Roman" w:cs="Times New Roman"/>
        </w:rPr>
        <w:lastRenderedPageBreak/>
        <w:t xml:space="preserve">Below the contract query subject </w:t>
      </w:r>
      <w:r w:rsidR="005566B9">
        <w:rPr>
          <w:rFonts w:ascii="Times New Roman" w:hAnsi="Times New Roman" w:cs="Times New Roman"/>
        </w:rPr>
        <w:t>e</w:t>
      </w:r>
      <w:r w:rsidR="00993CD4" w:rsidRPr="007B225E">
        <w:rPr>
          <w:rFonts w:ascii="Times New Roman" w:hAnsi="Times New Roman" w:cs="Times New Roman"/>
        </w:rPr>
        <w:t xml:space="preserve">ach subsequent </w:t>
      </w:r>
      <w:r w:rsidRPr="007B225E">
        <w:rPr>
          <w:rFonts w:ascii="Times New Roman" w:hAnsi="Times New Roman" w:cs="Times New Roman"/>
        </w:rPr>
        <w:t>query subject</w:t>
      </w:r>
      <w:r w:rsidR="00993CD4" w:rsidRPr="007B225E">
        <w:rPr>
          <w:rFonts w:ascii="Times New Roman" w:hAnsi="Times New Roman" w:cs="Times New Roman"/>
        </w:rPr>
        <w:t xml:space="preserve"> represents a one to </w:t>
      </w:r>
      <w:r w:rsidR="007270BA" w:rsidRPr="007B225E">
        <w:rPr>
          <w:rFonts w:ascii="Times New Roman" w:hAnsi="Times New Roman" w:cs="Times New Roman"/>
        </w:rPr>
        <w:t>many</w:t>
      </w:r>
      <w:r w:rsidR="007270BA">
        <w:rPr>
          <w:rFonts w:ascii="Times New Roman" w:hAnsi="Times New Roman" w:cs="Times New Roman"/>
        </w:rPr>
        <w:t xml:space="preserve"> </w:t>
      </w:r>
      <w:r w:rsidR="007270BA" w:rsidRPr="007B225E">
        <w:rPr>
          <w:rFonts w:ascii="Times New Roman" w:hAnsi="Times New Roman" w:cs="Times New Roman"/>
        </w:rPr>
        <w:t>relationships</w:t>
      </w:r>
      <w:r w:rsidR="00993CD4" w:rsidRPr="007B225E">
        <w:rPr>
          <w:rFonts w:ascii="Times New Roman" w:hAnsi="Times New Roman" w:cs="Times New Roman"/>
        </w:rPr>
        <w:t xml:space="preserve"> with a contract.  So for example, a contract can have many Affiliated Organizations, Custom Properties, External Party, Internal Party, Clause, </w:t>
      </w:r>
      <w:r w:rsidRPr="007B225E">
        <w:rPr>
          <w:rFonts w:ascii="Times New Roman" w:hAnsi="Times New Roman" w:cs="Times New Roman"/>
        </w:rPr>
        <w:t>Attachme</w:t>
      </w:r>
      <w:r w:rsidR="003B69B1" w:rsidRPr="007B225E">
        <w:rPr>
          <w:rFonts w:ascii="Times New Roman" w:hAnsi="Times New Roman" w:cs="Times New Roman"/>
        </w:rPr>
        <w:t xml:space="preserve">nts, </w:t>
      </w:r>
      <w:r w:rsidR="00993CD4" w:rsidRPr="007B225E">
        <w:rPr>
          <w:rFonts w:ascii="Times New Roman" w:hAnsi="Times New Roman" w:cs="Times New Roman"/>
        </w:rPr>
        <w:t>etc…</w:t>
      </w:r>
    </w:p>
    <w:p w:rsidR="00A910BD" w:rsidRDefault="003B69B1" w:rsidP="00A910BD">
      <w:pPr>
        <w:keepNext/>
        <w:jc w:val="center"/>
      </w:pPr>
      <w:r w:rsidRPr="007B225E">
        <w:rPr>
          <w:rFonts w:ascii="Times New Roman" w:hAnsi="Times New Roman" w:cs="Times New Roman"/>
          <w:noProof/>
        </w:rPr>
        <w:drawing>
          <wp:inline distT="0" distB="0" distL="0" distR="0" wp14:anchorId="7E51A647" wp14:editId="1D64FAD7">
            <wp:extent cx="2006221" cy="2743200"/>
            <wp:effectExtent l="19050" t="19050" r="1333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003934" cy="2740073"/>
                    </a:xfrm>
                    <a:prstGeom prst="rect">
                      <a:avLst/>
                    </a:prstGeom>
                    <a:ln w="15875">
                      <a:solidFill>
                        <a:schemeClr val="tx1"/>
                      </a:solidFill>
                    </a:ln>
                  </pic:spPr>
                </pic:pic>
              </a:graphicData>
            </a:graphic>
          </wp:inline>
        </w:drawing>
      </w:r>
    </w:p>
    <w:p w:rsidR="003B69B1" w:rsidRPr="007B225E" w:rsidRDefault="00A910BD" w:rsidP="00A910BD">
      <w:pPr>
        <w:pStyle w:val="Caption"/>
        <w:jc w:val="center"/>
        <w:rPr>
          <w:rFonts w:ascii="Times New Roman" w:hAnsi="Times New Roman" w:cs="Times New Roman"/>
        </w:rPr>
      </w:pPr>
      <w:bookmarkStart w:id="92" w:name="_Toc408230070"/>
      <w:r>
        <w:t xml:space="preserve">Figure </w:t>
      </w:r>
      <w:fldSimple w:instr=" SEQ Figure \* ARABIC ">
        <w:r w:rsidR="00EB4651">
          <w:rPr>
            <w:noProof/>
          </w:rPr>
          <w:t>8</w:t>
        </w:r>
      </w:fldSimple>
      <w:r>
        <w:t xml:space="preserve"> </w:t>
      </w:r>
      <w:r w:rsidRPr="00194D6E">
        <w:t xml:space="preserve"> </w:t>
      </w:r>
      <w:r w:rsidR="009F3ACB">
        <w:t>additional query subjects</w:t>
      </w:r>
      <w:bookmarkEnd w:id="92"/>
    </w:p>
    <w:p w:rsidR="00DD54F1" w:rsidRPr="007B225E" w:rsidRDefault="00DD54F1" w:rsidP="00993CD4">
      <w:pPr>
        <w:rPr>
          <w:rFonts w:ascii="Times New Roman" w:hAnsi="Times New Roman" w:cs="Times New Roman"/>
        </w:rPr>
      </w:pPr>
      <w:r w:rsidRPr="007B225E">
        <w:rPr>
          <w:rFonts w:ascii="Times New Roman" w:hAnsi="Times New Roman" w:cs="Times New Roman"/>
        </w:rPr>
        <w:t xml:space="preserve">Each </w:t>
      </w:r>
      <w:r w:rsidR="00694038" w:rsidRPr="007B225E">
        <w:rPr>
          <w:rFonts w:ascii="Times New Roman" w:hAnsi="Times New Roman" w:cs="Times New Roman"/>
        </w:rPr>
        <w:t>query subject</w:t>
      </w:r>
      <w:r w:rsidRPr="007B225E">
        <w:rPr>
          <w:rFonts w:ascii="Times New Roman" w:hAnsi="Times New Roman" w:cs="Times New Roman"/>
        </w:rPr>
        <w:t xml:space="preserve"> may contain additional subfolders.  These subfolders again indicate additional one to many relationships with the folder above it.  So for example if you open the “Contract External Party” folder you will see two subfolders “Contract External Party Contact” and “Contract External Party Address”.  This tells you that you can have multiple external party contacts and </w:t>
      </w:r>
      <w:r w:rsidR="00694038" w:rsidRPr="007B225E">
        <w:rPr>
          <w:rFonts w:ascii="Times New Roman" w:hAnsi="Times New Roman" w:cs="Times New Roman"/>
        </w:rPr>
        <w:t xml:space="preserve">in addition you can have </w:t>
      </w:r>
      <w:r w:rsidRPr="007B225E">
        <w:rPr>
          <w:rFonts w:ascii="Times New Roman" w:hAnsi="Times New Roman" w:cs="Times New Roman"/>
        </w:rPr>
        <w:t>multiple addresses for each external party.</w:t>
      </w:r>
    </w:p>
    <w:p w:rsidR="00A910BD" w:rsidRDefault="003B69B1" w:rsidP="00A910BD">
      <w:pPr>
        <w:keepNext/>
        <w:jc w:val="center"/>
      </w:pPr>
      <w:r w:rsidRPr="007B225E">
        <w:rPr>
          <w:rFonts w:ascii="Times New Roman" w:hAnsi="Times New Roman" w:cs="Times New Roman"/>
          <w:noProof/>
        </w:rPr>
        <w:drawing>
          <wp:inline distT="0" distB="0" distL="0" distR="0" wp14:anchorId="45F7C61F" wp14:editId="4D78800F">
            <wp:extent cx="2088240" cy="1343025"/>
            <wp:effectExtent l="19050" t="19050" r="2667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096852" cy="1348563"/>
                    </a:xfrm>
                    <a:prstGeom prst="rect">
                      <a:avLst/>
                    </a:prstGeom>
                    <a:ln w="15875">
                      <a:solidFill>
                        <a:schemeClr val="tx1"/>
                      </a:solidFill>
                    </a:ln>
                  </pic:spPr>
                </pic:pic>
              </a:graphicData>
            </a:graphic>
          </wp:inline>
        </w:drawing>
      </w:r>
    </w:p>
    <w:p w:rsidR="003B69B1" w:rsidRDefault="00A910BD" w:rsidP="00A910BD">
      <w:pPr>
        <w:pStyle w:val="Caption"/>
        <w:jc w:val="center"/>
        <w:rPr>
          <w:rFonts w:ascii="Times New Roman" w:hAnsi="Times New Roman" w:cs="Times New Roman"/>
        </w:rPr>
      </w:pPr>
      <w:bookmarkStart w:id="93" w:name="_Toc408230071"/>
      <w:r>
        <w:t xml:space="preserve">Figure </w:t>
      </w:r>
      <w:fldSimple w:instr=" SEQ Figure \* ARABIC ">
        <w:r w:rsidR="00EB4651">
          <w:rPr>
            <w:noProof/>
          </w:rPr>
          <w:t>9</w:t>
        </w:r>
      </w:fldSimple>
      <w:r>
        <w:t xml:space="preserve"> </w:t>
      </w:r>
      <w:r w:rsidRPr="00B76CDA">
        <w:t xml:space="preserve"> </w:t>
      </w:r>
      <w:r w:rsidR="009F3ACB">
        <w:t>External party query subject</w:t>
      </w:r>
      <w:bookmarkEnd w:id="93"/>
    </w:p>
    <w:p w:rsidR="003926FB" w:rsidRPr="007B225E" w:rsidRDefault="00FB448D" w:rsidP="00993CD4">
      <w:pPr>
        <w:rPr>
          <w:rFonts w:ascii="Times New Roman" w:hAnsi="Times New Roman" w:cs="Times New Roman"/>
        </w:rPr>
      </w:pPr>
      <w:r>
        <w:rPr>
          <w:rFonts w:ascii="Times New Roman" w:hAnsi="Times New Roman" w:cs="Times New Roman"/>
        </w:rPr>
        <w:t>C</w:t>
      </w:r>
      <w:r w:rsidR="003926FB" w:rsidRPr="007B225E">
        <w:rPr>
          <w:rFonts w:ascii="Times New Roman" w:hAnsi="Times New Roman" w:cs="Times New Roman"/>
        </w:rPr>
        <w:t xml:space="preserve">ustom line information for each customer </w:t>
      </w:r>
      <w:r>
        <w:rPr>
          <w:rFonts w:ascii="Times New Roman" w:hAnsi="Times New Roman" w:cs="Times New Roman"/>
        </w:rPr>
        <w:t xml:space="preserve">is </w:t>
      </w:r>
      <w:r w:rsidR="003926FB" w:rsidRPr="007B225E">
        <w:rPr>
          <w:rFonts w:ascii="Times New Roman" w:hAnsi="Times New Roman" w:cs="Times New Roman"/>
        </w:rPr>
        <w:t xml:space="preserve">stored in the “Contract Lines Extension” folder.  This folder is generated dynamically and reflects custom fields added by the customer to lines.  </w:t>
      </w:r>
      <w:r>
        <w:rPr>
          <w:rFonts w:ascii="Times New Roman" w:hAnsi="Times New Roman" w:cs="Times New Roman"/>
        </w:rPr>
        <w:t xml:space="preserve"> See Appendix C for more information.</w:t>
      </w:r>
    </w:p>
    <w:p w:rsidR="00A910BD" w:rsidRDefault="00FB448D" w:rsidP="00A910BD">
      <w:pPr>
        <w:keepNext/>
        <w:jc w:val="center"/>
      </w:pPr>
      <w:r>
        <w:rPr>
          <w:noProof/>
        </w:rPr>
        <w:lastRenderedPageBreak/>
        <w:drawing>
          <wp:inline distT="0" distB="0" distL="0" distR="0" wp14:anchorId="22D58F66" wp14:editId="75EB0E9F">
            <wp:extent cx="2381250" cy="4154871"/>
            <wp:effectExtent l="19050" t="19050" r="19050" b="1714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381250" cy="4154871"/>
                    </a:xfrm>
                    <a:prstGeom prst="rect">
                      <a:avLst/>
                    </a:prstGeom>
                    <a:ln w="15875">
                      <a:solidFill>
                        <a:schemeClr val="tx1"/>
                      </a:solidFill>
                    </a:ln>
                  </pic:spPr>
                </pic:pic>
              </a:graphicData>
            </a:graphic>
          </wp:inline>
        </w:drawing>
      </w:r>
    </w:p>
    <w:p w:rsidR="003B69B1" w:rsidRPr="007B225E" w:rsidRDefault="00A910BD" w:rsidP="00A910BD">
      <w:pPr>
        <w:pStyle w:val="Caption"/>
        <w:jc w:val="center"/>
        <w:rPr>
          <w:rFonts w:ascii="Times New Roman" w:hAnsi="Times New Roman" w:cs="Times New Roman"/>
        </w:rPr>
      </w:pPr>
      <w:bookmarkStart w:id="94" w:name="_Toc408230072"/>
      <w:r>
        <w:t xml:space="preserve">Figure </w:t>
      </w:r>
      <w:fldSimple w:instr=" SEQ Figure \* ARABIC ">
        <w:r w:rsidR="00EB4651">
          <w:rPr>
            <w:noProof/>
          </w:rPr>
          <w:t>10</w:t>
        </w:r>
      </w:fldSimple>
      <w:r>
        <w:t xml:space="preserve"> </w:t>
      </w:r>
      <w:r w:rsidRPr="0071734B">
        <w:t xml:space="preserve"> </w:t>
      </w:r>
      <w:r w:rsidR="009F3ACB">
        <w:t>Contract Lines Extension (Line items as columns)</w:t>
      </w:r>
      <w:bookmarkEnd w:id="94"/>
    </w:p>
    <w:p w:rsidR="00FB448D" w:rsidRPr="007B225E" w:rsidRDefault="00FB448D" w:rsidP="00FB448D">
      <w:pPr>
        <w:rPr>
          <w:rFonts w:ascii="Times New Roman" w:hAnsi="Times New Roman" w:cs="Times New Roman"/>
        </w:rPr>
      </w:pPr>
      <w:r>
        <w:rPr>
          <w:rFonts w:ascii="Times New Roman" w:hAnsi="Times New Roman" w:cs="Times New Roman"/>
        </w:rPr>
        <w:t>C</w:t>
      </w:r>
      <w:r w:rsidRPr="007B225E">
        <w:rPr>
          <w:rFonts w:ascii="Times New Roman" w:hAnsi="Times New Roman" w:cs="Times New Roman"/>
        </w:rPr>
        <w:t xml:space="preserve">ustom </w:t>
      </w:r>
      <w:r>
        <w:rPr>
          <w:rFonts w:ascii="Times New Roman" w:hAnsi="Times New Roman" w:cs="Times New Roman"/>
        </w:rPr>
        <w:t>Term</w:t>
      </w:r>
      <w:r w:rsidRPr="007B225E">
        <w:rPr>
          <w:rFonts w:ascii="Times New Roman" w:hAnsi="Times New Roman" w:cs="Times New Roman"/>
        </w:rPr>
        <w:t xml:space="preserve"> information for each customer </w:t>
      </w:r>
      <w:r>
        <w:rPr>
          <w:rFonts w:ascii="Times New Roman" w:hAnsi="Times New Roman" w:cs="Times New Roman"/>
        </w:rPr>
        <w:t xml:space="preserve">is </w:t>
      </w:r>
      <w:r w:rsidRPr="007B225E">
        <w:rPr>
          <w:rFonts w:ascii="Times New Roman" w:hAnsi="Times New Roman" w:cs="Times New Roman"/>
        </w:rPr>
        <w:t xml:space="preserve">stored in the “Contract </w:t>
      </w:r>
      <w:r>
        <w:rPr>
          <w:rFonts w:ascii="Times New Roman" w:hAnsi="Times New Roman" w:cs="Times New Roman"/>
        </w:rPr>
        <w:t xml:space="preserve">Terms </w:t>
      </w:r>
      <w:r w:rsidRPr="007B225E">
        <w:rPr>
          <w:rFonts w:ascii="Times New Roman" w:hAnsi="Times New Roman" w:cs="Times New Roman"/>
        </w:rPr>
        <w:t xml:space="preserve">Extension” folder.  This folder is generated dynamically and reflects custom fields added by the customer to </w:t>
      </w:r>
      <w:r>
        <w:rPr>
          <w:rFonts w:ascii="Times New Roman" w:hAnsi="Times New Roman" w:cs="Times New Roman"/>
        </w:rPr>
        <w:t>Terms</w:t>
      </w:r>
      <w:r w:rsidRPr="007B225E">
        <w:rPr>
          <w:rFonts w:ascii="Times New Roman" w:hAnsi="Times New Roman" w:cs="Times New Roman"/>
        </w:rPr>
        <w:t xml:space="preserve">.  </w:t>
      </w:r>
      <w:r>
        <w:rPr>
          <w:rFonts w:ascii="Times New Roman" w:hAnsi="Times New Roman" w:cs="Times New Roman"/>
        </w:rPr>
        <w:t xml:space="preserve"> See Appendix </w:t>
      </w:r>
      <w:r w:rsidR="001F3895">
        <w:rPr>
          <w:rFonts w:ascii="Times New Roman" w:hAnsi="Times New Roman" w:cs="Times New Roman"/>
        </w:rPr>
        <w:t>A and Appendix B</w:t>
      </w:r>
      <w:r>
        <w:rPr>
          <w:rFonts w:ascii="Times New Roman" w:hAnsi="Times New Roman" w:cs="Times New Roman"/>
        </w:rPr>
        <w:t xml:space="preserve"> for more information.</w:t>
      </w:r>
    </w:p>
    <w:p w:rsidR="00DD54F1" w:rsidRPr="007B225E" w:rsidRDefault="00DD54F1" w:rsidP="00993CD4">
      <w:pPr>
        <w:rPr>
          <w:rFonts w:ascii="Times New Roman" w:hAnsi="Times New Roman" w:cs="Times New Roman"/>
        </w:rPr>
      </w:pPr>
    </w:p>
    <w:p w:rsidR="00DD54F1" w:rsidRPr="007B225E" w:rsidRDefault="00DD54F1">
      <w:pPr>
        <w:rPr>
          <w:rFonts w:ascii="Times New Roman" w:hAnsi="Times New Roman" w:cs="Times New Roman"/>
        </w:rPr>
      </w:pPr>
    </w:p>
    <w:p w:rsidR="00993CD4" w:rsidRPr="007B225E" w:rsidRDefault="00993CD4" w:rsidP="00993CD4">
      <w:pPr>
        <w:rPr>
          <w:rFonts w:ascii="Times New Roman" w:hAnsi="Times New Roman" w:cs="Times New Roman"/>
        </w:rPr>
      </w:pPr>
      <w:r w:rsidRPr="007B225E">
        <w:rPr>
          <w:rFonts w:ascii="Times New Roman" w:hAnsi="Times New Roman" w:cs="Times New Roman"/>
        </w:rPr>
        <w:br w:type="page"/>
      </w:r>
    </w:p>
    <w:p w:rsidR="005C2293" w:rsidRPr="007B225E" w:rsidRDefault="00B515AC" w:rsidP="00861B7A">
      <w:pPr>
        <w:pStyle w:val="Heading2"/>
      </w:pPr>
      <w:bookmarkStart w:id="95" w:name="_Toc387061909"/>
      <w:bookmarkStart w:id="96" w:name="_Toc387235587"/>
      <w:bookmarkStart w:id="97" w:name="_Toc387236221"/>
      <w:bookmarkStart w:id="98" w:name="_Toc387236929"/>
      <w:bookmarkStart w:id="99" w:name="_Toc387237210"/>
      <w:bookmarkStart w:id="100" w:name="_Toc387237480"/>
      <w:bookmarkStart w:id="101" w:name="_Toc387922207"/>
      <w:r w:rsidRPr="007B225E">
        <w:lastRenderedPageBreak/>
        <w:t xml:space="preserve">Review of </w:t>
      </w:r>
      <w:r w:rsidR="00DF4B8D" w:rsidRPr="007B225E">
        <w:t xml:space="preserve">database logical </w:t>
      </w:r>
      <w:r w:rsidRPr="007B225E">
        <w:t>Model</w:t>
      </w:r>
      <w:r w:rsidR="00DF4B8D" w:rsidRPr="007B225E">
        <w:t xml:space="preserve"> a summary</w:t>
      </w:r>
      <w:bookmarkEnd w:id="95"/>
      <w:bookmarkEnd w:id="96"/>
      <w:bookmarkEnd w:id="97"/>
      <w:bookmarkEnd w:id="98"/>
      <w:bookmarkEnd w:id="99"/>
      <w:bookmarkEnd w:id="100"/>
      <w:bookmarkEnd w:id="101"/>
    </w:p>
    <w:p w:rsidR="007639BC" w:rsidRPr="007B225E" w:rsidRDefault="005C2293" w:rsidP="007639BC">
      <w:pPr>
        <w:rPr>
          <w:rFonts w:ascii="Times New Roman" w:hAnsi="Times New Roman" w:cs="Times New Roman"/>
        </w:rPr>
      </w:pPr>
      <w:r w:rsidRPr="007B225E">
        <w:rPr>
          <w:rFonts w:ascii="Times New Roman" w:hAnsi="Times New Roman" w:cs="Times New Roman"/>
        </w:rPr>
        <w:t xml:space="preserve">This </w:t>
      </w:r>
      <w:r w:rsidR="00AB7BBD" w:rsidRPr="007B225E">
        <w:rPr>
          <w:rFonts w:ascii="Times New Roman" w:hAnsi="Times New Roman" w:cs="Times New Roman"/>
        </w:rPr>
        <w:t xml:space="preserve">section of the </w:t>
      </w:r>
      <w:r w:rsidRPr="007B225E">
        <w:rPr>
          <w:rFonts w:ascii="Times New Roman" w:hAnsi="Times New Roman" w:cs="Times New Roman"/>
        </w:rPr>
        <w:t>document describes the Database logical model</w:t>
      </w:r>
      <w:r w:rsidR="00B515AC" w:rsidRPr="007B225E">
        <w:rPr>
          <w:rFonts w:ascii="Times New Roman" w:hAnsi="Times New Roman" w:cs="Times New Roman"/>
        </w:rPr>
        <w:t xml:space="preserve"> as modeled in Framework manager</w:t>
      </w:r>
      <w:r w:rsidRPr="007B225E">
        <w:rPr>
          <w:rFonts w:ascii="Times New Roman" w:hAnsi="Times New Roman" w:cs="Times New Roman"/>
        </w:rPr>
        <w:t>.  This is how the database tables and joins are represented in the database layer of IBM Cognos® Business Intelligence Platform framework manager tool.</w:t>
      </w:r>
      <w:r w:rsidR="004D4A00" w:rsidRPr="007B225E">
        <w:rPr>
          <w:rFonts w:ascii="Times New Roman" w:hAnsi="Times New Roman" w:cs="Times New Roman"/>
        </w:rPr>
        <w:t xml:space="preserve"> The database physical model does not </w:t>
      </w:r>
      <w:r w:rsidR="004C288C" w:rsidRPr="007B225E">
        <w:rPr>
          <w:rFonts w:ascii="Times New Roman" w:hAnsi="Times New Roman" w:cs="Times New Roman"/>
        </w:rPr>
        <w:t xml:space="preserve">directly </w:t>
      </w:r>
      <w:r w:rsidR="004D4A00" w:rsidRPr="007B225E">
        <w:rPr>
          <w:rFonts w:ascii="Times New Roman" w:hAnsi="Times New Roman" w:cs="Times New Roman"/>
        </w:rPr>
        <w:t xml:space="preserve">represent the reporting model.  The database model </w:t>
      </w:r>
      <w:r w:rsidR="004C288C" w:rsidRPr="007B225E">
        <w:rPr>
          <w:rFonts w:ascii="Times New Roman" w:hAnsi="Times New Roman" w:cs="Times New Roman"/>
        </w:rPr>
        <w:t xml:space="preserve">is enhanced with business rules, translations, </w:t>
      </w:r>
      <w:r w:rsidR="004D4A00" w:rsidRPr="007B225E">
        <w:rPr>
          <w:rFonts w:ascii="Times New Roman" w:hAnsi="Times New Roman" w:cs="Times New Roman"/>
        </w:rPr>
        <w:t>and security via the IBM Cognos® Business Intelligence Platform framework manager tool (not included in the basic reporting license provided with the IBM® Emptoris® Contract Management application).</w:t>
      </w:r>
      <w:r w:rsidR="007639BC" w:rsidRPr="007B225E">
        <w:rPr>
          <w:rFonts w:ascii="Times New Roman" w:hAnsi="Times New Roman" w:cs="Times New Roman"/>
        </w:rPr>
        <w:t xml:space="preserve">  In addition </w:t>
      </w:r>
      <w:r w:rsidR="00276813" w:rsidRPr="007B225E">
        <w:rPr>
          <w:rFonts w:ascii="Times New Roman" w:hAnsi="Times New Roman" w:cs="Times New Roman"/>
        </w:rPr>
        <w:t xml:space="preserve">there is </w:t>
      </w:r>
      <w:r w:rsidR="007639BC" w:rsidRPr="007B225E">
        <w:rPr>
          <w:rFonts w:ascii="Times New Roman" w:hAnsi="Times New Roman" w:cs="Times New Roman"/>
        </w:rPr>
        <w:t xml:space="preserve">a separate </w:t>
      </w:r>
      <w:r w:rsidR="00276813" w:rsidRPr="007B225E">
        <w:rPr>
          <w:rFonts w:ascii="Times New Roman" w:hAnsi="Times New Roman" w:cs="Times New Roman"/>
        </w:rPr>
        <w:t xml:space="preserve">companion </w:t>
      </w:r>
      <w:r w:rsidR="007639BC" w:rsidRPr="007B225E">
        <w:rPr>
          <w:rFonts w:ascii="Times New Roman" w:hAnsi="Times New Roman" w:cs="Times New Roman"/>
        </w:rPr>
        <w:t xml:space="preserve">document representing the database </w:t>
      </w:r>
      <w:r w:rsidR="00276813" w:rsidRPr="007B225E">
        <w:rPr>
          <w:rFonts w:ascii="Times New Roman" w:hAnsi="Times New Roman" w:cs="Times New Roman"/>
        </w:rPr>
        <w:t>physical model</w:t>
      </w:r>
      <w:r w:rsidR="00A86F3E" w:rsidRPr="007B225E">
        <w:rPr>
          <w:rFonts w:ascii="Times New Roman" w:hAnsi="Times New Roman" w:cs="Times New Roman"/>
        </w:rPr>
        <w:t xml:space="preserve"> showing the details of every join used in the model (See the “Joins in the </w:t>
      </w:r>
      <w:r w:rsidR="00B3099B" w:rsidRPr="007B225E">
        <w:rPr>
          <w:rFonts w:ascii="Times New Roman" w:hAnsi="Times New Roman" w:cs="Times New Roman"/>
        </w:rPr>
        <w:t xml:space="preserve">IBM® Emptoris® Contract Management </w:t>
      </w:r>
      <w:r w:rsidR="00A86F3E" w:rsidRPr="007B225E">
        <w:rPr>
          <w:rFonts w:ascii="Times New Roman" w:hAnsi="Times New Roman" w:cs="Times New Roman"/>
        </w:rPr>
        <w:t>Repor</w:t>
      </w:r>
      <w:r w:rsidR="00416ECE" w:rsidRPr="007B225E">
        <w:rPr>
          <w:rFonts w:ascii="Times New Roman" w:hAnsi="Times New Roman" w:cs="Times New Roman"/>
        </w:rPr>
        <w:t>t</w:t>
      </w:r>
      <w:r w:rsidR="00A86F3E" w:rsidRPr="007B225E">
        <w:rPr>
          <w:rFonts w:ascii="Times New Roman" w:hAnsi="Times New Roman" w:cs="Times New Roman"/>
        </w:rPr>
        <w:t>ing Data</w:t>
      </w:r>
      <w:r w:rsidR="00416ECE" w:rsidRPr="007B225E">
        <w:rPr>
          <w:rFonts w:ascii="Times New Roman" w:hAnsi="Times New Roman" w:cs="Times New Roman"/>
        </w:rPr>
        <w:t xml:space="preserve"> </w:t>
      </w:r>
      <w:r w:rsidR="00A86F3E" w:rsidRPr="007B225E">
        <w:rPr>
          <w:rFonts w:ascii="Times New Roman" w:hAnsi="Times New Roman" w:cs="Times New Roman"/>
        </w:rPr>
        <w:t>Base Layer document”)</w:t>
      </w:r>
      <w:r w:rsidR="007639BC" w:rsidRPr="007B225E">
        <w:rPr>
          <w:rFonts w:ascii="Times New Roman" w:hAnsi="Times New Roman" w:cs="Times New Roman"/>
        </w:rPr>
        <w:t xml:space="preserve">. </w:t>
      </w:r>
    </w:p>
    <w:p w:rsidR="00F662D0" w:rsidRDefault="00F662D0">
      <w:pPr>
        <w:rPr>
          <w:rFonts w:ascii="Times New Roman" w:hAnsi="Times New Roman" w:cs="Times New Roman"/>
        </w:rPr>
      </w:pPr>
      <w:r>
        <w:rPr>
          <w:rFonts w:ascii="Times New Roman" w:hAnsi="Times New Roman" w:cs="Times New Roman"/>
        </w:rPr>
        <w:t xml:space="preserve">The data from the </w:t>
      </w:r>
      <w:r w:rsidR="00B3099B" w:rsidRPr="007B225E">
        <w:rPr>
          <w:rFonts w:ascii="Times New Roman" w:hAnsi="Times New Roman" w:cs="Times New Roman"/>
        </w:rPr>
        <w:t xml:space="preserve">IBM® Emptoris® Contract Management </w:t>
      </w:r>
      <w:r>
        <w:rPr>
          <w:rFonts w:ascii="Times New Roman" w:hAnsi="Times New Roman" w:cs="Times New Roman"/>
        </w:rPr>
        <w:t>database has been transformed into a dimensional model optimized for reporting.  We have modeled the data as a series of “Fact” and “Dimension” tables.  This enables better reporting performance and yields a more understandable data model.</w:t>
      </w:r>
    </w:p>
    <w:p w:rsidR="00740E11" w:rsidRDefault="00F662D0">
      <w:pPr>
        <w:rPr>
          <w:rFonts w:ascii="Times New Roman" w:hAnsi="Times New Roman" w:cs="Times New Roman"/>
        </w:rPr>
      </w:pPr>
      <w:r>
        <w:rPr>
          <w:rFonts w:ascii="Times New Roman" w:hAnsi="Times New Roman" w:cs="Times New Roman"/>
        </w:rPr>
        <w:t>This transformatio</w:t>
      </w:r>
      <w:r w:rsidR="005B4766">
        <w:rPr>
          <w:rFonts w:ascii="Times New Roman" w:hAnsi="Times New Roman" w:cs="Times New Roman"/>
        </w:rPr>
        <w:t xml:space="preserve">n is accomplished using the ETL </w:t>
      </w:r>
      <w:r>
        <w:rPr>
          <w:rFonts w:ascii="Times New Roman" w:hAnsi="Times New Roman" w:cs="Times New Roman"/>
        </w:rPr>
        <w:t>tool Data Stage.   Using Data Stage we “E” extract the data from Contract Management.  Next we “T” transform the data into a relational structure.  Finally we “L” load the data into the reporting database.</w:t>
      </w:r>
    </w:p>
    <w:p w:rsidR="004D4A00" w:rsidRPr="007B225E" w:rsidRDefault="000D5900">
      <w:pPr>
        <w:rPr>
          <w:rFonts w:ascii="Times New Roman" w:hAnsi="Times New Roman" w:cs="Times New Roman"/>
        </w:rPr>
      </w:pPr>
      <w:r w:rsidRPr="007B225E">
        <w:rPr>
          <w:rFonts w:ascii="Times New Roman" w:hAnsi="Times New Roman" w:cs="Times New Roman"/>
        </w:rPr>
        <w:t>The heart of the IBM® Emp</w:t>
      </w:r>
      <w:r w:rsidR="005A1F0B">
        <w:rPr>
          <w:rFonts w:ascii="Times New Roman" w:hAnsi="Times New Roman" w:cs="Times New Roman"/>
        </w:rPr>
        <w:t>toris® Contract Management</w:t>
      </w:r>
      <w:r w:rsidRPr="007B225E">
        <w:rPr>
          <w:rFonts w:ascii="Times New Roman" w:hAnsi="Times New Roman" w:cs="Times New Roman"/>
        </w:rPr>
        <w:t xml:space="preserve"> reporting model is the contract.   </w:t>
      </w:r>
      <w:r w:rsidR="00EC5723" w:rsidRPr="007B225E">
        <w:rPr>
          <w:rFonts w:ascii="Times New Roman" w:hAnsi="Times New Roman" w:cs="Times New Roman"/>
        </w:rPr>
        <w:t xml:space="preserve">In the reporting model we have set things up so that as soon as you include an item from the contract folder all additional data is brought back associated to a contract.  </w:t>
      </w:r>
    </w:p>
    <w:p w:rsidR="004D4A00" w:rsidRDefault="000D5900">
      <w:pPr>
        <w:rPr>
          <w:rFonts w:ascii="Times New Roman" w:hAnsi="Times New Roman" w:cs="Times New Roman"/>
        </w:rPr>
      </w:pPr>
      <w:r w:rsidRPr="007B225E">
        <w:rPr>
          <w:rFonts w:ascii="Times New Roman" w:hAnsi="Times New Roman" w:cs="Times New Roman"/>
        </w:rPr>
        <w:t>This is represented in the database layer by the contract fact table.</w:t>
      </w:r>
      <w:r w:rsidR="00EC5723" w:rsidRPr="007B225E">
        <w:rPr>
          <w:rFonts w:ascii="Times New Roman" w:hAnsi="Times New Roman" w:cs="Times New Roman"/>
        </w:rPr>
        <w:t xml:space="preserve"> </w:t>
      </w:r>
      <w:r w:rsidR="004D4A00" w:rsidRPr="007B225E">
        <w:rPr>
          <w:rFonts w:ascii="Times New Roman" w:hAnsi="Times New Roman" w:cs="Times New Roman"/>
        </w:rPr>
        <w:t xml:space="preserve">  The contract fact table </w:t>
      </w:r>
      <w:r w:rsidR="00DF4B8D" w:rsidRPr="007B225E">
        <w:rPr>
          <w:rFonts w:ascii="Times New Roman" w:hAnsi="Times New Roman" w:cs="Times New Roman"/>
        </w:rPr>
        <w:t xml:space="preserve">is used to connect the contract with all of the information that is a one to one relationship with the contract.  In the diagram below you can see the contract fact in the middle of the diagram with all the “Dimension” tables surrounding it.  </w:t>
      </w:r>
      <w:r w:rsidR="00E72CC3" w:rsidRPr="007B225E">
        <w:rPr>
          <w:rFonts w:ascii="Times New Roman" w:hAnsi="Times New Roman" w:cs="Times New Roman"/>
        </w:rPr>
        <w:t xml:space="preserve">Each of these “Dimension” tables represents a grouping of data and </w:t>
      </w:r>
      <w:r w:rsidR="007270BA" w:rsidRPr="007B225E">
        <w:rPr>
          <w:rFonts w:ascii="Times New Roman" w:hAnsi="Times New Roman" w:cs="Times New Roman"/>
        </w:rPr>
        <w:t>is</w:t>
      </w:r>
      <w:r w:rsidR="00E72CC3" w:rsidRPr="007B225E">
        <w:rPr>
          <w:rFonts w:ascii="Times New Roman" w:hAnsi="Times New Roman" w:cs="Times New Roman"/>
        </w:rPr>
        <w:t xml:space="preserve"> linked to the contract fa</w:t>
      </w:r>
      <w:r w:rsidR="007270BA">
        <w:rPr>
          <w:rFonts w:ascii="Times New Roman" w:hAnsi="Times New Roman" w:cs="Times New Roman"/>
        </w:rPr>
        <w:t>ct via a dimensional id number</w:t>
      </w:r>
      <w:r w:rsidR="00E72CC3" w:rsidRPr="007B225E">
        <w:rPr>
          <w:rFonts w:ascii="Times New Roman" w:hAnsi="Times New Roman" w:cs="Times New Roman"/>
        </w:rPr>
        <w:t xml:space="preserve"> </w:t>
      </w:r>
      <w:r w:rsidR="004D4A00" w:rsidRPr="007B225E">
        <w:rPr>
          <w:rFonts w:ascii="Times New Roman" w:hAnsi="Times New Roman" w:cs="Times New Roman"/>
        </w:rPr>
        <w:t xml:space="preserve">and the contract dimension </w:t>
      </w:r>
      <w:r w:rsidR="007270BA" w:rsidRPr="007B225E">
        <w:rPr>
          <w:rFonts w:ascii="Times New Roman" w:hAnsi="Times New Roman" w:cs="Times New Roman"/>
        </w:rPr>
        <w:t>table is</w:t>
      </w:r>
      <w:r w:rsidR="004D4A00" w:rsidRPr="007B225E">
        <w:rPr>
          <w:rFonts w:ascii="Times New Roman" w:hAnsi="Times New Roman" w:cs="Times New Roman"/>
        </w:rPr>
        <w:t xml:space="preserve"> used to link a contract to its dimensions and other fact groupings.</w:t>
      </w:r>
      <w:r w:rsidR="002C34BC" w:rsidRPr="007B225E">
        <w:rPr>
          <w:rFonts w:ascii="Times New Roman" w:hAnsi="Times New Roman" w:cs="Times New Roman"/>
        </w:rPr>
        <w:t xml:space="preserve">  </w:t>
      </w:r>
    </w:p>
    <w:p w:rsidR="00740E11" w:rsidRDefault="00740E11">
      <w:pPr>
        <w:rPr>
          <w:rFonts w:ascii="Times New Roman" w:hAnsi="Times New Roman" w:cs="Times New Roman"/>
        </w:rPr>
      </w:pPr>
    </w:p>
    <w:p w:rsidR="00740E11" w:rsidRDefault="00740E11">
      <w:pPr>
        <w:rPr>
          <w:rFonts w:ascii="Times New Roman" w:hAnsi="Times New Roman" w:cs="Times New Roman"/>
        </w:rPr>
      </w:pPr>
    </w:p>
    <w:p w:rsidR="00740E11" w:rsidRDefault="00740E11">
      <w:pPr>
        <w:rPr>
          <w:rFonts w:ascii="Times New Roman" w:hAnsi="Times New Roman" w:cs="Times New Roman"/>
        </w:rPr>
      </w:pPr>
    </w:p>
    <w:p w:rsidR="00740E11" w:rsidRDefault="00740E11">
      <w:pPr>
        <w:rPr>
          <w:rFonts w:ascii="Times New Roman" w:hAnsi="Times New Roman" w:cs="Times New Roman"/>
        </w:rPr>
      </w:pPr>
    </w:p>
    <w:p w:rsidR="00740E11" w:rsidRDefault="00740E11">
      <w:pPr>
        <w:rPr>
          <w:rFonts w:ascii="Times New Roman" w:hAnsi="Times New Roman" w:cs="Times New Roman"/>
        </w:rPr>
      </w:pPr>
    </w:p>
    <w:p w:rsidR="00740E11" w:rsidRPr="007B225E" w:rsidRDefault="00740E11">
      <w:pPr>
        <w:rPr>
          <w:rFonts w:ascii="Times New Roman" w:hAnsi="Times New Roman" w:cs="Times New Roman"/>
        </w:rPr>
      </w:pPr>
    </w:p>
    <w:p w:rsidR="003A469E" w:rsidRPr="007B225E" w:rsidRDefault="00FE44F8" w:rsidP="00861B7A">
      <w:pPr>
        <w:pStyle w:val="Heading2"/>
      </w:pPr>
      <w:bookmarkStart w:id="102" w:name="_Toc387061910"/>
      <w:bookmarkStart w:id="103" w:name="_Toc387235588"/>
      <w:bookmarkStart w:id="104" w:name="_Toc387236222"/>
      <w:bookmarkStart w:id="105" w:name="_Toc387236930"/>
      <w:bookmarkStart w:id="106" w:name="_Toc387237211"/>
      <w:bookmarkStart w:id="107" w:name="_Toc387237481"/>
      <w:bookmarkStart w:id="108" w:name="_Toc387922208"/>
      <w:r w:rsidRPr="007B225E">
        <w:lastRenderedPageBreak/>
        <w:t>Contract</w:t>
      </w:r>
      <w:r w:rsidR="002C34BC" w:rsidRPr="007B225E">
        <w:t xml:space="preserve"> Fact Table</w:t>
      </w:r>
      <w:bookmarkEnd w:id="102"/>
      <w:bookmarkEnd w:id="103"/>
      <w:bookmarkEnd w:id="104"/>
      <w:bookmarkEnd w:id="105"/>
      <w:bookmarkEnd w:id="106"/>
      <w:bookmarkEnd w:id="107"/>
      <w:bookmarkEnd w:id="108"/>
    </w:p>
    <w:p w:rsidR="00FD1588" w:rsidRPr="007B225E" w:rsidRDefault="00244E4D">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14:anchorId="559CF068" wp14:editId="00BFAF5C">
                <wp:simplePos x="0" y="0"/>
                <wp:positionH relativeFrom="column">
                  <wp:posOffset>0</wp:posOffset>
                </wp:positionH>
                <wp:positionV relativeFrom="paragraph">
                  <wp:posOffset>2682240</wp:posOffset>
                </wp:positionV>
                <wp:extent cx="2689860" cy="635"/>
                <wp:effectExtent l="0" t="0" r="0" b="0"/>
                <wp:wrapSquare wrapText="bothSides"/>
                <wp:docPr id="2055" name="Text Box 2055"/>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a:effectLst/>
                      </wps:spPr>
                      <wps:txbx>
                        <w:txbxContent>
                          <w:p w:rsidR="00C67F4B" w:rsidRPr="005774B6" w:rsidRDefault="00C67F4B" w:rsidP="00244E4D">
                            <w:pPr>
                              <w:pStyle w:val="Caption"/>
                              <w:rPr>
                                <w:rFonts w:ascii="Times New Roman" w:hAnsi="Times New Roman" w:cs="Times New Roman"/>
                                <w:noProof/>
                                <w:sz w:val="24"/>
                              </w:rPr>
                            </w:pPr>
                            <w:bookmarkStart w:id="109" w:name="_Toc408230073"/>
                            <w:r>
                              <w:t xml:space="preserve">Figure </w:t>
                            </w:r>
                            <w:fldSimple w:instr=" SEQ Figure \* ARABIC ">
                              <w:r>
                                <w:rPr>
                                  <w:noProof/>
                                </w:rPr>
                                <w:t>11</w:t>
                              </w:r>
                            </w:fldSimple>
                            <w:r>
                              <w:t xml:space="preserve"> </w:t>
                            </w:r>
                            <w:r w:rsidRPr="00780425">
                              <w:t xml:space="preserve"> </w:t>
                            </w:r>
                            <w:r>
                              <w:t>Contract Fact Star</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55" o:spid="_x0000_s1028" type="#_x0000_t202" style="position:absolute;margin-left:0;margin-top:211.2pt;width:211.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" stroked="f">
                <v:textbox style="mso-fit-shape-to-text:t" inset="0,0,0,0">
                  <w:txbxContent>
                    <w:p w:rsidR="00C67F4B" w:rsidRPr="005774B6" w:rsidRDefault="00C67F4B" w:rsidP="00244E4D">
                      <w:pPr>
                        <w:pStyle w:val="Caption"/>
                        <w:rPr>
                          <w:rFonts w:ascii="Times New Roman" w:hAnsi="Times New Roman" w:cs="Times New Roman"/>
                          <w:noProof/>
                          <w:sz w:val="24"/>
                        </w:rPr>
                      </w:pPr>
                      <w:bookmarkStart w:id="123" w:name="_Toc408230073"/>
                      <w:r>
                        <w:t xml:space="preserve">Figure </w:t>
                      </w:r>
                      <w:fldSimple w:instr=" SEQ Figure \* ARABIC ">
                        <w:r>
                          <w:rPr>
                            <w:noProof/>
                          </w:rPr>
                          <w:t>11</w:t>
                        </w:r>
                      </w:fldSimple>
                      <w:r>
                        <w:t xml:space="preserve"> </w:t>
                      </w:r>
                      <w:r w:rsidRPr="00780425">
                        <w:t xml:space="preserve"> </w:t>
                      </w:r>
                      <w:r>
                        <w:t>Contract Fact Star</w:t>
                      </w:r>
                      <w:bookmarkEnd w:id="123"/>
                    </w:p>
                  </w:txbxContent>
                </v:textbox>
                <w10:wrap type="square"/>
              </v:shape>
            </w:pict>
          </mc:Fallback>
        </mc:AlternateContent>
      </w:r>
      <w:r w:rsidR="00FE44F8" w:rsidRPr="007B225E">
        <w:rPr>
          <w:rFonts w:ascii="Times New Roman" w:hAnsi="Times New Roman" w:cs="Times New Roman"/>
          <w:noProof/>
        </w:rPr>
        <w:drawing>
          <wp:anchor distT="0" distB="0" distL="114300" distR="114300" simplePos="0" relativeHeight="251658240" behindDoc="0" locked="0" layoutInCell="1" allowOverlap="1" wp14:anchorId="54B70D46" wp14:editId="0D8520C2">
            <wp:simplePos x="0" y="0"/>
            <wp:positionH relativeFrom="column">
              <wp:posOffset>0</wp:posOffset>
            </wp:positionH>
            <wp:positionV relativeFrom="paragraph">
              <wp:posOffset>635</wp:posOffset>
            </wp:positionV>
            <wp:extent cx="2689860" cy="2624455"/>
            <wp:effectExtent l="19050" t="19050" r="15240" b="23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89860" cy="262445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FE44F8" w:rsidRPr="007B225E">
        <w:rPr>
          <w:rFonts w:ascii="Times New Roman" w:hAnsi="Times New Roman" w:cs="Times New Roman"/>
        </w:rPr>
        <w:t xml:space="preserve">The contact fact table contains information about your contracts.   It tracks the total amount of the contract, and the time it took to get the contract through various stages (draft, approval, clause approval, contract approval).  It links this information to all the descriptive tables (Dimensions) so that you can answer a wide variety of business questions.  This layout is called a star schema.  The contract fact table is in the middle with all of the descriptive tables arrayed around it.  </w:t>
      </w:r>
      <w:r w:rsidR="0078360E" w:rsidRPr="007B225E">
        <w:rPr>
          <w:rFonts w:ascii="Times New Roman" w:hAnsi="Times New Roman" w:cs="Times New Roman"/>
        </w:rPr>
        <w:t>T</w:t>
      </w:r>
      <w:r w:rsidR="006562E9" w:rsidRPr="007B225E">
        <w:rPr>
          <w:rFonts w:ascii="Times New Roman" w:hAnsi="Times New Roman" w:cs="Times New Roman"/>
        </w:rPr>
        <w:t xml:space="preserve">he contract </w:t>
      </w:r>
      <w:r w:rsidR="0078360E" w:rsidRPr="007B225E">
        <w:rPr>
          <w:rFonts w:ascii="Times New Roman" w:hAnsi="Times New Roman" w:cs="Times New Roman"/>
        </w:rPr>
        <w:t xml:space="preserve">fact table </w:t>
      </w:r>
      <w:r w:rsidR="006562E9" w:rsidRPr="007B225E">
        <w:rPr>
          <w:rFonts w:ascii="Times New Roman" w:hAnsi="Times New Roman" w:cs="Times New Roman"/>
        </w:rPr>
        <w:t xml:space="preserve">consists of a series of id fields used to link to the dimensions (descriptive information) and the facts (quantitative data) about your contract.  </w:t>
      </w:r>
      <w:r w:rsidR="0078360E" w:rsidRPr="007B225E">
        <w:rPr>
          <w:rFonts w:ascii="Times New Roman" w:hAnsi="Times New Roman" w:cs="Times New Roman"/>
        </w:rPr>
        <w:t>The</w:t>
      </w:r>
      <w:r w:rsidR="004469EA" w:rsidRPr="007B225E">
        <w:rPr>
          <w:rFonts w:ascii="Times New Roman" w:hAnsi="Times New Roman" w:cs="Times New Roman"/>
        </w:rPr>
        <w:t xml:space="preserve"> </w:t>
      </w:r>
      <w:r w:rsidR="0078360E" w:rsidRPr="007B225E">
        <w:rPr>
          <w:rFonts w:ascii="Times New Roman" w:hAnsi="Times New Roman" w:cs="Times New Roman"/>
        </w:rPr>
        <w:t>id</w:t>
      </w:r>
      <w:r w:rsidR="00FD1588" w:rsidRPr="007B225E">
        <w:rPr>
          <w:rFonts w:ascii="Times New Roman" w:hAnsi="Times New Roman" w:cs="Times New Roman"/>
        </w:rPr>
        <w:t>s are generated by the reporting ETL process and are not related to the ‘Contract Management’ application.  They are not exposed to the report developer at this time.</w:t>
      </w:r>
    </w:p>
    <w:p w:rsidR="00FE44F8" w:rsidRPr="007B225E" w:rsidRDefault="004469EA">
      <w:pPr>
        <w:rPr>
          <w:rFonts w:ascii="Times New Roman" w:hAnsi="Times New Roman" w:cs="Times New Roman"/>
        </w:rPr>
      </w:pPr>
      <w:r w:rsidRPr="007B225E">
        <w:rPr>
          <w:rFonts w:ascii="Times New Roman" w:hAnsi="Times New Roman" w:cs="Times New Roman"/>
        </w:rPr>
        <w:t>The fact</w:t>
      </w:r>
      <w:r w:rsidR="006562E9" w:rsidRPr="007B225E">
        <w:rPr>
          <w:rFonts w:ascii="Times New Roman" w:hAnsi="Times New Roman" w:cs="Times New Roman"/>
        </w:rPr>
        <w:t xml:space="preserve"> </w:t>
      </w:r>
      <w:r w:rsidRPr="007B225E">
        <w:rPr>
          <w:rFonts w:ascii="Times New Roman" w:hAnsi="Times New Roman" w:cs="Times New Roman"/>
        </w:rPr>
        <w:t>tables hold</w:t>
      </w:r>
      <w:r w:rsidR="00FD1588" w:rsidRPr="007B225E">
        <w:rPr>
          <w:rFonts w:ascii="Times New Roman" w:hAnsi="Times New Roman" w:cs="Times New Roman"/>
        </w:rPr>
        <w:t xml:space="preserve"> the information </w:t>
      </w:r>
      <w:r w:rsidR="006562E9" w:rsidRPr="007B225E">
        <w:rPr>
          <w:rFonts w:ascii="Times New Roman" w:hAnsi="Times New Roman" w:cs="Times New Roman"/>
        </w:rPr>
        <w:t xml:space="preserve">used to </w:t>
      </w:r>
      <w:r w:rsidR="00FD1588" w:rsidRPr="007B225E">
        <w:rPr>
          <w:rFonts w:ascii="Times New Roman" w:hAnsi="Times New Roman" w:cs="Times New Roman"/>
        </w:rPr>
        <w:t xml:space="preserve">create a </w:t>
      </w:r>
      <w:r w:rsidR="004529FA" w:rsidRPr="007B225E">
        <w:rPr>
          <w:rFonts w:ascii="Times New Roman" w:hAnsi="Times New Roman" w:cs="Times New Roman"/>
        </w:rPr>
        <w:t>‘count’</w:t>
      </w:r>
      <w:r w:rsidR="006562E9" w:rsidRPr="007B225E">
        <w:rPr>
          <w:rFonts w:ascii="Times New Roman" w:hAnsi="Times New Roman" w:cs="Times New Roman"/>
        </w:rPr>
        <w:t xml:space="preserve"> </w:t>
      </w:r>
      <w:r w:rsidR="00FD1588" w:rsidRPr="007B225E">
        <w:rPr>
          <w:rFonts w:ascii="Times New Roman" w:hAnsi="Times New Roman" w:cs="Times New Roman"/>
        </w:rPr>
        <w:t xml:space="preserve">or </w:t>
      </w:r>
      <w:r w:rsidR="004529FA" w:rsidRPr="007B225E">
        <w:rPr>
          <w:rFonts w:ascii="Times New Roman" w:hAnsi="Times New Roman" w:cs="Times New Roman"/>
        </w:rPr>
        <w:t>‘</w:t>
      </w:r>
      <w:r w:rsidR="006562E9" w:rsidRPr="007B225E">
        <w:rPr>
          <w:rFonts w:ascii="Times New Roman" w:hAnsi="Times New Roman" w:cs="Times New Roman"/>
        </w:rPr>
        <w:t>sum</w:t>
      </w:r>
      <w:r w:rsidR="004529FA" w:rsidRPr="007B225E">
        <w:rPr>
          <w:rFonts w:ascii="Times New Roman" w:hAnsi="Times New Roman" w:cs="Times New Roman"/>
        </w:rPr>
        <w:t xml:space="preserve">’ </w:t>
      </w:r>
      <w:r w:rsidR="007270BA" w:rsidRPr="007B225E">
        <w:rPr>
          <w:rFonts w:ascii="Times New Roman" w:hAnsi="Times New Roman" w:cs="Times New Roman"/>
        </w:rPr>
        <w:t>of information</w:t>
      </w:r>
      <w:r w:rsidR="006562E9" w:rsidRPr="007B225E">
        <w:rPr>
          <w:rFonts w:ascii="Times New Roman" w:hAnsi="Times New Roman" w:cs="Times New Roman"/>
        </w:rPr>
        <w:t xml:space="preserve"> about your contract</w:t>
      </w:r>
      <w:r w:rsidRPr="007B225E">
        <w:rPr>
          <w:rFonts w:ascii="Times New Roman" w:hAnsi="Times New Roman" w:cs="Times New Roman"/>
        </w:rPr>
        <w:t>, answering the business questions about how much, how many, and how long</w:t>
      </w:r>
      <w:r w:rsidR="004529FA" w:rsidRPr="007B225E">
        <w:rPr>
          <w:rFonts w:ascii="Times New Roman" w:hAnsi="Times New Roman" w:cs="Times New Roman"/>
        </w:rPr>
        <w:t>, etc</w:t>
      </w:r>
      <w:r w:rsidRPr="007B225E">
        <w:rPr>
          <w:rFonts w:ascii="Times New Roman" w:hAnsi="Times New Roman" w:cs="Times New Roman"/>
        </w:rPr>
        <w:t xml:space="preserve">.  </w:t>
      </w:r>
      <w:r w:rsidR="003E0D78" w:rsidRPr="007B225E">
        <w:rPr>
          <w:rFonts w:ascii="Times New Roman" w:hAnsi="Times New Roman" w:cs="Times New Roman"/>
        </w:rPr>
        <w:t xml:space="preserve"> </w:t>
      </w:r>
      <w:r w:rsidR="004D4A00" w:rsidRPr="007B225E">
        <w:rPr>
          <w:rFonts w:ascii="Times New Roman" w:hAnsi="Times New Roman" w:cs="Times New Roman"/>
        </w:rPr>
        <w:t xml:space="preserve">These items are usually numeric and are </w:t>
      </w:r>
      <w:r w:rsidR="003E0D78" w:rsidRPr="007B225E">
        <w:rPr>
          <w:rFonts w:ascii="Times New Roman" w:hAnsi="Times New Roman" w:cs="Times New Roman"/>
        </w:rPr>
        <w:t xml:space="preserve">referred to as facts.  In addition to the fact fields the fact table contains a series of ID fields that are used to link to dimension tables.  </w:t>
      </w:r>
      <w:r w:rsidRPr="007B225E">
        <w:rPr>
          <w:rFonts w:ascii="Times New Roman" w:hAnsi="Times New Roman" w:cs="Times New Roman"/>
        </w:rPr>
        <w:t xml:space="preserve">The dimension </w:t>
      </w:r>
      <w:r w:rsidR="00FD1588" w:rsidRPr="007B225E">
        <w:rPr>
          <w:rFonts w:ascii="Times New Roman" w:hAnsi="Times New Roman" w:cs="Times New Roman"/>
        </w:rPr>
        <w:t xml:space="preserve">tables </w:t>
      </w:r>
      <w:r w:rsidR="006562E9" w:rsidRPr="007B225E">
        <w:rPr>
          <w:rFonts w:ascii="Times New Roman" w:hAnsi="Times New Roman" w:cs="Times New Roman"/>
        </w:rPr>
        <w:t xml:space="preserve">are used to </w:t>
      </w:r>
      <w:r w:rsidR="004D4A00" w:rsidRPr="007B225E">
        <w:rPr>
          <w:rFonts w:ascii="Times New Roman" w:hAnsi="Times New Roman" w:cs="Times New Roman"/>
        </w:rPr>
        <w:t xml:space="preserve">hold information that </w:t>
      </w:r>
      <w:r w:rsidR="006562E9" w:rsidRPr="007B225E">
        <w:rPr>
          <w:rFonts w:ascii="Times New Roman" w:hAnsi="Times New Roman" w:cs="Times New Roman"/>
        </w:rPr>
        <w:t>describe the contract</w:t>
      </w:r>
      <w:r w:rsidRPr="007B225E">
        <w:rPr>
          <w:rFonts w:ascii="Times New Roman" w:hAnsi="Times New Roman" w:cs="Times New Roman"/>
        </w:rPr>
        <w:t xml:space="preserve">, answering </w:t>
      </w:r>
      <w:r w:rsidR="006562E9" w:rsidRPr="007B225E">
        <w:rPr>
          <w:rFonts w:ascii="Times New Roman" w:hAnsi="Times New Roman" w:cs="Times New Roman"/>
        </w:rPr>
        <w:t>who created it, what is the contract status, where is the location in which the contract was executed, etc.</w:t>
      </w:r>
      <w:r w:rsidR="00FD1588" w:rsidRPr="007B225E">
        <w:rPr>
          <w:rFonts w:ascii="Times New Roman" w:hAnsi="Times New Roman" w:cs="Times New Roman"/>
        </w:rPr>
        <w:t xml:space="preserve">  These dimension tables </w:t>
      </w:r>
      <w:r w:rsidR="002358D4" w:rsidRPr="007B225E">
        <w:rPr>
          <w:rFonts w:ascii="Times New Roman" w:hAnsi="Times New Roman" w:cs="Times New Roman"/>
        </w:rPr>
        <w:t>are linked to the contract fact via an inner join with missing records linking to a record 0 (zero) so that no records are dropped.</w:t>
      </w:r>
      <w:r w:rsidR="002C34BC" w:rsidRPr="007B225E">
        <w:rPr>
          <w:rFonts w:ascii="Times New Roman" w:hAnsi="Times New Roman" w:cs="Times New Roman"/>
        </w:rPr>
        <w:t xml:space="preserve">  Currently there are 42 dimension tables.</w:t>
      </w:r>
    </w:p>
    <w:p w:rsidR="003E0D78" w:rsidRPr="007B225E" w:rsidRDefault="003E0D78" w:rsidP="003E0D78">
      <w:pPr>
        <w:rPr>
          <w:rFonts w:ascii="Times New Roman" w:hAnsi="Times New Roman" w:cs="Times New Roman"/>
        </w:rPr>
      </w:pPr>
      <w:r w:rsidRPr="007B225E">
        <w:rPr>
          <w:rFonts w:ascii="Times New Roman" w:hAnsi="Times New Roman" w:cs="Times New Roman"/>
        </w:rPr>
        <w:t xml:space="preserve">The contract fact contains the following fact items.  These </w:t>
      </w:r>
      <w:r w:rsidR="004D4A00" w:rsidRPr="007B225E">
        <w:rPr>
          <w:rFonts w:ascii="Times New Roman" w:hAnsi="Times New Roman" w:cs="Times New Roman"/>
        </w:rPr>
        <w:t xml:space="preserve">first two </w:t>
      </w:r>
      <w:r w:rsidRPr="007B225E">
        <w:rPr>
          <w:rFonts w:ascii="Times New Roman" w:hAnsi="Times New Roman" w:cs="Times New Roman"/>
        </w:rPr>
        <w:t xml:space="preserve">items are presented to the report developer in the Contract </w:t>
      </w:r>
      <w:r w:rsidR="004D4A00" w:rsidRPr="007B225E">
        <w:rPr>
          <w:rFonts w:ascii="Times New Roman" w:hAnsi="Times New Roman" w:cs="Times New Roman"/>
        </w:rPr>
        <w:t xml:space="preserve">folder and the other items are presented in the </w:t>
      </w:r>
      <w:r w:rsidRPr="007B225E">
        <w:rPr>
          <w:rFonts w:ascii="Times New Roman" w:hAnsi="Times New Roman" w:cs="Times New Roman"/>
        </w:rPr>
        <w:t xml:space="preserve">Workflow </w:t>
      </w:r>
      <w:r w:rsidR="004D4A00" w:rsidRPr="007B225E">
        <w:rPr>
          <w:rFonts w:ascii="Times New Roman" w:hAnsi="Times New Roman" w:cs="Times New Roman"/>
        </w:rPr>
        <w:t xml:space="preserve">subfolder under the contracts </w:t>
      </w:r>
      <w:r w:rsidRPr="007B225E">
        <w:rPr>
          <w:rFonts w:ascii="Times New Roman" w:hAnsi="Times New Roman" w:cs="Times New Roman"/>
        </w:rPr>
        <w:t>folder</w:t>
      </w:r>
      <w:r w:rsidR="004D4A00" w:rsidRPr="007B225E">
        <w:rPr>
          <w:rFonts w:ascii="Times New Roman" w:hAnsi="Times New Roman" w:cs="Times New Roman"/>
        </w:rPr>
        <w:t>.</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TOTAL_COST</w:t>
      </w:r>
      <w:proofErr w:type="spellEnd"/>
      <w:r w:rsidRPr="007B225E">
        <w:rPr>
          <w:rFonts w:ascii="Times New Roman" w:hAnsi="Times New Roman" w:cs="Times New Roman"/>
        </w:rPr>
        <w:t xml:space="preserve"> from the contract amount</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NUM_CONTRACTS</w:t>
      </w:r>
      <w:proofErr w:type="spellEnd"/>
      <w:r w:rsidRPr="007B225E">
        <w:rPr>
          <w:rFonts w:ascii="Times New Roman" w:hAnsi="Times New Roman" w:cs="Times New Roman"/>
        </w:rPr>
        <w:t xml:space="preserve"> constant always set to 1</w:t>
      </w:r>
      <w:r w:rsidR="0077183B" w:rsidRPr="007B225E">
        <w:rPr>
          <w:rFonts w:ascii="Times New Roman" w:hAnsi="Times New Roman" w:cs="Times New Roman"/>
        </w:rPr>
        <w:t xml:space="preserve"> used to count number of contracts when grouping.</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DRAFT_DURATION</w:t>
      </w:r>
      <w:proofErr w:type="spellEnd"/>
      <w:r w:rsidRPr="007B225E">
        <w:rPr>
          <w:rFonts w:ascii="Times New Roman" w:hAnsi="Times New Roman" w:cs="Times New Roman"/>
        </w:rPr>
        <w:t>(calculated)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APPROVAL_DURATION</w:t>
      </w:r>
      <w:proofErr w:type="spellEnd"/>
      <w:r w:rsidRPr="007B225E">
        <w:rPr>
          <w:rFonts w:ascii="Times New Roman" w:hAnsi="Times New Roman" w:cs="Times New Roman"/>
        </w:rPr>
        <w:t xml:space="preserve"> (calculated)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CLAUSE_APPROVAL_DURATION</w:t>
      </w:r>
      <w:proofErr w:type="spellEnd"/>
      <w:r w:rsidRPr="007B225E">
        <w:rPr>
          <w:rFonts w:ascii="Times New Roman" w:hAnsi="Times New Roman" w:cs="Times New Roman"/>
        </w:rPr>
        <w:t xml:space="preserve"> (calculated)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CONTRACT_APPROVAL_DURATION</w:t>
      </w:r>
      <w:proofErr w:type="spellEnd"/>
      <w:r w:rsidRPr="007B225E">
        <w:rPr>
          <w:rFonts w:ascii="Times New Roman" w:hAnsi="Times New Roman" w:cs="Times New Roman"/>
        </w:rPr>
        <w:t xml:space="preserve"> (calculated)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INTERNAL_NEGOTIATION_DURATION</w:t>
      </w:r>
      <w:proofErr w:type="spellEnd"/>
      <w:r w:rsidRPr="007B225E">
        <w:rPr>
          <w:rFonts w:ascii="Times New Roman" w:hAnsi="Times New Roman" w:cs="Times New Roman"/>
        </w:rPr>
        <w:t xml:space="preserve"> (calculated)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lastRenderedPageBreak/>
        <w:t>EXTERNAL_NEGOTIATION_DURATION</w:t>
      </w:r>
      <w:proofErr w:type="spellEnd"/>
      <w:r w:rsidRPr="007B225E">
        <w:rPr>
          <w:rFonts w:ascii="Times New Roman" w:hAnsi="Times New Roman" w:cs="Times New Roman"/>
        </w:rPr>
        <w:t xml:space="preserve"> (Calculated)</w:t>
      </w:r>
    </w:p>
    <w:p w:rsidR="003E0D78" w:rsidRPr="007B225E" w:rsidRDefault="003E0D78"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CREATION_TO_EXEC_DURATION</w:t>
      </w:r>
      <w:proofErr w:type="spellEnd"/>
      <w:r w:rsidRPr="007B225E">
        <w:rPr>
          <w:rFonts w:ascii="Times New Roman" w:hAnsi="Times New Roman" w:cs="Times New Roman"/>
        </w:rPr>
        <w:t xml:space="preserve"> (Calculated)</w:t>
      </w:r>
    </w:p>
    <w:p w:rsidR="004D4A00" w:rsidRPr="007B225E" w:rsidRDefault="004D4A00"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NUM_CONTRACT_APPRV_PROCESSES</w:t>
      </w:r>
      <w:proofErr w:type="spellEnd"/>
      <w:r w:rsidRPr="007B225E">
        <w:rPr>
          <w:rFonts w:ascii="Times New Roman" w:hAnsi="Times New Roman" w:cs="Times New Roman"/>
        </w:rPr>
        <w:t xml:space="preserve">  (Calculated)</w:t>
      </w:r>
    </w:p>
    <w:p w:rsidR="004D4A00" w:rsidRPr="007B225E" w:rsidRDefault="004D4A00"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NUM_CLAUSE_APPRV_PROCESSES</w:t>
      </w:r>
      <w:proofErr w:type="spellEnd"/>
      <w:r w:rsidRPr="007B225E">
        <w:rPr>
          <w:rFonts w:ascii="Times New Roman" w:hAnsi="Times New Roman" w:cs="Times New Roman"/>
        </w:rPr>
        <w:t xml:space="preserve"> (Calculated)</w:t>
      </w:r>
    </w:p>
    <w:p w:rsidR="004D4A00" w:rsidRPr="007B225E" w:rsidRDefault="004D4A00" w:rsidP="00072118">
      <w:pPr>
        <w:pStyle w:val="ListParagraph"/>
        <w:numPr>
          <w:ilvl w:val="0"/>
          <w:numId w:val="34"/>
        </w:numPr>
        <w:rPr>
          <w:rFonts w:ascii="Times New Roman" w:hAnsi="Times New Roman" w:cs="Times New Roman"/>
        </w:rPr>
      </w:pPr>
      <w:proofErr w:type="spellStart"/>
      <w:r w:rsidRPr="007B225E">
        <w:rPr>
          <w:rFonts w:ascii="Times New Roman" w:hAnsi="Times New Roman" w:cs="Times New Roman"/>
        </w:rPr>
        <w:t>NUM_EXTERNAL_NEGOTIATIONS</w:t>
      </w:r>
      <w:proofErr w:type="spellEnd"/>
      <w:r w:rsidRPr="007B225E">
        <w:rPr>
          <w:rFonts w:ascii="Times New Roman" w:hAnsi="Times New Roman" w:cs="Times New Roman"/>
        </w:rPr>
        <w:t xml:space="preserve"> (Calculated)</w:t>
      </w:r>
    </w:p>
    <w:p w:rsidR="001D52AF" w:rsidRPr="007B225E" w:rsidRDefault="003054DD">
      <w:pPr>
        <w:rPr>
          <w:rFonts w:ascii="Times New Roman" w:hAnsi="Times New Roman" w:cs="Times New Roman"/>
        </w:rPr>
      </w:pPr>
      <w:r w:rsidRPr="007B225E">
        <w:rPr>
          <w:rFonts w:ascii="Times New Roman" w:hAnsi="Times New Roman" w:cs="Times New Roman"/>
        </w:rPr>
        <w:t>The contract fact table l</w:t>
      </w:r>
      <w:r w:rsidR="001D52AF" w:rsidRPr="007B225E">
        <w:rPr>
          <w:rFonts w:ascii="Times New Roman" w:hAnsi="Times New Roman" w:cs="Times New Roman"/>
        </w:rPr>
        <w:t>inks to 42 dimension tables, e</w:t>
      </w:r>
      <w:r w:rsidRPr="007B225E">
        <w:rPr>
          <w:rFonts w:ascii="Times New Roman" w:hAnsi="Times New Roman" w:cs="Times New Roman"/>
        </w:rPr>
        <w:t xml:space="preserve">ach one describing a different aspect of the contract.   </w:t>
      </w:r>
      <w:r w:rsidR="00CE5598" w:rsidRPr="007B225E">
        <w:rPr>
          <w:rFonts w:ascii="Times New Roman" w:hAnsi="Times New Roman" w:cs="Times New Roman"/>
        </w:rPr>
        <w:t>Some tables are maintained internal to the application</w:t>
      </w:r>
      <w:r w:rsidR="00D44E87" w:rsidRPr="007B225E">
        <w:rPr>
          <w:rFonts w:ascii="Times New Roman" w:hAnsi="Times New Roman" w:cs="Times New Roman"/>
        </w:rPr>
        <w:t>,</w:t>
      </w:r>
      <w:r w:rsidR="00CE5598" w:rsidRPr="007B225E">
        <w:rPr>
          <w:rFonts w:ascii="Times New Roman" w:hAnsi="Times New Roman" w:cs="Times New Roman"/>
        </w:rPr>
        <w:t xml:space="preserve"> and therefore link to a </w:t>
      </w:r>
      <w:r w:rsidR="00557FB1" w:rsidRPr="007B225E">
        <w:rPr>
          <w:rFonts w:ascii="Times New Roman" w:hAnsi="Times New Roman" w:cs="Times New Roman"/>
        </w:rPr>
        <w:t xml:space="preserve">fixed </w:t>
      </w:r>
      <w:r w:rsidR="00CE5598" w:rsidRPr="007B225E">
        <w:rPr>
          <w:rFonts w:ascii="Times New Roman" w:hAnsi="Times New Roman" w:cs="Times New Roman"/>
        </w:rPr>
        <w:t xml:space="preserve">translation table with suffix I18N.  </w:t>
      </w:r>
      <w:r w:rsidR="00FD1588" w:rsidRPr="007B225E">
        <w:rPr>
          <w:rFonts w:ascii="Times New Roman" w:hAnsi="Times New Roman" w:cs="Times New Roman"/>
        </w:rPr>
        <w:t xml:space="preserve"> The I18N tables have a ‘local</w:t>
      </w:r>
      <w:r w:rsidR="001D52AF" w:rsidRPr="007B225E">
        <w:rPr>
          <w:rFonts w:ascii="Times New Roman" w:hAnsi="Times New Roman" w:cs="Times New Roman"/>
        </w:rPr>
        <w:t>e</w:t>
      </w:r>
      <w:r w:rsidR="00FD1588" w:rsidRPr="007B225E">
        <w:rPr>
          <w:rFonts w:ascii="Times New Roman" w:hAnsi="Times New Roman" w:cs="Times New Roman"/>
        </w:rPr>
        <w:t xml:space="preserve">’ field that contains a code representing the languages that the field has been translated into.  The second field </w:t>
      </w:r>
      <w:r w:rsidR="001D52AF" w:rsidRPr="007B225E">
        <w:rPr>
          <w:rFonts w:ascii="Times New Roman" w:hAnsi="Times New Roman" w:cs="Times New Roman"/>
        </w:rPr>
        <w:t>appends a prefix of ‘local_’ to the original field name.  In the reporting model</w:t>
      </w:r>
      <w:r w:rsidR="00D44E87" w:rsidRPr="007B225E">
        <w:rPr>
          <w:rFonts w:ascii="Times New Roman" w:hAnsi="Times New Roman" w:cs="Times New Roman"/>
        </w:rPr>
        <w:t xml:space="preserve">, the tables are filtered </w:t>
      </w:r>
      <w:r w:rsidR="001D52AF" w:rsidRPr="007B225E">
        <w:rPr>
          <w:rFonts w:ascii="Times New Roman" w:hAnsi="Times New Roman" w:cs="Times New Roman"/>
        </w:rPr>
        <w:t>based on the language associated to the login of the user and then use the ‘local_’ field value for display.</w:t>
      </w:r>
      <w:r w:rsidR="00D44E87" w:rsidRPr="007B225E">
        <w:rPr>
          <w:rFonts w:ascii="Times New Roman" w:hAnsi="Times New Roman" w:cs="Times New Roman"/>
        </w:rPr>
        <w:t xml:space="preserve"> </w:t>
      </w:r>
      <w:r w:rsidR="001D52AF" w:rsidRPr="007B225E">
        <w:rPr>
          <w:rFonts w:ascii="Times New Roman" w:hAnsi="Times New Roman" w:cs="Times New Roman"/>
        </w:rPr>
        <w:t xml:space="preserve"> This results in </w:t>
      </w:r>
      <w:r w:rsidR="005A7970" w:rsidRPr="007B225E">
        <w:rPr>
          <w:rFonts w:ascii="Times New Roman" w:hAnsi="Times New Roman" w:cs="Times New Roman"/>
        </w:rPr>
        <w:t xml:space="preserve">a single record being returned with </w:t>
      </w:r>
      <w:r w:rsidR="001D52AF" w:rsidRPr="007B225E">
        <w:rPr>
          <w:rFonts w:ascii="Times New Roman" w:hAnsi="Times New Roman" w:cs="Times New Roman"/>
        </w:rPr>
        <w:t>the value of the field changing to the local language of the user when the report is run.</w:t>
      </w:r>
      <w:r w:rsidR="005A7970" w:rsidRPr="007B225E">
        <w:rPr>
          <w:rFonts w:ascii="Times New Roman" w:hAnsi="Times New Roman" w:cs="Times New Roman"/>
        </w:rPr>
        <w:t xml:space="preserve">  One example of this is in the contract status table.</w:t>
      </w:r>
    </w:p>
    <w:p w:rsidR="002E4A60" w:rsidRDefault="005A7970" w:rsidP="002E4A60">
      <w:pPr>
        <w:keepNext/>
        <w:jc w:val="center"/>
      </w:pPr>
      <w:r w:rsidRPr="007B225E">
        <w:rPr>
          <w:rFonts w:ascii="Times New Roman" w:hAnsi="Times New Roman" w:cs="Times New Roman"/>
          <w:noProof/>
        </w:rPr>
        <w:drawing>
          <wp:inline distT="0" distB="0" distL="0" distR="0" wp14:anchorId="474667C0" wp14:editId="73071035">
            <wp:extent cx="2476499" cy="15240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471496" cy="1520921"/>
                    </a:xfrm>
                    <a:prstGeom prst="rect">
                      <a:avLst/>
                    </a:prstGeom>
                    <a:ln w="15875">
                      <a:solidFill>
                        <a:schemeClr val="tx1"/>
                      </a:solidFill>
                    </a:ln>
                  </pic:spPr>
                </pic:pic>
              </a:graphicData>
            </a:graphic>
          </wp:inline>
        </w:drawing>
      </w:r>
    </w:p>
    <w:p w:rsidR="005A7970" w:rsidRPr="007B225E" w:rsidRDefault="002E4A60" w:rsidP="002E4A60">
      <w:pPr>
        <w:pStyle w:val="Caption"/>
        <w:jc w:val="center"/>
        <w:rPr>
          <w:rFonts w:ascii="Times New Roman" w:hAnsi="Times New Roman" w:cs="Times New Roman"/>
        </w:rPr>
      </w:pPr>
      <w:bookmarkStart w:id="110" w:name="_Toc408230074"/>
      <w:r>
        <w:t xml:space="preserve">Figure </w:t>
      </w:r>
      <w:fldSimple w:instr=" SEQ Figure \* ARABIC ">
        <w:r w:rsidR="00EB4651">
          <w:rPr>
            <w:noProof/>
          </w:rPr>
          <w:t>12</w:t>
        </w:r>
      </w:fldSimple>
      <w:r>
        <w:t xml:space="preserve"> </w:t>
      </w:r>
      <w:r w:rsidRPr="00D74D73">
        <w:t xml:space="preserve"> </w:t>
      </w:r>
      <w:r w:rsidR="00F6538F">
        <w:t>Translation table structure</w:t>
      </w:r>
      <w:bookmarkEnd w:id="110"/>
    </w:p>
    <w:p w:rsidR="002D7C02" w:rsidRPr="007B225E" w:rsidRDefault="00843B41" w:rsidP="002D7C02">
      <w:pPr>
        <w:spacing w:after="0"/>
        <w:rPr>
          <w:rFonts w:ascii="Times New Roman" w:hAnsi="Times New Roman" w:cs="Times New Roman"/>
        </w:rPr>
      </w:pPr>
      <w:r w:rsidRPr="007B225E">
        <w:rPr>
          <w:rFonts w:ascii="Times New Roman" w:hAnsi="Times New Roman" w:cs="Times New Roman"/>
        </w:rPr>
        <w:t>Since these item values change (to the appropriate local language equivalent) each time the language of the user changes</w:t>
      </w:r>
      <w:r w:rsidR="00D44E87" w:rsidRPr="007B225E">
        <w:rPr>
          <w:rFonts w:ascii="Times New Roman" w:hAnsi="Times New Roman" w:cs="Times New Roman"/>
        </w:rPr>
        <w:t>,</w:t>
      </w:r>
      <w:r w:rsidRPr="007B225E">
        <w:rPr>
          <w:rFonts w:ascii="Times New Roman" w:hAnsi="Times New Roman" w:cs="Times New Roman"/>
        </w:rPr>
        <w:t xml:space="preserve"> they are not reliable for creating filters or calculations that have to be evaluated.  In these cases</w:t>
      </w:r>
      <w:r w:rsidR="00D44E87" w:rsidRPr="007B225E">
        <w:rPr>
          <w:rFonts w:ascii="Times New Roman" w:hAnsi="Times New Roman" w:cs="Times New Roman"/>
        </w:rPr>
        <w:t xml:space="preserve"> the data </w:t>
      </w:r>
      <w:r w:rsidRPr="007B225E">
        <w:rPr>
          <w:rFonts w:ascii="Times New Roman" w:hAnsi="Times New Roman" w:cs="Times New Roman"/>
        </w:rPr>
        <w:t xml:space="preserve">item </w:t>
      </w:r>
      <w:r w:rsidR="00D44E87" w:rsidRPr="007B225E">
        <w:rPr>
          <w:rFonts w:ascii="Times New Roman" w:hAnsi="Times New Roman" w:cs="Times New Roman"/>
        </w:rPr>
        <w:t xml:space="preserve">is included </w:t>
      </w:r>
      <w:r w:rsidRPr="007B225E">
        <w:rPr>
          <w:rFonts w:ascii="Times New Roman" w:hAnsi="Times New Roman" w:cs="Times New Roman"/>
        </w:rPr>
        <w:t xml:space="preserve">twice.   </w:t>
      </w:r>
      <w:r w:rsidR="00D44E87" w:rsidRPr="007B225E">
        <w:rPr>
          <w:rFonts w:ascii="Times New Roman" w:hAnsi="Times New Roman" w:cs="Times New Roman"/>
        </w:rPr>
        <w:t xml:space="preserve">The first item is the </w:t>
      </w:r>
      <w:r w:rsidRPr="007B225E">
        <w:rPr>
          <w:rFonts w:ascii="Times New Roman" w:hAnsi="Times New Roman" w:cs="Times New Roman"/>
        </w:rPr>
        <w:t>standard data item</w:t>
      </w:r>
      <w:r w:rsidR="00D44E87" w:rsidRPr="007B225E">
        <w:rPr>
          <w:rFonts w:ascii="Times New Roman" w:hAnsi="Times New Roman" w:cs="Times New Roman"/>
        </w:rPr>
        <w:t xml:space="preserve">; it is followed by a </w:t>
      </w:r>
      <w:r w:rsidRPr="007B225E">
        <w:rPr>
          <w:rFonts w:ascii="Times New Roman" w:hAnsi="Times New Roman" w:cs="Times New Roman"/>
        </w:rPr>
        <w:t xml:space="preserve">‘(filter)’ version that is always in </w:t>
      </w:r>
      <w:r w:rsidR="00D44E87" w:rsidRPr="007B225E">
        <w:rPr>
          <w:rFonts w:ascii="Times New Roman" w:hAnsi="Times New Roman" w:cs="Times New Roman"/>
        </w:rPr>
        <w:t>E</w:t>
      </w:r>
      <w:r w:rsidRPr="007B225E">
        <w:rPr>
          <w:rFonts w:ascii="Times New Roman" w:hAnsi="Times New Roman" w:cs="Times New Roman"/>
        </w:rPr>
        <w:t xml:space="preserve">nglish.   Using the same example from above of </w:t>
      </w:r>
      <w:r w:rsidR="002D7C02" w:rsidRPr="007B225E">
        <w:rPr>
          <w:rFonts w:ascii="Times New Roman" w:hAnsi="Times New Roman" w:cs="Times New Roman"/>
        </w:rPr>
        <w:t>contract status</w:t>
      </w:r>
      <w:r w:rsidR="00D44E87" w:rsidRPr="007B225E">
        <w:rPr>
          <w:rFonts w:ascii="Times New Roman" w:hAnsi="Times New Roman" w:cs="Times New Roman"/>
        </w:rPr>
        <w:t xml:space="preserve">, </w:t>
      </w:r>
      <w:r w:rsidR="002D7C02" w:rsidRPr="007B225E">
        <w:rPr>
          <w:rFonts w:ascii="Times New Roman" w:hAnsi="Times New Roman" w:cs="Times New Roman"/>
        </w:rPr>
        <w:t xml:space="preserve">two items </w:t>
      </w:r>
      <w:r w:rsidR="00D44E87" w:rsidRPr="007B225E">
        <w:rPr>
          <w:rFonts w:ascii="Times New Roman" w:hAnsi="Times New Roman" w:cs="Times New Roman"/>
        </w:rPr>
        <w:t xml:space="preserve">are </w:t>
      </w:r>
      <w:r w:rsidR="002D7C02" w:rsidRPr="007B225E">
        <w:rPr>
          <w:rFonts w:ascii="Times New Roman" w:hAnsi="Times New Roman" w:cs="Times New Roman"/>
        </w:rPr>
        <w:t>available. ‘Contract Status (Filter)’ is the English</w:t>
      </w:r>
      <w:r w:rsidR="00D44E87" w:rsidRPr="007B225E">
        <w:rPr>
          <w:rFonts w:ascii="Times New Roman" w:hAnsi="Times New Roman" w:cs="Times New Roman"/>
        </w:rPr>
        <w:t>-</w:t>
      </w:r>
      <w:r w:rsidR="002D7C02" w:rsidRPr="007B225E">
        <w:rPr>
          <w:rFonts w:ascii="Times New Roman" w:hAnsi="Times New Roman" w:cs="Times New Roman"/>
        </w:rPr>
        <w:t>only version which should be used to create calculations that need to be evaluated and filters</w:t>
      </w:r>
      <w:r w:rsidR="00D44E87" w:rsidRPr="007B225E">
        <w:rPr>
          <w:rFonts w:ascii="Times New Roman" w:hAnsi="Times New Roman" w:cs="Times New Roman"/>
        </w:rPr>
        <w:t xml:space="preserve">.  The data item </w:t>
      </w:r>
      <w:r w:rsidR="002D7C02" w:rsidRPr="007B225E">
        <w:rPr>
          <w:rFonts w:ascii="Times New Roman" w:hAnsi="Times New Roman" w:cs="Times New Roman"/>
        </w:rPr>
        <w:t xml:space="preserve">‘Contract Status’ </w:t>
      </w:r>
      <w:r w:rsidR="00D44E87" w:rsidRPr="007B225E">
        <w:rPr>
          <w:rFonts w:ascii="Times New Roman" w:hAnsi="Times New Roman" w:cs="Times New Roman"/>
        </w:rPr>
        <w:t>is used for</w:t>
      </w:r>
      <w:r w:rsidR="002D7C02" w:rsidRPr="007B225E">
        <w:rPr>
          <w:rFonts w:ascii="Times New Roman" w:hAnsi="Times New Roman" w:cs="Times New Roman"/>
        </w:rPr>
        <w:t xml:space="preserve"> displaying the value in the appropriate language.   </w:t>
      </w:r>
    </w:p>
    <w:p w:rsidR="002E4A60" w:rsidRDefault="002D7C02" w:rsidP="002E4A60">
      <w:pPr>
        <w:keepNext/>
        <w:spacing w:after="0"/>
        <w:jc w:val="center"/>
      </w:pPr>
      <w:r w:rsidRPr="007B225E">
        <w:rPr>
          <w:rFonts w:ascii="Times New Roman" w:hAnsi="Times New Roman" w:cs="Times New Roman"/>
          <w:noProof/>
        </w:rPr>
        <w:drawing>
          <wp:inline distT="0" distB="0" distL="0" distR="0" wp14:anchorId="7105AAD3" wp14:editId="01775E50">
            <wp:extent cx="1765005" cy="479073"/>
            <wp:effectExtent l="19050" t="19050" r="260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1795112" cy="487245"/>
                    </a:xfrm>
                    <a:prstGeom prst="rect">
                      <a:avLst/>
                    </a:prstGeom>
                    <a:ln w="15875">
                      <a:solidFill>
                        <a:schemeClr val="tx1"/>
                      </a:solidFill>
                    </a:ln>
                  </pic:spPr>
                </pic:pic>
              </a:graphicData>
            </a:graphic>
          </wp:inline>
        </w:drawing>
      </w:r>
    </w:p>
    <w:p w:rsidR="002D7C02" w:rsidRPr="007B225E" w:rsidRDefault="002E4A60" w:rsidP="002E4A60">
      <w:pPr>
        <w:pStyle w:val="Caption"/>
        <w:jc w:val="center"/>
        <w:rPr>
          <w:rFonts w:ascii="Times New Roman" w:hAnsi="Times New Roman" w:cs="Times New Roman"/>
        </w:rPr>
      </w:pPr>
      <w:bookmarkStart w:id="111" w:name="_Toc408230075"/>
      <w:r>
        <w:t xml:space="preserve">Figure </w:t>
      </w:r>
      <w:fldSimple w:instr=" SEQ Figure \* ARABIC ">
        <w:r w:rsidR="00EB4651">
          <w:rPr>
            <w:noProof/>
          </w:rPr>
          <w:t>13</w:t>
        </w:r>
      </w:fldSimple>
      <w:r>
        <w:t xml:space="preserve"> </w:t>
      </w:r>
      <w:r w:rsidRPr="009C47ED">
        <w:t xml:space="preserve"> </w:t>
      </w:r>
      <w:r w:rsidR="00F6538F">
        <w:t>Translated items for filtering and reporting</w:t>
      </w:r>
      <w:bookmarkEnd w:id="111"/>
    </w:p>
    <w:p w:rsidR="005A7970" w:rsidRPr="007B225E" w:rsidRDefault="00020EFD">
      <w:pPr>
        <w:rPr>
          <w:rFonts w:ascii="Times New Roman" w:hAnsi="Times New Roman" w:cs="Times New Roman"/>
        </w:rPr>
      </w:pPr>
      <w:r w:rsidRPr="007B225E">
        <w:rPr>
          <w:rFonts w:ascii="Times New Roman" w:hAnsi="Times New Roman" w:cs="Times New Roman"/>
        </w:rPr>
        <w:t xml:space="preserve">All tables are fetched using </w:t>
      </w:r>
      <w:r w:rsidR="007C5214" w:rsidRPr="007B225E">
        <w:rPr>
          <w:rFonts w:ascii="Times New Roman" w:hAnsi="Times New Roman" w:cs="Times New Roman"/>
        </w:rPr>
        <w:t>‘</w:t>
      </w:r>
      <w:r w:rsidRPr="007B225E">
        <w:rPr>
          <w:rFonts w:ascii="Times New Roman" w:hAnsi="Times New Roman" w:cs="Times New Roman"/>
        </w:rPr>
        <w:t>select * from [</w:t>
      </w:r>
      <w:proofErr w:type="spellStart"/>
      <w:r w:rsidRPr="007B225E">
        <w:rPr>
          <w:rFonts w:ascii="Times New Roman" w:hAnsi="Times New Roman" w:cs="Times New Roman"/>
        </w:rPr>
        <w:t>IBMConnection</w:t>
      </w:r>
      <w:proofErr w:type="spellEnd"/>
      <w:r w:rsidRPr="007B225E">
        <w:rPr>
          <w:rFonts w:ascii="Times New Roman" w:hAnsi="Times New Roman" w:cs="Times New Roman"/>
        </w:rPr>
        <w:t>]</w:t>
      </w:r>
      <w:proofErr w:type="gramStart"/>
      <w:r w:rsidRPr="007B225E">
        <w:rPr>
          <w:rFonts w:ascii="Times New Roman" w:hAnsi="Times New Roman" w:cs="Times New Roman"/>
        </w:rPr>
        <w:t>.&lt;</w:t>
      </w:r>
      <w:proofErr w:type="gramEnd"/>
      <w:r w:rsidRPr="007B225E">
        <w:rPr>
          <w:rFonts w:ascii="Times New Roman" w:hAnsi="Times New Roman" w:cs="Times New Roman"/>
        </w:rPr>
        <w:t>Reporting Database Table Name&gt;</w:t>
      </w:r>
      <w:r w:rsidR="007C5214" w:rsidRPr="007B225E">
        <w:rPr>
          <w:rFonts w:ascii="Times New Roman" w:hAnsi="Times New Roman" w:cs="Times New Roman"/>
        </w:rPr>
        <w:t>’</w:t>
      </w:r>
      <w:r w:rsidRPr="007B225E">
        <w:rPr>
          <w:rFonts w:ascii="Times New Roman" w:hAnsi="Times New Roman" w:cs="Times New Roman"/>
        </w:rPr>
        <w:t xml:space="preserve">.  This allows Cognos to use its minimized SQL feature.    In practice this results in only the data items used in the report being included in the query.   </w:t>
      </w:r>
    </w:p>
    <w:p w:rsidR="00020EFD" w:rsidRPr="007B225E" w:rsidRDefault="00020EFD">
      <w:pPr>
        <w:rPr>
          <w:rFonts w:ascii="Times New Roman" w:hAnsi="Times New Roman" w:cs="Times New Roman"/>
        </w:rPr>
      </w:pPr>
      <w:r w:rsidRPr="007B225E">
        <w:rPr>
          <w:rFonts w:ascii="Times New Roman" w:hAnsi="Times New Roman" w:cs="Times New Roman"/>
        </w:rPr>
        <w:lastRenderedPageBreak/>
        <w:t>[</w:t>
      </w:r>
      <w:proofErr w:type="spellStart"/>
      <w:r w:rsidRPr="007B225E">
        <w:rPr>
          <w:rFonts w:ascii="Times New Roman" w:hAnsi="Times New Roman" w:cs="Times New Roman"/>
        </w:rPr>
        <w:t>IBMConnection</w:t>
      </w:r>
      <w:proofErr w:type="spellEnd"/>
      <w:r w:rsidRPr="007B225E">
        <w:rPr>
          <w:rFonts w:ascii="Times New Roman" w:hAnsi="Times New Roman" w:cs="Times New Roman"/>
        </w:rPr>
        <w:t>] is a placeholder that is replaced</w:t>
      </w:r>
      <w:r w:rsidR="007C5214" w:rsidRPr="007B225E">
        <w:rPr>
          <w:rFonts w:ascii="Times New Roman" w:hAnsi="Times New Roman" w:cs="Times New Roman"/>
        </w:rPr>
        <w:t xml:space="preserve"> </w:t>
      </w:r>
      <w:r w:rsidRPr="007B225E">
        <w:rPr>
          <w:rFonts w:ascii="Times New Roman" w:hAnsi="Times New Roman" w:cs="Times New Roman"/>
        </w:rPr>
        <w:t>with the database connection information provided on the administrative console of the reporting application for the connection named ‘</w:t>
      </w:r>
      <w:proofErr w:type="spellStart"/>
      <w:r w:rsidRPr="007B225E">
        <w:rPr>
          <w:rFonts w:ascii="Times New Roman" w:hAnsi="Times New Roman" w:cs="Times New Roman"/>
        </w:rPr>
        <w:t>IBMConnection</w:t>
      </w:r>
      <w:proofErr w:type="spellEnd"/>
      <w:r w:rsidRPr="007B225E">
        <w:rPr>
          <w:rFonts w:ascii="Times New Roman" w:hAnsi="Times New Roman" w:cs="Times New Roman"/>
        </w:rPr>
        <w:t>’</w:t>
      </w:r>
      <w:r w:rsidR="007C5214" w:rsidRPr="007B225E">
        <w:rPr>
          <w:rFonts w:ascii="Times New Roman" w:hAnsi="Times New Roman" w:cs="Times New Roman"/>
        </w:rPr>
        <w:t xml:space="preserve"> </w:t>
      </w:r>
      <w:r w:rsidR="005A7970" w:rsidRPr="007B225E">
        <w:rPr>
          <w:rFonts w:ascii="Times New Roman" w:hAnsi="Times New Roman" w:cs="Times New Roman"/>
        </w:rPr>
        <w:t>at run time</w:t>
      </w:r>
      <w:r w:rsidRPr="007B225E">
        <w:rPr>
          <w:rFonts w:ascii="Times New Roman" w:hAnsi="Times New Roman" w:cs="Times New Roman"/>
        </w:rPr>
        <w:t>.</w:t>
      </w:r>
      <w:r w:rsidR="005A7970" w:rsidRPr="007B225E">
        <w:rPr>
          <w:rFonts w:ascii="Times New Roman" w:hAnsi="Times New Roman" w:cs="Times New Roman"/>
        </w:rPr>
        <w:t xml:space="preserve">  The set-up of [</w:t>
      </w:r>
      <w:proofErr w:type="spellStart"/>
      <w:r w:rsidR="005A7970" w:rsidRPr="007B225E">
        <w:rPr>
          <w:rFonts w:ascii="Times New Roman" w:hAnsi="Times New Roman" w:cs="Times New Roman"/>
        </w:rPr>
        <w:t>IBMConnection</w:t>
      </w:r>
      <w:proofErr w:type="spellEnd"/>
      <w:r w:rsidR="005A7970" w:rsidRPr="007B225E">
        <w:rPr>
          <w:rFonts w:ascii="Times New Roman" w:hAnsi="Times New Roman" w:cs="Times New Roman"/>
        </w:rPr>
        <w:t>] connection information is done as part of the normal installation and configuration of the IBM® Emptoris® Contract Management reporting system.</w:t>
      </w:r>
    </w:p>
    <w:p w:rsidR="00A9749F" w:rsidRPr="007B225E" w:rsidRDefault="00A9749F">
      <w:pPr>
        <w:rPr>
          <w:rFonts w:ascii="Times New Roman" w:hAnsi="Times New Roman" w:cs="Times New Roman"/>
        </w:rPr>
      </w:pPr>
      <w:r w:rsidRPr="007B225E">
        <w:rPr>
          <w:rFonts w:ascii="Times New Roman" w:hAnsi="Times New Roman" w:cs="Times New Roman"/>
        </w:rPr>
        <w:t xml:space="preserve">The information in these dimension tables are used to populate the </w:t>
      </w:r>
      <w:r w:rsidR="004C288C" w:rsidRPr="007B225E">
        <w:rPr>
          <w:rFonts w:ascii="Times New Roman" w:hAnsi="Times New Roman" w:cs="Times New Roman"/>
        </w:rPr>
        <w:t xml:space="preserve">presentation layer </w:t>
      </w:r>
      <w:r w:rsidRPr="007B225E">
        <w:rPr>
          <w:rFonts w:ascii="Times New Roman" w:hAnsi="Times New Roman" w:cs="Times New Roman"/>
        </w:rPr>
        <w:t>contract folder that is displayed for report authors in the reporting tools.</w:t>
      </w:r>
    </w:p>
    <w:p w:rsidR="0055094F" w:rsidRDefault="00A9749F" w:rsidP="0055094F">
      <w:pPr>
        <w:keepNext/>
        <w:jc w:val="center"/>
      </w:pPr>
      <w:r w:rsidRPr="007B225E">
        <w:rPr>
          <w:rFonts w:ascii="Times New Roman" w:hAnsi="Times New Roman" w:cs="Times New Roman"/>
          <w:noProof/>
        </w:rPr>
        <w:drawing>
          <wp:inline distT="0" distB="0" distL="0" distR="0" wp14:anchorId="5B69C7B3" wp14:editId="041F176B">
            <wp:extent cx="3345180" cy="1394460"/>
            <wp:effectExtent l="19050" t="19050" r="2667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3345180" cy="1394460"/>
                    </a:xfrm>
                    <a:prstGeom prst="rect">
                      <a:avLst/>
                    </a:prstGeom>
                    <a:ln w="15875">
                      <a:solidFill>
                        <a:schemeClr val="tx1"/>
                      </a:solidFill>
                    </a:ln>
                  </pic:spPr>
                </pic:pic>
              </a:graphicData>
            </a:graphic>
          </wp:inline>
        </w:drawing>
      </w:r>
    </w:p>
    <w:p w:rsidR="00A9749F" w:rsidRPr="007B225E" w:rsidRDefault="0055094F" w:rsidP="0055094F">
      <w:pPr>
        <w:pStyle w:val="Caption"/>
        <w:jc w:val="center"/>
        <w:rPr>
          <w:rFonts w:ascii="Times New Roman" w:hAnsi="Times New Roman" w:cs="Times New Roman"/>
        </w:rPr>
      </w:pPr>
      <w:bookmarkStart w:id="112" w:name="_Toc408230076"/>
      <w:r>
        <w:t xml:space="preserve">Figure </w:t>
      </w:r>
      <w:fldSimple w:instr=" SEQ Figure \* ARABIC ">
        <w:r w:rsidR="00EB4651">
          <w:rPr>
            <w:noProof/>
          </w:rPr>
          <w:t>14</w:t>
        </w:r>
      </w:fldSimple>
      <w:r>
        <w:t xml:space="preserve"> </w:t>
      </w:r>
      <w:r w:rsidRPr="004D77D3">
        <w:t xml:space="preserve"> </w:t>
      </w:r>
      <w:r w:rsidR="00F6538F">
        <w:t>Presentation layer structure</w:t>
      </w:r>
      <w:bookmarkEnd w:id="112"/>
    </w:p>
    <w:p w:rsidR="0096643F" w:rsidRDefault="006A098D" w:rsidP="00A9749F">
      <w:pPr>
        <w:rPr>
          <w:rFonts w:ascii="Times New Roman" w:hAnsi="Times New Roman" w:cs="Times New Roman"/>
        </w:rPr>
      </w:pPr>
      <w:r w:rsidRPr="007B225E">
        <w:rPr>
          <w:rFonts w:ascii="Times New Roman" w:hAnsi="Times New Roman" w:cs="Times New Roman"/>
        </w:rPr>
        <w:t>In addition to the basic dimensio</w:t>
      </w:r>
      <w:r w:rsidR="00C3723D" w:rsidRPr="007B225E">
        <w:rPr>
          <w:rFonts w:ascii="Times New Roman" w:hAnsi="Times New Roman" w:cs="Times New Roman"/>
        </w:rPr>
        <w:t xml:space="preserve">ns there are </w:t>
      </w:r>
      <w:r w:rsidR="0096643F">
        <w:rPr>
          <w:rFonts w:ascii="Times New Roman" w:hAnsi="Times New Roman" w:cs="Times New Roman"/>
        </w:rPr>
        <w:t>20</w:t>
      </w:r>
      <w:r w:rsidR="00C3723D" w:rsidRPr="007B225E">
        <w:rPr>
          <w:rFonts w:ascii="Times New Roman" w:hAnsi="Times New Roman" w:cs="Times New Roman"/>
        </w:rPr>
        <w:t xml:space="preserve"> additional fact tables that are linked to contract thro</w:t>
      </w:r>
      <w:r w:rsidR="0055094F">
        <w:rPr>
          <w:noProof/>
        </w:rPr>
        <mc:AlternateContent>
          <mc:Choice Requires="wps">
            <w:drawing>
              <wp:anchor distT="0" distB="0" distL="114300" distR="114300" simplePos="0" relativeHeight="251673600" behindDoc="0" locked="0" layoutInCell="1" allowOverlap="1" wp14:anchorId="37D20657" wp14:editId="0F4A005D">
                <wp:simplePos x="0" y="0"/>
                <wp:positionH relativeFrom="column">
                  <wp:posOffset>281940</wp:posOffset>
                </wp:positionH>
                <wp:positionV relativeFrom="paragraph">
                  <wp:posOffset>3296920</wp:posOffset>
                </wp:positionV>
                <wp:extent cx="2293620" cy="635"/>
                <wp:effectExtent l="0" t="0" r="0" b="0"/>
                <wp:wrapSquare wrapText="bothSides"/>
                <wp:docPr id="2058" name="Text Box 2058"/>
                <wp:cNvGraphicFramePr/>
                <a:graphic xmlns:a="http://schemas.openxmlformats.org/drawingml/2006/main">
                  <a:graphicData uri="http://schemas.microsoft.com/office/word/2010/wordprocessingShape">
                    <wps:wsp>
                      <wps:cNvSpPr txBox="1"/>
                      <wps:spPr>
                        <a:xfrm>
                          <a:off x="0" y="0"/>
                          <a:ext cx="2293620" cy="635"/>
                        </a:xfrm>
                        <a:prstGeom prst="rect">
                          <a:avLst/>
                        </a:prstGeom>
                        <a:solidFill>
                          <a:prstClr val="white"/>
                        </a:solidFill>
                        <a:ln>
                          <a:noFill/>
                        </a:ln>
                        <a:effectLst/>
                      </wps:spPr>
                      <wps:txbx>
                        <w:txbxContent>
                          <w:p w:rsidR="00C67F4B" w:rsidRPr="00D9297B" w:rsidRDefault="00C67F4B" w:rsidP="0055094F">
                            <w:pPr>
                              <w:pStyle w:val="Caption"/>
                              <w:rPr>
                                <w:rFonts w:ascii="Times New Roman" w:hAnsi="Times New Roman" w:cs="Times New Roma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58" o:spid="_x0000_s1029" type="#_x0000_t202" style="position:absolute;margin-left:22.2pt;margin-top:259.6pt;width:180.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" stroked="f">
                <v:textbox style="mso-fit-shape-to-text:t" inset="0,0,0,0">
                  <w:txbxContent>
                    <w:p w:rsidR="00C67F4B" w:rsidRPr="00D9297B" w:rsidRDefault="00C67F4B" w:rsidP="0055094F">
                      <w:pPr>
                        <w:pStyle w:val="Caption"/>
                        <w:rPr>
                          <w:rFonts w:ascii="Times New Roman" w:hAnsi="Times New Roman" w:cs="Times New Roman"/>
                          <w:sz w:val="24"/>
                        </w:rPr>
                      </w:pPr>
                    </w:p>
                  </w:txbxContent>
                </v:textbox>
                <w10:wrap type="square"/>
              </v:shape>
            </w:pict>
          </mc:Fallback>
        </mc:AlternateContent>
      </w:r>
      <w:r w:rsidR="00C3723D" w:rsidRPr="007B225E">
        <w:rPr>
          <w:rFonts w:ascii="Times New Roman" w:hAnsi="Times New Roman" w:cs="Times New Roman"/>
        </w:rPr>
        <w:t xml:space="preserve">ugh the Contract Dimension.  These tables represent one to many linkages to the contract. </w:t>
      </w:r>
    </w:p>
    <w:p w:rsidR="007C5D9C" w:rsidRDefault="00C72B35" w:rsidP="007C5D9C">
      <w:pPr>
        <w:keepNext/>
        <w:jc w:val="center"/>
      </w:pPr>
      <w:r>
        <w:rPr>
          <w:noProof/>
        </w:rPr>
        <w:lastRenderedPageBreak/>
        <w:drawing>
          <wp:inline distT="0" distB="0" distL="0" distR="0" wp14:anchorId="24FCB193" wp14:editId="0D351A50">
            <wp:extent cx="2295144" cy="3995928"/>
            <wp:effectExtent l="19050" t="19050" r="10160" b="2413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295144" cy="3995928"/>
                    </a:xfrm>
                    <a:prstGeom prst="rect">
                      <a:avLst/>
                    </a:prstGeom>
                    <a:ln w="15875">
                      <a:solidFill>
                        <a:schemeClr val="tx1"/>
                      </a:solidFill>
                    </a:ln>
                  </pic:spPr>
                </pic:pic>
              </a:graphicData>
            </a:graphic>
          </wp:inline>
        </w:drawing>
      </w:r>
    </w:p>
    <w:p w:rsidR="00C72B35" w:rsidRPr="00C72B35" w:rsidRDefault="007C5D9C" w:rsidP="00C72B35">
      <w:pPr>
        <w:pStyle w:val="Caption"/>
        <w:jc w:val="center"/>
      </w:pPr>
      <w:r>
        <w:t>Figure 15</w:t>
      </w:r>
      <w:r w:rsidRPr="00C55884">
        <w:t xml:space="preserve"> </w:t>
      </w:r>
      <w:r w:rsidR="00FD29F2">
        <w:t>Additional fact groupings</w:t>
      </w:r>
    </w:p>
    <w:p w:rsidR="00A9749F" w:rsidRPr="007B225E" w:rsidRDefault="00C3723D" w:rsidP="00A9749F">
      <w:pPr>
        <w:rPr>
          <w:rFonts w:ascii="Times New Roman" w:hAnsi="Times New Roman" w:cs="Times New Roman"/>
        </w:rPr>
      </w:pPr>
      <w:r w:rsidRPr="007B225E">
        <w:rPr>
          <w:rFonts w:ascii="Times New Roman" w:hAnsi="Times New Roman" w:cs="Times New Roman"/>
        </w:rPr>
        <w:t xml:space="preserve"> </w:t>
      </w:r>
      <w:r w:rsidR="00A9749F" w:rsidRPr="007B225E">
        <w:rPr>
          <w:rFonts w:ascii="Times New Roman" w:hAnsi="Times New Roman" w:cs="Times New Roman"/>
        </w:rPr>
        <w:t xml:space="preserve">These tables are used to populate the data items in the folders underneath the ‘contract’ folder in the report authoring tools.  Each one of these folders </w:t>
      </w:r>
      <w:r w:rsidR="007270BA" w:rsidRPr="007B225E">
        <w:rPr>
          <w:rFonts w:ascii="Times New Roman" w:hAnsi="Times New Roman" w:cs="Times New Roman"/>
        </w:rPr>
        <w:t>represents</w:t>
      </w:r>
      <w:r w:rsidR="00A9749F" w:rsidRPr="007B225E">
        <w:rPr>
          <w:rFonts w:ascii="Times New Roman" w:hAnsi="Times New Roman" w:cs="Times New Roman"/>
        </w:rPr>
        <w:t xml:space="preserve"> data that can be repeated many times for each contract.</w:t>
      </w:r>
    </w:p>
    <w:p w:rsidR="00A9749F" w:rsidRPr="007B225E" w:rsidRDefault="00A9749F" w:rsidP="00A9749F">
      <w:pPr>
        <w:rPr>
          <w:rFonts w:ascii="Times New Roman" w:hAnsi="Times New Roman" w:cs="Times New Roman"/>
        </w:rPr>
      </w:pPr>
      <w:r w:rsidRPr="007B225E">
        <w:rPr>
          <w:rFonts w:ascii="Times New Roman" w:hAnsi="Times New Roman" w:cs="Times New Roman"/>
        </w:rPr>
        <w:t xml:space="preserve">For example, a contract can have multiple </w:t>
      </w:r>
      <w:r w:rsidR="00557E2E" w:rsidRPr="007B225E">
        <w:rPr>
          <w:rFonts w:ascii="Times New Roman" w:hAnsi="Times New Roman" w:cs="Times New Roman"/>
        </w:rPr>
        <w:t xml:space="preserve">clauses associated with it.  </w:t>
      </w:r>
      <w:r w:rsidRPr="007B225E">
        <w:rPr>
          <w:rFonts w:ascii="Times New Roman" w:hAnsi="Times New Roman" w:cs="Times New Roman"/>
        </w:rPr>
        <w:t xml:space="preserve">The linkage between multiple </w:t>
      </w:r>
      <w:r w:rsidR="00557E2E" w:rsidRPr="007B225E">
        <w:rPr>
          <w:rFonts w:ascii="Times New Roman" w:hAnsi="Times New Roman" w:cs="Times New Roman"/>
        </w:rPr>
        <w:t>clauses</w:t>
      </w:r>
      <w:r w:rsidRPr="007B225E">
        <w:rPr>
          <w:rFonts w:ascii="Times New Roman" w:hAnsi="Times New Roman" w:cs="Times New Roman"/>
        </w:rPr>
        <w:t xml:space="preserve"> and contract is tracked in the </w:t>
      </w:r>
      <w:proofErr w:type="spellStart"/>
      <w:r w:rsidRPr="007B225E">
        <w:rPr>
          <w:rFonts w:ascii="Times New Roman" w:hAnsi="Times New Roman" w:cs="Times New Roman"/>
        </w:rPr>
        <w:t>contract_</w:t>
      </w:r>
      <w:r w:rsidR="00557E2E" w:rsidRPr="007B225E">
        <w:rPr>
          <w:rFonts w:ascii="Times New Roman" w:hAnsi="Times New Roman" w:cs="Times New Roman"/>
        </w:rPr>
        <w:t>clause</w:t>
      </w:r>
      <w:r w:rsidRPr="007B225E">
        <w:rPr>
          <w:rFonts w:ascii="Times New Roman" w:hAnsi="Times New Roman" w:cs="Times New Roman"/>
        </w:rPr>
        <w:t>_fact</w:t>
      </w:r>
      <w:proofErr w:type="spellEnd"/>
      <w:r w:rsidRPr="007B225E">
        <w:rPr>
          <w:rFonts w:ascii="Times New Roman" w:hAnsi="Times New Roman" w:cs="Times New Roman"/>
        </w:rPr>
        <w:t xml:space="preserve"> table with an outer join between the</w:t>
      </w:r>
      <w:r w:rsidR="00557E2E" w:rsidRPr="007B225E">
        <w:rPr>
          <w:rFonts w:ascii="Times New Roman" w:hAnsi="Times New Roman" w:cs="Times New Roman"/>
        </w:rPr>
        <w:t xml:space="preserve"> contract dimension and </w:t>
      </w:r>
      <w:r w:rsidRPr="007B225E">
        <w:rPr>
          <w:rFonts w:ascii="Times New Roman" w:hAnsi="Times New Roman" w:cs="Times New Roman"/>
        </w:rPr>
        <w:t xml:space="preserve">the </w:t>
      </w:r>
      <w:proofErr w:type="spellStart"/>
      <w:r w:rsidRPr="007B225E">
        <w:rPr>
          <w:rFonts w:ascii="Times New Roman" w:hAnsi="Times New Roman" w:cs="Times New Roman"/>
        </w:rPr>
        <w:t>contract_</w:t>
      </w:r>
      <w:r w:rsidR="00557E2E" w:rsidRPr="007B225E">
        <w:rPr>
          <w:rFonts w:ascii="Times New Roman" w:hAnsi="Times New Roman" w:cs="Times New Roman"/>
        </w:rPr>
        <w:t>clause</w:t>
      </w:r>
      <w:r w:rsidRPr="007B225E">
        <w:rPr>
          <w:rFonts w:ascii="Times New Roman" w:hAnsi="Times New Roman" w:cs="Times New Roman"/>
        </w:rPr>
        <w:t>_f</w:t>
      </w:r>
      <w:r w:rsidR="00557E2E" w:rsidRPr="007B225E">
        <w:rPr>
          <w:rFonts w:ascii="Times New Roman" w:hAnsi="Times New Roman" w:cs="Times New Roman"/>
        </w:rPr>
        <w:t>act</w:t>
      </w:r>
      <w:proofErr w:type="spellEnd"/>
      <w:r w:rsidR="00557E2E" w:rsidRPr="007B225E">
        <w:rPr>
          <w:rFonts w:ascii="Times New Roman" w:hAnsi="Times New Roman" w:cs="Times New Roman"/>
        </w:rPr>
        <w:t xml:space="preserve"> table</w:t>
      </w:r>
      <w:r w:rsidRPr="007B225E">
        <w:rPr>
          <w:rFonts w:ascii="Times New Roman" w:hAnsi="Times New Roman" w:cs="Times New Roman"/>
        </w:rPr>
        <w:t xml:space="preserve">.  So if you select the field ‘Contract Name &amp; Number’ and add it to a report you will get one </w:t>
      </w:r>
      <w:r w:rsidR="000D5900" w:rsidRPr="007B225E">
        <w:rPr>
          <w:rFonts w:ascii="Times New Roman" w:hAnsi="Times New Roman" w:cs="Times New Roman"/>
        </w:rPr>
        <w:t>row of data</w:t>
      </w:r>
      <w:r w:rsidR="00557E2E" w:rsidRPr="007B225E">
        <w:rPr>
          <w:rFonts w:ascii="Times New Roman" w:hAnsi="Times New Roman" w:cs="Times New Roman"/>
        </w:rPr>
        <w:t xml:space="preserve"> per contract. </w:t>
      </w:r>
      <w:r w:rsidR="000D5900" w:rsidRPr="007B225E">
        <w:rPr>
          <w:rFonts w:ascii="Times New Roman" w:hAnsi="Times New Roman" w:cs="Times New Roman"/>
        </w:rPr>
        <w:t xml:space="preserve">  This will be true for any item you add from the contract folder.  These items can be combined in any way and you will still only get one row of data per contract.</w:t>
      </w:r>
    </w:p>
    <w:p w:rsidR="00520D2A" w:rsidRDefault="00A9749F" w:rsidP="00520D2A">
      <w:pPr>
        <w:keepNext/>
        <w:jc w:val="center"/>
      </w:pPr>
      <w:r w:rsidRPr="007B225E">
        <w:rPr>
          <w:rFonts w:ascii="Times New Roman" w:hAnsi="Times New Roman" w:cs="Times New Roman"/>
          <w:noProof/>
        </w:rPr>
        <w:drawing>
          <wp:inline distT="0" distB="0" distL="0" distR="0" wp14:anchorId="493F3499" wp14:editId="18D19AA4">
            <wp:extent cx="3093720" cy="1188720"/>
            <wp:effectExtent l="19050" t="19050" r="1143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3093720" cy="1188720"/>
                    </a:xfrm>
                    <a:prstGeom prst="rect">
                      <a:avLst/>
                    </a:prstGeom>
                    <a:ln w="15875">
                      <a:solidFill>
                        <a:schemeClr val="tx1"/>
                      </a:solidFill>
                    </a:ln>
                  </pic:spPr>
                </pic:pic>
              </a:graphicData>
            </a:graphic>
          </wp:inline>
        </w:drawing>
      </w:r>
    </w:p>
    <w:p w:rsidR="00A9749F" w:rsidRPr="007B225E" w:rsidRDefault="00520D2A" w:rsidP="007C5D9C">
      <w:pPr>
        <w:pStyle w:val="Caption"/>
        <w:jc w:val="center"/>
        <w:rPr>
          <w:rFonts w:ascii="Times New Roman" w:hAnsi="Times New Roman" w:cs="Times New Roman"/>
        </w:rPr>
      </w:pPr>
      <w:bookmarkStart w:id="113" w:name="_Toc408230077"/>
      <w:r>
        <w:t xml:space="preserve">Figure </w:t>
      </w:r>
      <w:fldSimple w:instr=" SEQ Figure \* ARABIC ">
        <w:r w:rsidR="00EB4651">
          <w:rPr>
            <w:noProof/>
          </w:rPr>
          <w:t>16</w:t>
        </w:r>
      </w:fldSimple>
      <w:r>
        <w:t xml:space="preserve"> </w:t>
      </w:r>
      <w:r w:rsidRPr="00D25B51">
        <w:t xml:space="preserve"> </w:t>
      </w:r>
      <w:r w:rsidR="00FD29F2">
        <w:t>Data items in Contract fact table</w:t>
      </w:r>
      <w:bookmarkEnd w:id="113"/>
    </w:p>
    <w:p w:rsidR="000D5900" w:rsidRPr="007B225E" w:rsidRDefault="000D5900" w:rsidP="00A9749F">
      <w:pPr>
        <w:rPr>
          <w:rFonts w:ascii="Times New Roman" w:hAnsi="Times New Roman" w:cs="Times New Roman"/>
        </w:rPr>
      </w:pPr>
      <w:r w:rsidRPr="007B225E">
        <w:rPr>
          <w:rFonts w:ascii="Times New Roman" w:hAnsi="Times New Roman" w:cs="Times New Roman"/>
        </w:rPr>
        <w:lastRenderedPageBreak/>
        <w:t>If you then go to the clause folder (indicating a one to many relationship) and add ‘Clause Name’ you will get many rows per contract, each line representing a clause for that contract.  The data from the ‘Contract’ folder will be repeated on each clause line with only the clause name changing until all clause rows have been displayed.</w:t>
      </w:r>
    </w:p>
    <w:p w:rsidR="00C72427" w:rsidRDefault="000D5900" w:rsidP="00C72427">
      <w:pPr>
        <w:keepNext/>
        <w:jc w:val="center"/>
      </w:pPr>
      <w:r w:rsidRPr="007B225E">
        <w:rPr>
          <w:rFonts w:ascii="Times New Roman" w:hAnsi="Times New Roman" w:cs="Times New Roman"/>
          <w:noProof/>
        </w:rPr>
        <w:drawing>
          <wp:inline distT="0" distB="0" distL="0" distR="0" wp14:anchorId="3C263CE0" wp14:editId="21FA392A">
            <wp:extent cx="2682240" cy="2148840"/>
            <wp:effectExtent l="19050" t="19050" r="2286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682240" cy="2148840"/>
                    </a:xfrm>
                    <a:prstGeom prst="rect">
                      <a:avLst/>
                    </a:prstGeom>
                    <a:ln w="15875">
                      <a:solidFill>
                        <a:schemeClr val="tx1"/>
                      </a:solidFill>
                    </a:ln>
                  </pic:spPr>
                </pic:pic>
              </a:graphicData>
            </a:graphic>
          </wp:inline>
        </w:drawing>
      </w:r>
    </w:p>
    <w:p w:rsidR="00A9749F" w:rsidRPr="007B225E" w:rsidRDefault="00C72427" w:rsidP="00C72427">
      <w:pPr>
        <w:pStyle w:val="Caption"/>
        <w:jc w:val="center"/>
        <w:rPr>
          <w:rFonts w:ascii="Times New Roman" w:hAnsi="Times New Roman" w:cs="Times New Roman"/>
        </w:rPr>
      </w:pPr>
      <w:bookmarkStart w:id="114" w:name="_Toc408230078"/>
      <w:r>
        <w:t xml:space="preserve">Figure </w:t>
      </w:r>
      <w:fldSimple w:instr=" SEQ Figure \* ARABIC ">
        <w:r w:rsidR="00EB4651">
          <w:rPr>
            <w:noProof/>
          </w:rPr>
          <w:t>17</w:t>
        </w:r>
      </w:fldSimple>
      <w:r>
        <w:t xml:space="preserve"> </w:t>
      </w:r>
      <w:r w:rsidRPr="005E1353">
        <w:t xml:space="preserve"> </w:t>
      </w:r>
      <w:r w:rsidR="00FD29F2">
        <w:t>Data items in clause fact table</w:t>
      </w:r>
      <w:bookmarkEnd w:id="114"/>
    </w:p>
    <w:p w:rsidR="00762204" w:rsidRPr="007B225E" w:rsidRDefault="00762204">
      <w:pPr>
        <w:rPr>
          <w:rFonts w:ascii="Times New Roman" w:hAnsi="Times New Roman" w:cs="Times New Roman"/>
        </w:rPr>
      </w:pPr>
    </w:p>
    <w:p w:rsidR="00EC5723" w:rsidRPr="007B225E" w:rsidRDefault="00C3723D">
      <w:pPr>
        <w:rPr>
          <w:rFonts w:ascii="Times New Roman" w:hAnsi="Times New Roman" w:cs="Times New Roman"/>
        </w:rPr>
      </w:pPr>
      <w:r w:rsidRPr="007B225E">
        <w:rPr>
          <w:rFonts w:ascii="Times New Roman" w:hAnsi="Times New Roman" w:cs="Times New Roman"/>
        </w:rPr>
        <w:t xml:space="preserve">(See </w:t>
      </w:r>
      <w:r w:rsidR="00861CA0">
        <w:rPr>
          <w:rFonts w:ascii="Times New Roman" w:hAnsi="Times New Roman" w:cs="Times New Roman"/>
        </w:rPr>
        <w:t>the following section</w:t>
      </w:r>
      <w:r w:rsidRPr="007B225E">
        <w:rPr>
          <w:rFonts w:ascii="Times New Roman" w:hAnsi="Times New Roman" w:cs="Times New Roman"/>
        </w:rPr>
        <w:t xml:space="preserve"> </w:t>
      </w:r>
      <w:r w:rsidR="00861CA0">
        <w:rPr>
          <w:rFonts w:ascii="Times New Roman" w:hAnsi="Times New Roman" w:cs="Times New Roman"/>
        </w:rPr>
        <w:t xml:space="preserve">entitled “Additional </w:t>
      </w:r>
      <w:r w:rsidR="0096643F">
        <w:rPr>
          <w:rFonts w:ascii="Times New Roman" w:hAnsi="Times New Roman" w:cs="Times New Roman"/>
        </w:rPr>
        <w:t>Facts included in the Contract Data Grouping</w:t>
      </w:r>
      <w:r w:rsidR="00861CA0">
        <w:rPr>
          <w:rFonts w:ascii="Times New Roman" w:hAnsi="Times New Roman" w:cs="Times New Roman"/>
        </w:rPr>
        <w:t xml:space="preserve">” </w:t>
      </w:r>
      <w:r w:rsidRPr="007B225E">
        <w:rPr>
          <w:rFonts w:ascii="Times New Roman" w:hAnsi="Times New Roman" w:cs="Times New Roman"/>
        </w:rPr>
        <w:t xml:space="preserve">for a listing of </w:t>
      </w:r>
      <w:r w:rsidR="00EC5723" w:rsidRPr="007B225E">
        <w:rPr>
          <w:rFonts w:ascii="Times New Roman" w:hAnsi="Times New Roman" w:cs="Times New Roman"/>
        </w:rPr>
        <w:t xml:space="preserve">these </w:t>
      </w:r>
      <w:r w:rsidR="0096643F">
        <w:rPr>
          <w:rFonts w:ascii="Times New Roman" w:hAnsi="Times New Roman" w:cs="Times New Roman"/>
        </w:rPr>
        <w:t>20</w:t>
      </w:r>
      <w:r w:rsidR="00EC5723" w:rsidRPr="007B225E">
        <w:rPr>
          <w:rFonts w:ascii="Times New Roman" w:hAnsi="Times New Roman" w:cs="Times New Roman"/>
        </w:rPr>
        <w:t xml:space="preserve"> additional fact tables)</w:t>
      </w:r>
    </w:p>
    <w:p w:rsidR="00DE55F5" w:rsidRPr="007B225E" w:rsidRDefault="00DE55F5">
      <w:pPr>
        <w:rPr>
          <w:rFonts w:ascii="Times New Roman" w:hAnsi="Times New Roman" w:cs="Times New Roman"/>
        </w:rPr>
      </w:pPr>
      <w:r w:rsidRPr="007B225E">
        <w:rPr>
          <w:rFonts w:ascii="Times New Roman" w:hAnsi="Times New Roman" w:cs="Times New Roman"/>
        </w:rPr>
        <w:br w:type="page"/>
      </w:r>
    </w:p>
    <w:p w:rsidR="00DF4B8D" w:rsidRPr="007B225E" w:rsidRDefault="00DF4B8D" w:rsidP="00D24704">
      <w:pPr>
        <w:pStyle w:val="Heading2"/>
      </w:pPr>
      <w:bookmarkStart w:id="115" w:name="_Toc387061911"/>
      <w:bookmarkStart w:id="116" w:name="_Toc387235589"/>
      <w:bookmarkStart w:id="117" w:name="_Toc387236223"/>
      <w:bookmarkStart w:id="118" w:name="_Toc387236931"/>
      <w:bookmarkStart w:id="119" w:name="_Toc387237212"/>
      <w:bookmarkStart w:id="120" w:name="_Toc387237482"/>
      <w:bookmarkStart w:id="121" w:name="_Toc387922209"/>
      <w:r w:rsidRPr="007B225E">
        <w:lastRenderedPageBreak/>
        <w:t>Review of database logical model table contract fact details</w:t>
      </w:r>
      <w:bookmarkEnd w:id="115"/>
      <w:bookmarkEnd w:id="116"/>
      <w:bookmarkEnd w:id="117"/>
      <w:bookmarkEnd w:id="118"/>
      <w:bookmarkEnd w:id="119"/>
      <w:bookmarkEnd w:id="120"/>
      <w:bookmarkEnd w:id="121"/>
    </w:p>
    <w:p w:rsidR="00242162" w:rsidRDefault="00242162">
      <w:pPr>
        <w:rPr>
          <w:rFonts w:ascii="Times New Roman" w:hAnsi="Times New Roman" w:cs="Times New Roman"/>
        </w:rPr>
      </w:pPr>
    </w:p>
    <w:p w:rsidR="003054DD" w:rsidRPr="007B225E" w:rsidRDefault="000D5900">
      <w:pPr>
        <w:rPr>
          <w:rFonts w:ascii="Times New Roman" w:hAnsi="Times New Roman" w:cs="Times New Roman"/>
        </w:rPr>
      </w:pPr>
      <w:r w:rsidRPr="007B225E">
        <w:rPr>
          <w:rFonts w:ascii="Times New Roman" w:hAnsi="Times New Roman" w:cs="Times New Roman"/>
        </w:rPr>
        <w:t xml:space="preserve">This list of tables represents the core </w:t>
      </w:r>
      <w:r w:rsidR="00DE55F5" w:rsidRPr="007B225E">
        <w:rPr>
          <w:rFonts w:ascii="Times New Roman" w:hAnsi="Times New Roman" w:cs="Times New Roman"/>
        </w:rPr>
        <w:t xml:space="preserve">dimension </w:t>
      </w:r>
      <w:r w:rsidRPr="007B225E">
        <w:rPr>
          <w:rFonts w:ascii="Times New Roman" w:hAnsi="Times New Roman" w:cs="Times New Roman"/>
        </w:rPr>
        <w:t xml:space="preserve">of the </w:t>
      </w:r>
      <w:r w:rsidR="00DE55F5" w:rsidRPr="007B225E">
        <w:rPr>
          <w:rFonts w:ascii="Times New Roman" w:hAnsi="Times New Roman" w:cs="Times New Roman"/>
        </w:rPr>
        <w:t>IBM® Emptoris® Contract Management</w:t>
      </w:r>
      <w:r w:rsidRPr="007B225E">
        <w:rPr>
          <w:rFonts w:ascii="Times New Roman" w:hAnsi="Times New Roman" w:cs="Times New Roman"/>
        </w:rPr>
        <w:t xml:space="preserve"> </w:t>
      </w:r>
      <w:r w:rsidR="00DE55F5" w:rsidRPr="007B225E">
        <w:rPr>
          <w:rFonts w:ascii="Times New Roman" w:hAnsi="Times New Roman" w:cs="Times New Roman"/>
        </w:rPr>
        <w:t xml:space="preserve">contract fact </w:t>
      </w:r>
      <w:r w:rsidRPr="007B225E">
        <w:rPr>
          <w:rFonts w:ascii="Times New Roman" w:hAnsi="Times New Roman" w:cs="Times New Roman"/>
        </w:rPr>
        <w:t>model.</w:t>
      </w:r>
      <w:r w:rsidR="00BC29E5" w:rsidRPr="007B225E">
        <w:rPr>
          <w:rFonts w:ascii="Times New Roman" w:hAnsi="Times New Roman" w:cs="Times New Roman"/>
        </w:rPr>
        <w:t xml:space="preserve">  </w:t>
      </w:r>
      <w:r w:rsidR="003054DD" w:rsidRPr="007B225E">
        <w:rPr>
          <w:rFonts w:ascii="Times New Roman" w:hAnsi="Times New Roman" w:cs="Times New Roman"/>
        </w:rPr>
        <w:t xml:space="preserve">The following sections will list the </w:t>
      </w:r>
      <w:r w:rsidR="0078360E" w:rsidRPr="007B225E">
        <w:rPr>
          <w:rFonts w:ascii="Times New Roman" w:hAnsi="Times New Roman" w:cs="Times New Roman"/>
        </w:rPr>
        <w:t>ID</w:t>
      </w:r>
      <w:r w:rsidR="003054DD" w:rsidRPr="007B225E">
        <w:rPr>
          <w:rFonts w:ascii="Times New Roman" w:hAnsi="Times New Roman" w:cs="Times New Roman"/>
        </w:rPr>
        <w:t xml:space="preserve"> field</w:t>
      </w:r>
      <w:r w:rsidR="005A7970" w:rsidRPr="007B225E">
        <w:rPr>
          <w:rFonts w:ascii="Times New Roman" w:hAnsi="Times New Roman" w:cs="Times New Roman"/>
        </w:rPr>
        <w:t xml:space="preserve">s from the contract fact table and the </w:t>
      </w:r>
      <w:r w:rsidR="006A098D" w:rsidRPr="007B225E">
        <w:rPr>
          <w:rFonts w:ascii="Times New Roman" w:hAnsi="Times New Roman" w:cs="Times New Roman"/>
        </w:rPr>
        <w:t xml:space="preserve">dimension </w:t>
      </w:r>
      <w:r w:rsidR="003054DD" w:rsidRPr="007B225E">
        <w:rPr>
          <w:rFonts w:ascii="Times New Roman" w:hAnsi="Times New Roman" w:cs="Times New Roman"/>
        </w:rPr>
        <w:t xml:space="preserve">table </w:t>
      </w:r>
      <w:r w:rsidR="0078360E" w:rsidRPr="007B225E">
        <w:rPr>
          <w:rFonts w:ascii="Times New Roman" w:hAnsi="Times New Roman" w:cs="Times New Roman"/>
        </w:rPr>
        <w:t>the ID</w:t>
      </w:r>
      <w:r w:rsidR="005A7970" w:rsidRPr="007B225E">
        <w:rPr>
          <w:rFonts w:ascii="Times New Roman" w:hAnsi="Times New Roman" w:cs="Times New Roman"/>
        </w:rPr>
        <w:t xml:space="preserve"> field </w:t>
      </w:r>
      <w:r w:rsidR="003054DD" w:rsidRPr="007B225E">
        <w:rPr>
          <w:rFonts w:ascii="Times New Roman" w:hAnsi="Times New Roman" w:cs="Times New Roman"/>
        </w:rPr>
        <w:t>links to.</w:t>
      </w:r>
    </w:p>
    <w:p w:rsidR="00A40AA2" w:rsidRDefault="00BF7D33" w:rsidP="00A40AA2">
      <w:pPr>
        <w:keepNext/>
        <w:jc w:val="center"/>
      </w:pPr>
      <w:r w:rsidRPr="007B225E">
        <w:rPr>
          <w:rFonts w:ascii="Times New Roman" w:hAnsi="Times New Roman" w:cs="Times New Roman"/>
          <w:noProof/>
        </w:rPr>
        <w:drawing>
          <wp:inline distT="0" distB="0" distL="0" distR="0" wp14:anchorId="176FC74B" wp14:editId="363D4337">
            <wp:extent cx="5943600" cy="3685540"/>
            <wp:effectExtent l="19050" t="19050" r="19050" b="1016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943600" cy="3685540"/>
                    </a:xfrm>
                    <a:prstGeom prst="rect">
                      <a:avLst/>
                    </a:prstGeom>
                    <a:ln w="15875">
                      <a:solidFill>
                        <a:schemeClr val="tx1"/>
                      </a:solidFill>
                    </a:ln>
                  </pic:spPr>
                </pic:pic>
              </a:graphicData>
            </a:graphic>
          </wp:inline>
        </w:drawing>
      </w:r>
    </w:p>
    <w:p w:rsidR="00BF7D33" w:rsidRPr="007B225E" w:rsidRDefault="00A40AA2" w:rsidP="00A40AA2">
      <w:pPr>
        <w:pStyle w:val="Caption"/>
        <w:jc w:val="center"/>
        <w:rPr>
          <w:rFonts w:ascii="Times New Roman" w:hAnsi="Times New Roman" w:cs="Times New Roman"/>
        </w:rPr>
      </w:pPr>
      <w:bookmarkStart w:id="122" w:name="_Toc408230079"/>
      <w:r>
        <w:t xml:space="preserve">Figure </w:t>
      </w:r>
      <w:fldSimple w:instr=" SEQ Figure \* ARABIC ">
        <w:r w:rsidR="00EB4651">
          <w:rPr>
            <w:noProof/>
          </w:rPr>
          <w:t>18</w:t>
        </w:r>
      </w:fldSimple>
      <w:r>
        <w:t xml:space="preserve"> </w:t>
      </w:r>
      <w:r w:rsidRPr="000B5E9B">
        <w:t xml:space="preserve"> </w:t>
      </w:r>
      <w:r w:rsidR="00FD29F2">
        <w:t>Contract fact table with dimensions</w:t>
      </w:r>
      <w:bookmarkEnd w:id="122"/>
    </w:p>
    <w:p w:rsidR="00292415" w:rsidRPr="007B225E" w:rsidRDefault="00292415">
      <w:pPr>
        <w:rPr>
          <w:rFonts w:ascii="Times New Roman" w:hAnsi="Times New Roman" w:cs="Times New Roman"/>
        </w:rPr>
      </w:pPr>
      <w:r w:rsidRPr="007B225E">
        <w:rPr>
          <w:rFonts w:ascii="Times New Roman" w:hAnsi="Times New Roman" w:cs="Times New Roman"/>
        </w:rPr>
        <w:t>Each ID in the fact table is linked in a one to many relationship with corresponding dimension tables.   The Dimension tables contain the details about that dimension.   In the presentation layer that is available to report developers we only show the descriptive fields and not the ID’s.  All ID fields are indexed to provide fast access to the model.  In addition see Appendix D for a full list of all indexed non-id fields.</w:t>
      </w:r>
    </w:p>
    <w:p w:rsidR="00292415" w:rsidRPr="007B225E" w:rsidRDefault="00292415">
      <w:pPr>
        <w:rPr>
          <w:rFonts w:ascii="Times New Roman" w:hAnsi="Times New Roman" w:cs="Times New Roman"/>
        </w:rPr>
      </w:pPr>
      <w:r w:rsidRPr="007B225E">
        <w:rPr>
          <w:rFonts w:ascii="Times New Roman" w:hAnsi="Times New Roman" w:cs="Times New Roman"/>
        </w:rPr>
        <w:t>The following section contains a list of all the contract dimensions and how they are connected to the contract fact table.  The table fields are listed along with the table name from the database for reference.</w:t>
      </w:r>
    </w:p>
    <w:p w:rsidR="00292415" w:rsidRPr="007B225E" w:rsidRDefault="0045788F">
      <w:pPr>
        <w:rPr>
          <w:rFonts w:ascii="Times New Roman" w:hAnsi="Times New Roman" w:cs="Times New Roman"/>
          <w:sz w:val="22"/>
        </w:rPr>
      </w:pPr>
      <w:r w:rsidRPr="007B225E">
        <w:rPr>
          <w:rFonts w:ascii="Times New Roman" w:hAnsi="Times New Roman" w:cs="Times New Roman"/>
        </w:rPr>
        <w:t xml:space="preserve">Joins to dimensional tables are all inner joins.  Missing dimensional information is represented by a link to a record “0” to prevent data from being dropped by the model.  </w:t>
      </w:r>
    </w:p>
    <w:p w:rsidR="002358D4" w:rsidRPr="007B225E" w:rsidRDefault="002358D4" w:rsidP="002358D4">
      <w:pPr>
        <w:pStyle w:val="Heading2"/>
        <w:rPr>
          <w:rFonts w:ascii="Times New Roman" w:hAnsi="Times New Roman" w:cs="Times New Roman"/>
        </w:rPr>
      </w:pPr>
      <w:bookmarkStart w:id="123" w:name="_Toc387061912"/>
      <w:bookmarkStart w:id="124" w:name="_Toc387235590"/>
      <w:bookmarkStart w:id="125" w:name="_Toc387236224"/>
      <w:bookmarkStart w:id="126" w:name="_Toc387236932"/>
      <w:bookmarkStart w:id="127" w:name="_Toc387237213"/>
      <w:bookmarkStart w:id="128" w:name="_Toc387237483"/>
      <w:bookmarkStart w:id="129" w:name="_Toc387922210"/>
      <w:r w:rsidRPr="007B225E">
        <w:rPr>
          <w:rFonts w:ascii="Times New Roman" w:hAnsi="Times New Roman" w:cs="Times New Roman"/>
        </w:rPr>
        <w:lastRenderedPageBreak/>
        <w:t>Contract Dimensions</w:t>
      </w:r>
      <w:bookmarkEnd w:id="123"/>
      <w:bookmarkEnd w:id="124"/>
      <w:bookmarkEnd w:id="125"/>
      <w:bookmarkEnd w:id="126"/>
      <w:bookmarkEnd w:id="127"/>
      <w:bookmarkEnd w:id="128"/>
      <w:bookmarkEnd w:id="129"/>
    </w:p>
    <w:p w:rsidR="002358D4" w:rsidRPr="007B225E" w:rsidRDefault="00EB30B2" w:rsidP="008F3683">
      <w:pPr>
        <w:pStyle w:val="Heading3"/>
        <w:rPr>
          <w:rFonts w:ascii="Times New Roman" w:hAnsi="Times New Roman" w:cs="Times New Roman"/>
        </w:rPr>
      </w:pPr>
      <w:bookmarkStart w:id="130" w:name="_Toc387061913"/>
      <w:bookmarkStart w:id="131" w:name="_Toc387235591"/>
      <w:bookmarkStart w:id="132" w:name="_Toc387236225"/>
      <w:bookmarkStart w:id="133" w:name="_Toc387236933"/>
      <w:bookmarkStart w:id="134" w:name="_Toc387237214"/>
      <w:bookmarkStart w:id="135" w:name="_Toc387237484"/>
      <w:bookmarkStart w:id="136" w:name="_Toc387922211"/>
      <w:proofErr w:type="spellStart"/>
      <w:r w:rsidRPr="007B225E">
        <w:rPr>
          <w:rFonts w:ascii="Times New Roman" w:hAnsi="Times New Roman" w:cs="Times New Roman"/>
        </w:rPr>
        <w:t>CONTRACT_ID</w:t>
      </w:r>
      <w:bookmarkEnd w:id="130"/>
      <w:bookmarkEnd w:id="131"/>
      <w:bookmarkEnd w:id="132"/>
      <w:bookmarkEnd w:id="133"/>
      <w:bookmarkEnd w:id="134"/>
      <w:bookmarkEnd w:id="135"/>
      <w:bookmarkEnd w:id="136"/>
      <w:proofErr w:type="spellEnd"/>
    </w:p>
    <w:p w:rsidR="00EB30B2" w:rsidRPr="007B225E" w:rsidRDefault="00EB30B2" w:rsidP="00EB30B2">
      <w:pPr>
        <w:autoSpaceDE w:val="0"/>
        <w:autoSpaceDN w:val="0"/>
        <w:adjustRightInd w:val="0"/>
        <w:spacing w:after="0" w:line="240" w:lineRule="auto"/>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Pr="007B225E">
        <w:rPr>
          <w:rFonts w:ascii="Times New Roman" w:hAnsi="Times New Roman" w:cs="Times New Roman"/>
          <w:color w:val="0000DE"/>
          <w:sz w:val="17"/>
          <w:szCs w:val="17"/>
        </w:rPr>
        <w:t>From</w:t>
      </w:r>
      <w:r w:rsidRPr="007B225E">
        <w:rPr>
          <w:rFonts w:ascii="Times New Roman" w:hAnsi="Times New Roman" w:cs="Times New Roman"/>
          <w:color w:val="000000"/>
          <w:sz w:val="17"/>
          <w:szCs w:val="17"/>
        </w:rPr>
        <w:t xml:space="preserve"> [IBM Connection].CONTRACT</w:t>
      </w:r>
    </w:p>
    <w:p w:rsidR="00EB30B2" w:rsidRPr="007B225E" w:rsidRDefault="00EB30B2" w:rsidP="00EB30B2">
      <w:pPr>
        <w:autoSpaceDE w:val="0"/>
        <w:autoSpaceDN w:val="0"/>
        <w:adjustRightInd w:val="0"/>
        <w:spacing w:after="0" w:line="240" w:lineRule="auto"/>
        <w:ind w:left="1440"/>
        <w:rPr>
          <w:rFonts w:ascii="Times New Roman" w:hAnsi="Times New Roman" w:cs="Times New Roman"/>
        </w:rPr>
      </w:pPr>
    </w:p>
    <w:p w:rsidR="00B43286" w:rsidRDefault="002358D4" w:rsidP="00B43286">
      <w:pPr>
        <w:keepNext/>
        <w:ind w:left="1440"/>
        <w:jc w:val="center"/>
      </w:pPr>
      <w:r w:rsidRPr="007B225E">
        <w:rPr>
          <w:rFonts w:ascii="Times New Roman" w:hAnsi="Times New Roman" w:cs="Times New Roman"/>
          <w:noProof/>
        </w:rPr>
        <w:drawing>
          <wp:inline distT="0" distB="0" distL="0" distR="0" wp14:anchorId="67486CF2" wp14:editId="60886331">
            <wp:extent cx="1275883" cy="1389396"/>
            <wp:effectExtent l="19050" t="19050" r="1968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1273808" cy="1387137"/>
                    </a:xfrm>
                    <a:prstGeom prst="rect">
                      <a:avLst/>
                    </a:prstGeom>
                    <a:ln w="15875">
                      <a:solidFill>
                        <a:schemeClr val="tx1"/>
                      </a:solidFill>
                    </a:ln>
                  </pic:spPr>
                </pic:pic>
              </a:graphicData>
            </a:graphic>
          </wp:inline>
        </w:drawing>
      </w:r>
    </w:p>
    <w:p w:rsidR="002358D4" w:rsidRPr="007B225E" w:rsidRDefault="00B43286" w:rsidP="00B43286">
      <w:pPr>
        <w:pStyle w:val="Caption"/>
        <w:jc w:val="center"/>
        <w:rPr>
          <w:rFonts w:ascii="Times New Roman" w:hAnsi="Times New Roman" w:cs="Times New Roman"/>
        </w:rPr>
      </w:pPr>
      <w:bookmarkStart w:id="137" w:name="_Toc408230080"/>
      <w:r>
        <w:t xml:space="preserve">Figure </w:t>
      </w:r>
      <w:fldSimple w:instr=" SEQ Figure \* ARABIC ">
        <w:r w:rsidR="00EB4651">
          <w:rPr>
            <w:noProof/>
          </w:rPr>
          <w:t>19</w:t>
        </w:r>
      </w:fldSimple>
      <w:r>
        <w:t xml:space="preserve"> </w:t>
      </w:r>
      <w:r w:rsidRPr="00B754E4">
        <w:t xml:space="preserve"> </w:t>
      </w:r>
      <w:r w:rsidR="00FD29F2">
        <w:t>Contract dimension</w:t>
      </w:r>
      <w:bookmarkEnd w:id="137"/>
    </w:p>
    <w:p w:rsidR="00066017" w:rsidRPr="007B225E" w:rsidRDefault="00EB30B2" w:rsidP="008F3683">
      <w:pPr>
        <w:pStyle w:val="Heading3"/>
        <w:rPr>
          <w:rFonts w:ascii="Times New Roman" w:hAnsi="Times New Roman" w:cs="Times New Roman"/>
        </w:rPr>
      </w:pPr>
      <w:bookmarkStart w:id="138" w:name="_Toc387061914"/>
      <w:bookmarkStart w:id="139" w:name="_Toc387235592"/>
      <w:bookmarkStart w:id="140" w:name="_Toc387236226"/>
      <w:bookmarkStart w:id="141" w:name="_Toc387236934"/>
      <w:bookmarkStart w:id="142" w:name="_Toc387237215"/>
      <w:bookmarkStart w:id="143" w:name="_Toc387237485"/>
      <w:bookmarkStart w:id="144" w:name="_Toc387922212"/>
      <w:proofErr w:type="spellStart"/>
      <w:r w:rsidRPr="007B225E">
        <w:rPr>
          <w:rFonts w:ascii="Times New Roman" w:hAnsi="Times New Roman" w:cs="Times New Roman"/>
        </w:rPr>
        <w:t>CONTRACT_TEMPLATE_ID</w:t>
      </w:r>
      <w:bookmarkEnd w:id="138"/>
      <w:bookmarkEnd w:id="139"/>
      <w:bookmarkEnd w:id="140"/>
      <w:bookmarkEnd w:id="141"/>
      <w:bookmarkEnd w:id="142"/>
      <w:bookmarkEnd w:id="143"/>
      <w:bookmarkEnd w:id="144"/>
      <w:proofErr w:type="spellEnd"/>
    </w:p>
    <w:p w:rsidR="00EB30B2" w:rsidRPr="007B225E" w:rsidRDefault="00EB30B2" w:rsidP="00C57F30">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CONTRACT_TEMPLATE</w:t>
      </w:r>
      <w:proofErr w:type="spellEnd"/>
    </w:p>
    <w:p w:rsidR="00B43286" w:rsidRDefault="00C57F30" w:rsidP="00B43286">
      <w:pPr>
        <w:keepNext/>
        <w:ind w:left="1440"/>
        <w:jc w:val="center"/>
      </w:pPr>
      <w:r w:rsidRPr="007B225E">
        <w:rPr>
          <w:rFonts w:ascii="Times New Roman" w:hAnsi="Times New Roman" w:cs="Times New Roman"/>
          <w:noProof/>
        </w:rPr>
        <w:drawing>
          <wp:inline distT="0" distB="0" distL="0" distR="0" wp14:anchorId="6B52427D" wp14:editId="4DCDA0A2">
            <wp:extent cx="2333626" cy="12287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340362" cy="1232272"/>
                    </a:xfrm>
                    <a:prstGeom prst="rect">
                      <a:avLst/>
                    </a:prstGeom>
                    <a:ln w="15875">
                      <a:solidFill>
                        <a:schemeClr val="tx1"/>
                      </a:solidFill>
                    </a:ln>
                  </pic:spPr>
                </pic:pic>
              </a:graphicData>
            </a:graphic>
          </wp:inline>
        </w:drawing>
      </w:r>
    </w:p>
    <w:p w:rsidR="00C57F30" w:rsidRPr="007B225E" w:rsidRDefault="00B43286" w:rsidP="00B43286">
      <w:pPr>
        <w:pStyle w:val="Caption"/>
        <w:jc w:val="center"/>
        <w:rPr>
          <w:rFonts w:ascii="Times New Roman" w:hAnsi="Times New Roman" w:cs="Times New Roman"/>
        </w:rPr>
      </w:pPr>
      <w:bookmarkStart w:id="145" w:name="_Toc408230081"/>
      <w:r>
        <w:t xml:space="preserve">Figure </w:t>
      </w:r>
      <w:fldSimple w:instr=" SEQ Figure \* ARABIC ">
        <w:r w:rsidR="00EB4651">
          <w:rPr>
            <w:noProof/>
          </w:rPr>
          <w:t>20</w:t>
        </w:r>
      </w:fldSimple>
      <w:r>
        <w:t xml:space="preserve"> </w:t>
      </w:r>
      <w:r w:rsidRPr="00E35889">
        <w:t xml:space="preserve"> </w:t>
      </w:r>
      <w:r w:rsidR="00FD29F2">
        <w:t>Contract template dimension</w:t>
      </w:r>
      <w:bookmarkEnd w:id="145"/>
    </w:p>
    <w:p w:rsidR="00066017" w:rsidRPr="007B225E" w:rsidRDefault="00EB30B2" w:rsidP="008F3683">
      <w:pPr>
        <w:pStyle w:val="Heading3"/>
        <w:rPr>
          <w:rFonts w:ascii="Times New Roman" w:hAnsi="Times New Roman" w:cs="Times New Roman"/>
        </w:rPr>
      </w:pPr>
      <w:bookmarkStart w:id="146" w:name="_Toc387061915"/>
      <w:bookmarkStart w:id="147" w:name="_Toc387235593"/>
      <w:bookmarkStart w:id="148" w:name="_Toc387236227"/>
      <w:bookmarkStart w:id="149" w:name="_Toc387236935"/>
      <w:bookmarkStart w:id="150" w:name="_Toc387237216"/>
      <w:bookmarkStart w:id="151" w:name="_Toc387237486"/>
      <w:bookmarkStart w:id="152" w:name="_Toc387922213"/>
      <w:proofErr w:type="spellStart"/>
      <w:r w:rsidRPr="007B225E">
        <w:rPr>
          <w:rFonts w:ascii="Times New Roman" w:hAnsi="Times New Roman" w:cs="Times New Roman"/>
        </w:rPr>
        <w:t>CREATED_FROM_CONTRACT_ID</w:t>
      </w:r>
      <w:proofErr w:type="spellEnd"/>
      <w:r w:rsidRPr="007B225E">
        <w:rPr>
          <w:rFonts w:ascii="Times New Roman" w:hAnsi="Times New Roman" w:cs="Times New Roman"/>
        </w:rPr>
        <w:t xml:space="preserve"> (Links to </w:t>
      </w:r>
      <w:r w:rsidR="00E72CC3" w:rsidRPr="007B225E">
        <w:rPr>
          <w:rFonts w:ascii="Times New Roman" w:hAnsi="Times New Roman" w:cs="Times New Roman"/>
        </w:rPr>
        <w:t>an alias of the contract template table</w:t>
      </w:r>
      <w:r w:rsidRPr="007B225E">
        <w:rPr>
          <w:rFonts w:ascii="Times New Roman" w:hAnsi="Times New Roman" w:cs="Times New Roman"/>
        </w:rPr>
        <w:t>)</w:t>
      </w:r>
      <w:bookmarkEnd w:id="146"/>
      <w:bookmarkEnd w:id="147"/>
      <w:bookmarkEnd w:id="148"/>
      <w:bookmarkEnd w:id="149"/>
      <w:bookmarkEnd w:id="150"/>
      <w:bookmarkEnd w:id="151"/>
      <w:bookmarkEnd w:id="152"/>
    </w:p>
    <w:p w:rsidR="00EB30B2" w:rsidRPr="007B225E" w:rsidRDefault="00EB30B2" w:rsidP="00C57F30">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CONTRACT_TEMPLATE</w:t>
      </w:r>
      <w:proofErr w:type="spellEnd"/>
    </w:p>
    <w:p w:rsidR="00351C7B" w:rsidRDefault="00C57F30" w:rsidP="00351C7B">
      <w:pPr>
        <w:keepNext/>
        <w:ind w:left="1440"/>
        <w:jc w:val="center"/>
      </w:pPr>
      <w:r w:rsidRPr="007B225E">
        <w:rPr>
          <w:rFonts w:ascii="Times New Roman" w:hAnsi="Times New Roman" w:cs="Times New Roman"/>
          <w:noProof/>
        </w:rPr>
        <w:drawing>
          <wp:inline distT="0" distB="0" distL="0" distR="0" wp14:anchorId="64983DFE" wp14:editId="3F8F1CA1">
            <wp:extent cx="2841234" cy="1314450"/>
            <wp:effectExtent l="19050" t="19050" r="1651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841234" cy="1314450"/>
                    </a:xfrm>
                    <a:prstGeom prst="rect">
                      <a:avLst/>
                    </a:prstGeom>
                    <a:ln w="15875">
                      <a:solidFill>
                        <a:schemeClr val="tx1"/>
                      </a:solidFill>
                    </a:ln>
                  </pic:spPr>
                </pic:pic>
              </a:graphicData>
            </a:graphic>
          </wp:inline>
        </w:drawing>
      </w:r>
    </w:p>
    <w:p w:rsidR="00C57F30" w:rsidRPr="007B225E" w:rsidRDefault="00351C7B" w:rsidP="00351C7B">
      <w:pPr>
        <w:pStyle w:val="Caption"/>
        <w:jc w:val="center"/>
        <w:rPr>
          <w:rFonts w:ascii="Times New Roman" w:hAnsi="Times New Roman" w:cs="Times New Roman"/>
        </w:rPr>
      </w:pPr>
      <w:bookmarkStart w:id="153" w:name="_Toc408230082"/>
      <w:r>
        <w:t xml:space="preserve">Figure </w:t>
      </w:r>
      <w:fldSimple w:instr=" SEQ Figure \* ARABIC ">
        <w:r w:rsidR="00EB4651">
          <w:rPr>
            <w:noProof/>
          </w:rPr>
          <w:t>21</w:t>
        </w:r>
      </w:fldSimple>
      <w:r>
        <w:t xml:space="preserve"> </w:t>
      </w:r>
      <w:r w:rsidRPr="007739CD">
        <w:t xml:space="preserve"> </w:t>
      </w:r>
      <w:r w:rsidR="00C11D5E">
        <w:t>Contract created from dimension</w:t>
      </w:r>
      <w:bookmarkEnd w:id="153"/>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F6538F" w:rsidRDefault="00F6538F" w:rsidP="006B1F9B">
      <w:pPr>
        <w:pStyle w:val="Heading3"/>
        <w:rPr>
          <w:rFonts w:ascii="Times New Roman" w:hAnsi="Times New Roman" w:cs="Times New Roman"/>
        </w:rPr>
      </w:pPr>
      <w:bookmarkStart w:id="154" w:name="_Toc387061916"/>
      <w:bookmarkStart w:id="155" w:name="_Toc387235594"/>
      <w:bookmarkStart w:id="156" w:name="_Toc387236228"/>
      <w:bookmarkStart w:id="157" w:name="_Toc387236936"/>
      <w:bookmarkStart w:id="158" w:name="_Toc387237217"/>
      <w:bookmarkStart w:id="159" w:name="_Toc387237487"/>
      <w:bookmarkStart w:id="160" w:name="_Toc387922214"/>
    </w:p>
    <w:p w:rsidR="00C57F30" w:rsidRPr="007B225E" w:rsidRDefault="00C57F30" w:rsidP="006B1F9B">
      <w:pPr>
        <w:pStyle w:val="Heading3"/>
        <w:rPr>
          <w:rFonts w:ascii="Times New Roman" w:hAnsi="Times New Roman" w:cs="Times New Roman"/>
        </w:rPr>
      </w:pPr>
      <w:proofErr w:type="spellStart"/>
      <w:r w:rsidRPr="007B225E">
        <w:rPr>
          <w:rFonts w:ascii="Times New Roman" w:hAnsi="Times New Roman" w:cs="Times New Roman"/>
        </w:rPr>
        <w:t>CONTRACT_CLASS_ID</w:t>
      </w:r>
      <w:bookmarkEnd w:id="154"/>
      <w:bookmarkEnd w:id="155"/>
      <w:bookmarkEnd w:id="156"/>
      <w:bookmarkEnd w:id="157"/>
      <w:bookmarkEnd w:id="158"/>
      <w:bookmarkEnd w:id="159"/>
      <w:bookmarkEnd w:id="160"/>
      <w:proofErr w:type="spellEnd"/>
      <w:r w:rsidRPr="007B225E">
        <w:rPr>
          <w:rFonts w:ascii="Times New Roman" w:hAnsi="Times New Roman" w:cs="Times New Roman"/>
        </w:rPr>
        <w:t xml:space="preserve"> </w:t>
      </w:r>
    </w:p>
    <w:p w:rsidR="00B8527D" w:rsidRPr="007B225E" w:rsidRDefault="00B8527D" w:rsidP="00EB30B2">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CONTRACT_CLASS</w:t>
      </w:r>
      <w:proofErr w:type="spellEnd"/>
    </w:p>
    <w:p w:rsidR="00351C7B" w:rsidRDefault="00EB30B2" w:rsidP="00351C7B">
      <w:pPr>
        <w:keepNext/>
        <w:ind w:left="1440"/>
        <w:jc w:val="center"/>
      </w:pPr>
      <w:r w:rsidRPr="007B225E">
        <w:rPr>
          <w:rFonts w:ascii="Times New Roman" w:hAnsi="Times New Roman" w:cs="Times New Roman"/>
          <w:noProof/>
        </w:rPr>
        <w:drawing>
          <wp:inline distT="0" distB="0" distL="0" distR="0" wp14:anchorId="704A20C8" wp14:editId="66D87FC1">
            <wp:extent cx="1906985" cy="590550"/>
            <wp:effectExtent l="19050" t="19050" r="1714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927059" cy="596766"/>
                    </a:xfrm>
                    <a:prstGeom prst="rect">
                      <a:avLst/>
                    </a:prstGeom>
                    <a:ln w="15875">
                      <a:solidFill>
                        <a:schemeClr val="tx1"/>
                      </a:solidFill>
                    </a:ln>
                  </pic:spPr>
                </pic:pic>
              </a:graphicData>
            </a:graphic>
          </wp:inline>
        </w:drawing>
      </w:r>
    </w:p>
    <w:p w:rsidR="00C57F30" w:rsidRPr="007B225E" w:rsidRDefault="00351C7B" w:rsidP="00351C7B">
      <w:pPr>
        <w:pStyle w:val="Caption"/>
        <w:jc w:val="center"/>
        <w:rPr>
          <w:rFonts w:ascii="Times New Roman" w:hAnsi="Times New Roman" w:cs="Times New Roman"/>
        </w:rPr>
      </w:pPr>
      <w:bookmarkStart w:id="161" w:name="_Toc408230083"/>
      <w:r>
        <w:t xml:space="preserve">Figure </w:t>
      </w:r>
      <w:fldSimple w:instr=" SEQ Figure \* ARABIC ">
        <w:r w:rsidR="00EB4651">
          <w:rPr>
            <w:noProof/>
          </w:rPr>
          <w:t>22</w:t>
        </w:r>
      </w:fldSimple>
      <w:r>
        <w:t xml:space="preserve"> </w:t>
      </w:r>
      <w:r w:rsidRPr="008F1D73">
        <w:t xml:space="preserve"> </w:t>
      </w:r>
      <w:r w:rsidR="00C11D5E">
        <w:t>Contract class dimension</w:t>
      </w:r>
      <w:bookmarkEnd w:id="161"/>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222D21" w:rsidRDefault="00C57F30" w:rsidP="00244223">
      <w:pPr>
        <w:pStyle w:val="Heading3"/>
        <w:rPr>
          <w:rFonts w:ascii="Times New Roman" w:hAnsi="Times New Roman" w:cs="Times New Roman"/>
        </w:rPr>
      </w:pPr>
      <w:bookmarkStart w:id="162" w:name="_Toc387061917"/>
      <w:bookmarkStart w:id="163" w:name="_Toc387235595"/>
      <w:bookmarkStart w:id="164" w:name="_Toc387236229"/>
      <w:bookmarkStart w:id="165" w:name="_Toc387236937"/>
      <w:bookmarkStart w:id="166" w:name="_Toc387237218"/>
      <w:bookmarkStart w:id="167" w:name="_Toc387237488"/>
      <w:bookmarkStart w:id="168" w:name="_Toc387922215"/>
      <w:proofErr w:type="spellStart"/>
      <w:r w:rsidRPr="007B225E">
        <w:rPr>
          <w:rFonts w:ascii="Times New Roman" w:hAnsi="Times New Roman" w:cs="Times New Roman"/>
        </w:rPr>
        <w:t>CONTRACT_STATUS_ID</w:t>
      </w:r>
      <w:bookmarkEnd w:id="162"/>
      <w:bookmarkEnd w:id="163"/>
      <w:bookmarkEnd w:id="164"/>
      <w:bookmarkEnd w:id="165"/>
      <w:bookmarkEnd w:id="166"/>
      <w:bookmarkEnd w:id="167"/>
      <w:bookmarkEnd w:id="168"/>
      <w:proofErr w:type="spellEnd"/>
      <w:r w:rsidR="00222D21">
        <w:rPr>
          <w:rFonts w:ascii="Times New Roman" w:hAnsi="Times New Roman" w:cs="Times New Roman"/>
        </w:rPr>
        <w:t xml:space="preserve"> </w:t>
      </w:r>
    </w:p>
    <w:p w:rsidR="00B8527D" w:rsidRPr="007B225E" w:rsidRDefault="00CE5598" w:rsidP="00222D21">
      <w:pPr>
        <w:rPr>
          <w:rFonts w:ascii="Times New Roman" w:hAnsi="Times New Roman" w:cs="Times New Roman"/>
        </w:rPr>
      </w:pPr>
      <w:r w:rsidRPr="007B225E">
        <w:rPr>
          <w:rFonts w:ascii="Times New Roman" w:hAnsi="Times New Roman" w:cs="Times New Roman"/>
        </w:rPr>
        <w:t xml:space="preserve"> </w:t>
      </w:r>
      <w:r w:rsidRPr="00222D21">
        <w:t xml:space="preserve">(This is an </w:t>
      </w:r>
      <w:r w:rsidR="00B3099B" w:rsidRPr="00222D21">
        <w:t xml:space="preserve">IBM® Emptoris® Contract Management </w:t>
      </w:r>
      <w:r w:rsidRPr="00222D21">
        <w:t>standard field</w:t>
      </w:r>
      <w:r w:rsidR="00E72CC3" w:rsidRPr="00222D21">
        <w:t xml:space="preserve"> so it has an attached translation table with the I18N suffix.  The value from the I18N table [value in local language of the user] is presented as the field and will change based on the local language of the user running the report and the untranslated version is presented with a suffix of “(Filter)”</w:t>
      </w:r>
      <w:r w:rsidRPr="00222D21">
        <w:t>)</w:t>
      </w:r>
      <w:r w:rsidR="007270BA">
        <w:t>.</w:t>
      </w:r>
    </w:p>
    <w:p w:rsidR="002D7C02" w:rsidRPr="007B225E" w:rsidRDefault="00B8527D" w:rsidP="002D7C0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Pr="007B225E">
        <w:rPr>
          <w:rFonts w:ascii="Times New Roman" w:hAnsi="Times New Roman" w:cs="Times New Roman"/>
          <w:color w:val="0000DE"/>
          <w:sz w:val="17"/>
          <w:szCs w:val="17"/>
        </w:rPr>
        <w:t>from</w:t>
      </w:r>
      <w:r w:rsidR="000270C7"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CONTRACT_STATUS</w:t>
      </w:r>
      <w:proofErr w:type="spellEnd"/>
    </w:p>
    <w:p w:rsidR="002D7C02" w:rsidRPr="007B225E" w:rsidRDefault="002D7C02" w:rsidP="002D7C0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w:t>
      </w:r>
      <w:r w:rsidR="000270C7"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 xml:space="preserve">* </w:t>
      </w:r>
      <w:r w:rsidR="000270C7" w:rsidRPr="007B225E">
        <w:rPr>
          <w:rFonts w:ascii="Times New Roman" w:hAnsi="Times New Roman" w:cs="Times New Roman"/>
          <w:color w:val="0000DE"/>
          <w:sz w:val="17"/>
          <w:szCs w:val="17"/>
        </w:rPr>
        <w:t>f</w:t>
      </w:r>
      <w:r w:rsidRPr="007B225E">
        <w:rPr>
          <w:rFonts w:ascii="Times New Roman" w:hAnsi="Times New Roman" w:cs="Times New Roman"/>
          <w:color w:val="0000DE"/>
          <w:sz w:val="17"/>
          <w:szCs w:val="17"/>
        </w:rPr>
        <w:t>rom</w:t>
      </w:r>
      <w:r w:rsidRPr="007B225E">
        <w:rPr>
          <w:rFonts w:ascii="Times New Roman" w:hAnsi="Times New Roman" w:cs="Times New Roman"/>
          <w:color w:val="000000"/>
          <w:sz w:val="17"/>
          <w:szCs w:val="17"/>
        </w:rPr>
        <w:t xml:space="preserve"> </w:t>
      </w:r>
      <w:r w:rsidR="000270C7" w:rsidRPr="007B225E">
        <w:rPr>
          <w:rFonts w:ascii="Times New Roman" w:hAnsi="Times New Roman" w:cs="Times New Roman"/>
          <w:color w:val="000000"/>
          <w:sz w:val="17"/>
          <w:szCs w:val="17"/>
        </w:rPr>
        <w:t>[</w:t>
      </w:r>
      <w:r w:rsidRPr="007B225E">
        <w:rPr>
          <w:rFonts w:ascii="Times New Roman" w:hAnsi="Times New Roman" w:cs="Times New Roman"/>
          <w:color w:val="000000"/>
          <w:sz w:val="17"/>
          <w:szCs w:val="17"/>
        </w:rPr>
        <w:t>IBM Connection].CONTRACT</w:t>
      </w:r>
      <w:r w:rsidR="000270C7" w:rsidRPr="007B225E">
        <w:rPr>
          <w:rFonts w:ascii="Times New Roman" w:hAnsi="Times New Roman" w:cs="Times New Roman"/>
          <w:color w:val="000000"/>
          <w:sz w:val="17"/>
          <w:szCs w:val="17"/>
        </w:rPr>
        <w:t>_STATUS_I18N</w:t>
      </w:r>
    </w:p>
    <w:p w:rsidR="00D8788D" w:rsidRDefault="00B8527D" w:rsidP="00D8788D">
      <w:pPr>
        <w:keepNext/>
        <w:ind w:left="1440"/>
        <w:jc w:val="center"/>
      </w:pPr>
      <w:r w:rsidRPr="007B225E">
        <w:rPr>
          <w:rFonts w:ascii="Times New Roman" w:hAnsi="Times New Roman" w:cs="Times New Roman"/>
          <w:noProof/>
        </w:rPr>
        <w:drawing>
          <wp:inline distT="0" distB="0" distL="0" distR="0" wp14:anchorId="1AAA0CEC" wp14:editId="08BE6C3D">
            <wp:extent cx="2491977" cy="1533525"/>
            <wp:effectExtent l="19050" t="19050" r="228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486943" cy="1530427"/>
                    </a:xfrm>
                    <a:prstGeom prst="rect">
                      <a:avLst/>
                    </a:prstGeom>
                    <a:ln w="15875">
                      <a:solidFill>
                        <a:schemeClr val="tx1"/>
                      </a:solidFill>
                    </a:ln>
                  </pic:spPr>
                </pic:pic>
              </a:graphicData>
            </a:graphic>
          </wp:inline>
        </w:drawing>
      </w:r>
    </w:p>
    <w:p w:rsidR="00B8527D" w:rsidRPr="007B225E" w:rsidRDefault="00D8788D" w:rsidP="00D8788D">
      <w:pPr>
        <w:pStyle w:val="Caption"/>
        <w:jc w:val="center"/>
        <w:rPr>
          <w:rFonts w:ascii="Times New Roman" w:hAnsi="Times New Roman" w:cs="Times New Roman"/>
        </w:rPr>
      </w:pPr>
      <w:bookmarkStart w:id="169" w:name="_Toc408230084"/>
      <w:r>
        <w:t xml:space="preserve">Figure </w:t>
      </w:r>
      <w:fldSimple w:instr=" SEQ Figure \* ARABIC ">
        <w:r w:rsidR="00EB4651">
          <w:rPr>
            <w:noProof/>
          </w:rPr>
          <w:t>23</w:t>
        </w:r>
      </w:fldSimple>
      <w:r>
        <w:t xml:space="preserve"> </w:t>
      </w:r>
      <w:r w:rsidRPr="000456F9">
        <w:t xml:space="preserve"> </w:t>
      </w:r>
      <w:r w:rsidR="00F6538F">
        <w:t>Contract status dimension</w:t>
      </w:r>
      <w:bookmarkEnd w:id="169"/>
    </w:p>
    <w:p w:rsidR="00C57F30" w:rsidRPr="007B225E" w:rsidRDefault="00C75D08" w:rsidP="000C7667">
      <w:pPr>
        <w:pStyle w:val="Heading3"/>
        <w:rPr>
          <w:rFonts w:ascii="Times New Roman" w:hAnsi="Times New Roman" w:cs="Times New Roman"/>
        </w:rPr>
      </w:pPr>
      <w:bookmarkStart w:id="170" w:name="_Toc387061918"/>
      <w:bookmarkStart w:id="171" w:name="_Toc387235596"/>
      <w:bookmarkStart w:id="172" w:name="_Toc387236230"/>
      <w:bookmarkStart w:id="173" w:name="_Toc387236938"/>
      <w:bookmarkStart w:id="174" w:name="_Toc387237219"/>
      <w:bookmarkStart w:id="175" w:name="_Toc387237489"/>
      <w:bookmarkStart w:id="176" w:name="_Toc387922216"/>
      <w:proofErr w:type="spellStart"/>
      <w:r w:rsidRPr="007B225E">
        <w:rPr>
          <w:rFonts w:ascii="Times New Roman" w:hAnsi="Times New Roman" w:cs="Times New Roman"/>
        </w:rPr>
        <w:t>CONTRACT_SUBSTATUS_ID</w:t>
      </w:r>
      <w:bookmarkEnd w:id="170"/>
      <w:bookmarkEnd w:id="171"/>
      <w:bookmarkEnd w:id="172"/>
      <w:bookmarkEnd w:id="173"/>
      <w:bookmarkEnd w:id="174"/>
      <w:bookmarkEnd w:id="175"/>
      <w:bookmarkEnd w:id="176"/>
      <w:proofErr w:type="spellEnd"/>
    </w:p>
    <w:p w:rsidR="00B3775B" w:rsidRPr="007B225E" w:rsidRDefault="00B3775B" w:rsidP="00B3775B">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CONTRACT_SUBSTATUS</w:t>
      </w:r>
      <w:proofErr w:type="spellEnd"/>
    </w:p>
    <w:p w:rsidR="00D8788D" w:rsidRDefault="00B3775B" w:rsidP="00D8788D">
      <w:pPr>
        <w:keepNext/>
        <w:ind w:left="1440"/>
        <w:jc w:val="center"/>
      </w:pPr>
      <w:r w:rsidRPr="007B225E">
        <w:rPr>
          <w:rFonts w:ascii="Times New Roman" w:hAnsi="Times New Roman" w:cs="Times New Roman"/>
          <w:noProof/>
        </w:rPr>
        <w:drawing>
          <wp:inline distT="0" distB="0" distL="0" distR="0" wp14:anchorId="0C4B23F9" wp14:editId="39AFC9B2">
            <wp:extent cx="2426675" cy="68580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429977" cy="686733"/>
                    </a:xfrm>
                    <a:prstGeom prst="rect">
                      <a:avLst/>
                    </a:prstGeom>
                    <a:ln w="15875">
                      <a:solidFill>
                        <a:schemeClr val="tx1"/>
                      </a:solidFill>
                    </a:ln>
                  </pic:spPr>
                </pic:pic>
              </a:graphicData>
            </a:graphic>
          </wp:inline>
        </w:drawing>
      </w:r>
    </w:p>
    <w:p w:rsidR="00B3775B" w:rsidRPr="007B225E" w:rsidRDefault="00D8788D" w:rsidP="00D8788D">
      <w:pPr>
        <w:pStyle w:val="Caption"/>
        <w:jc w:val="center"/>
        <w:rPr>
          <w:rFonts w:ascii="Times New Roman" w:hAnsi="Times New Roman" w:cs="Times New Roman"/>
        </w:rPr>
      </w:pPr>
      <w:bookmarkStart w:id="177" w:name="_Toc408230085"/>
      <w:r>
        <w:t xml:space="preserve">Figure </w:t>
      </w:r>
      <w:fldSimple w:instr=" SEQ Figure \* ARABIC ">
        <w:r w:rsidR="00EB4651">
          <w:rPr>
            <w:noProof/>
          </w:rPr>
          <w:t>24</w:t>
        </w:r>
      </w:fldSimple>
      <w:r>
        <w:t xml:space="preserve"> </w:t>
      </w:r>
      <w:r w:rsidRPr="00D82A8F">
        <w:t xml:space="preserve"> </w:t>
      </w:r>
      <w:r w:rsidR="00F6538F">
        <w:t>Contract sub-status dimension</w:t>
      </w:r>
      <w:bookmarkEnd w:id="177"/>
    </w:p>
    <w:p w:rsidR="00C57F30" w:rsidRPr="007B225E" w:rsidRDefault="00B3775B" w:rsidP="000C7667">
      <w:pPr>
        <w:pStyle w:val="Heading3"/>
        <w:rPr>
          <w:rFonts w:ascii="Times New Roman" w:hAnsi="Times New Roman" w:cs="Times New Roman"/>
        </w:rPr>
      </w:pPr>
      <w:bookmarkStart w:id="178" w:name="_Toc387061919"/>
      <w:bookmarkStart w:id="179" w:name="_Toc387235597"/>
      <w:bookmarkStart w:id="180" w:name="_Toc387236231"/>
      <w:bookmarkStart w:id="181" w:name="_Toc387236939"/>
      <w:bookmarkStart w:id="182" w:name="_Toc387237220"/>
      <w:bookmarkStart w:id="183" w:name="_Toc387237490"/>
      <w:bookmarkStart w:id="184" w:name="_Toc387922217"/>
      <w:proofErr w:type="spellStart"/>
      <w:r w:rsidRPr="007B225E">
        <w:rPr>
          <w:rFonts w:ascii="Times New Roman" w:hAnsi="Times New Roman" w:cs="Times New Roman"/>
        </w:rPr>
        <w:lastRenderedPageBreak/>
        <w:t>CONTRACT_NATURE_ID</w:t>
      </w:r>
      <w:bookmarkEnd w:id="178"/>
      <w:bookmarkEnd w:id="179"/>
      <w:bookmarkEnd w:id="180"/>
      <w:bookmarkEnd w:id="181"/>
      <w:bookmarkEnd w:id="182"/>
      <w:bookmarkEnd w:id="183"/>
      <w:bookmarkEnd w:id="184"/>
      <w:proofErr w:type="spellEnd"/>
    </w:p>
    <w:p w:rsidR="00C57F30" w:rsidRPr="007B225E" w:rsidRDefault="00B3775B" w:rsidP="00B3775B">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CONTRACT_NATURE</w:t>
      </w:r>
      <w:proofErr w:type="spellEnd"/>
    </w:p>
    <w:p w:rsidR="00D8788D" w:rsidRDefault="00B3775B" w:rsidP="00D8788D">
      <w:pPr>
        <w:keepNext/>
        <w:ind w:left="1440"/>
        <w:jc w:val="center"/>
      </w:pPr>
      <w:r w:rsidRPr="007B225E">
        <w:rPr>
          <w:rFonts w:ascii="Times New Roman" w:hAnsi="Times New Roman" w:cs="Times New Roman"/>
          <w:noProof/>
        </w:rPr>
        <w:drawing>
          <wp:inline distT="0" distB="0" distL="0" distR="0" wp14:anchorId="27D97B05" wp14:editId="5D5141FC">
            <wp:extent cx="2321264" cy="657225"/>
            <wp:effectExtent l="19050" t="19050" r="222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317774" cy="656237"/>
                    </a:xfrm>
                    <a:prstGeom prst="rect">
                      <a:avLst/>
                    </a:prstGeom>
                    <a:ln w="15875">
                      <a:solidFill>
                        <a:schemeClr val="tx1"/>
                      </a:solidFill>
                    </a:ln>
                  </pic:spPr>
                </pic:pic>
              </a:graphicData>
            </a:graphic>
          </wp:inline>
        </w:drawing>
      </w:r>
    </w:p>
    <w:p w:rsidR="00B3775B" w:rsidRPr="007B225E" w:rsidRDefault="00D8788D" w:rsidP="00D8788D">
      <w:pPr>
        <w:pStyle w:val="Caption"/>
        <w:jc w:val="center"/>
        <w:rPr>
          <w:rFonts w:ascii="Times New Roman" w:hAnsi="Times New Roman" w:cs="Times New Roman"/>
        </w:rPr>
      </w:pPr>
      <w:bookmarkStart w:id="185" w:name="_Toc408230086"/>
      <w:r>
        <w:t xml:space="preserve">Figure </w:t>
      </w:r>
      <w:fldSimple w:instr=" SEQ Figure \* ARABIC ">
        <w:r w:rsidR="00EB4651">
          <w:rPr>
            <w:noProof/>
          </w:rPr>
          <w:t>25</w:t>
        </w:r>
      </w:fldSimple>
      <w:r>
        <w:t xml:space="preserve"> </w:t>
      </w:r>
      <w:r w:rsidRPr="00E1475D">
        <w:t xml:space="preserve"> </w:t>
      </w:r>
      <w:r w:rsidR="00F6538F">
        <w:t>Contract nature dimension</w:t>
      </w:r>
      <w:bookmarkEnd w:id="185"/>
    </w:p>
    <w:p w:rsidR="00C57F30" w:rsidRPr="007B225E" w:rsidRDefault="00B3775B" w:rsidP="000C7667">
      <w:pPr>
        <w:pStyle w:val="Heading3"/>
        <w:rPr>
          <w:rFonts w:ascii="Times New Roman" w:hAnsi="Times New Roman" w:cs="Times New Roman"/>
        </w:rPr>
      </w:pPr>
      <w:bookmarkStart w:id="186" w:name="_Toc387061920"/>
      <w:bookmarkStart w:id="187" w:name="_Toc387235598"/>
      <w:bookmarkStart w:id="188" w:name="_Toc387236232"/>
      <w:bookmarkStart w:id="189" w:name="_Toc387236940"/>
      <w:bookmarkStart w:id="190" w:name="_Toc387237221"/>
      <w:bookmarkStart w:id="191" w:name="_Toc387237491"/>
      <w:bookmarkStart w:id="192" w:name="_Toc387922218"/>
      <w:proofErr w:type="spellStart"/>
      <w:r w:rsidRPr="007B225E">
        <w:rPr>
          <w:rFonts w:ascii="Times New Roman" w:hAnsi="Times New Roman" w:cs="Times New Roman"/>
        </w:rPr>
        <w:t>CURRENCY_ID</w:t>
      </w:r>
      <w:bookmarkEnd w:id="186"/>
      <w:bookmarkEnd w:id="187"/>
      <w:bookmarkEnd w:id="188"/>
      <w:bookmarkEnd w:id="189"/>
      <w:bookmarkEnd w:id="190"/>
      <w:bookmarkEnd w:id="191"/>
      <w:bookmarkEnd w:id="192"/>
      <w:proofErr w:type="spellEnd"/>
    </w:p>
    <w:p w:rsidR="00C57F30" w:rsidRPr="007B225E" w:rsidRDefault="00020EFD" w:rsidP="00020EFD">
      <w:pPr>
        <w:ind w:left="1440"/>
        <w:rPr>
          <w:rFonts w:ascii="Times New Roman" w:hAnsi="Times New Roman" w:cs="Times New Roman"/>
        </w:rPr>
      </w:pPr>
      <w:r w:rsidRPr="007B225E">
        <w:rPr>
          <w:rFonts w:ascii="Times New Roman" w:hAnsi="Times New Roman" w:cs="Times New Roman"/>
        </w:rPr>
        <w:t xml:space="preserve"> </w:t>
      </w: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Connection].CURRENCY</w:t>
      </w:r>
    </w:p>
    <w:p w:rsidR="00D8788D" w:rsidRDefault="00020EFD" w:rsidP="00D8788D">
      <w:pPr>
        <w:keepNext/>
        <w:ind w:left="1440"/>
        <w:jc w:val="center"/>
      </w:pPr>
      <w:r w:rsidRPr="007B225E">
        <w:rPr>
          <w:rFonts w:ascii="Times New Roman" w:hAnsi="Times New Roman" w:cs="Times New Roman"/>
          <w:noProof/>
        </w:rPr>
        <w:drawing>
          <wp:inline distT="0" distB="0" distL="0" distR="0" wp14:anchorId="115D5237" wp14:editId="4427D083">
            <wp:extent cx="1460361" cy="1038225"/>
            <wp:effectExtent l="19050" t="19050" r="260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1466088" cy="1042296"/>
                    </a:xfrm>
                    <a:prstGeom prst="rect">
                      <a:avLst/>
                    </a:prstGeom>
                    <a:ln w="15875">
                      <a:solidFill>
                        <a:schemeClr val="tx1"/>
                      </a:solidFill>
                    </a:ln>
                  </pic:spPr>
                </pic:pic>
              </a:graphicData>
            </a:graphic>
          </wp:inline>
        </w:drawing>
      </w:r>
    </w:p>
    <w:p w:rsidR="00020EFD" w:rsidRDefault="00D8788D" w:rsidP="00D8788D">
      <w:pPr>
        <w:pStyle w:val="Caption"/>
        <w:jc w:val="center"/>
        <w:rPr>
          <w:rFonts w:ascii="Times New Roman" w:hAnsi="Times New Roman" w:cs="Times New Roman"/>
        </w:rPr>
      </w:pPr>
      <w:bookmarkStart w:id="193" w:name="_Toc408230087"/>
      <w:r>
        <w:t xml:space="preserve">Figure </w:t>
      </w:r>
      <w:fldSimple w:instr=" SEQ Figure \* ARABIC ">
        <w:r w:rsidR="00EB4651">
          <w:rPr>
            <w:noProof/>
          </w:rPr>
          <w:t>26</w:t>
        </w:r>
      </w:fldSimple>
      <w:r>
        <w:t xml:space="preserve"> </w:t>
      </w:r>
      <w:r w:rsidRPr="00692B41">
        <w:t xml:space="preserve"> </w:t>
      </w:r>
      <w:r w:rsidR="00F6538F">
        <w:t>Contract currency dimension</w:t>
      </w:r>
      <w:bookmarkEnd w:id="193"/>
    </w:p>
    <w:p w:rsidR="00222D21" w:rsidRDefault="00843B41" w:rsidP="00244223">
      <w:pPr>
        <w:pStyle w:val="Heading3"/>
        <w:rPr>
          <w:rFonts w:ascii="Times New Roman" w:hAnsi="Times New Roman" w:cs="Times New Roman"/>
        </w:rPr>
      </w:pPr>
      <w:bookmarkStart w:id="194" w:name="_Toc387061921"/>
      <w:bookmarkStart w:id="195" w:name="_Toc387235599"/>
      <w:bookmarkStart w:id="196" w:name="_Toc387236233"/>
      <w:bookmarkStart w:id="197" w:name="_Toc387236941"/>
      <w:bookmarkStart w:id="198" w:name="_Toc387237222"/>
      <w:bookmarkStart w:id="199" w:name="_Toc387237492"/>
      <w:bookmarkStart w:id="200" w:name="_Toc387922219"/>
      <w:proofErr w:type="spellStart"/>
      <w:r w:rsidRPr="007B225E">
        <w:rPr>
          <w:rFonts w:ascii="Times New Roman" w:hAnsi="Times New Roman" w:cs="Times New Roman"/>
        </w:rPr>
        <w:t>CONTRACT_ORIGIN_ID</w:t>
      </w:r>
      <w:bookmarkEnd w:id="194"/>
      <w:bookmarkEnd w:id="195"/>
      <w:bookmarkEnd w:id="196"/>
      <w:bookmarkEnd w:id="197"/>
      <w:bookmarkEnd w:id="198"/>
      <w:bookmarkEnd w:id="199"/>
      <w:bookmarkEnd w:id="200"/>
      <w:proofErr w:type="spellEnd"/>
      <w:r w:rsidR="00E72CC3" w:rsidRPr="007B225E">
        <w:rPr>
          <w:rFonts w:ascii="Times New Roman" w:hAnsi="Times New Roman" w:cs="Times New Roman"/>
        </w:rPr>
        <w:t xml:space="preserve"> </w:t>
      </w:r>
    </w:p>
    <w:p w:rsidR="00C57F30" w:rsidRPr="007B225E" w:rsidRDefault="00E72CC3" w:rsidP="00222D21">
      <w:r w:rsidRPr="007B225E">
        <w:t xml:space="preserve">(This is an </w:t>
      </w:r>
      <w:r w:rsidR="00B3099B" w:rsidRPr="007B225E">
        <w:t xml:space="preserve">IBM® Emptoris® Contract Management </w:t>
      </w:r>
      <w:r w:rsidRPr="007B225E">
        <w:t>standard field so it has an attached translation table with the I18N suffix.  The value from the I18N table [value in local language of the user] is presented as the field and will change based on the local language of the user running the report and the untranslated version is presented with a suffix of “(Filter)</w:t>
      </w:r>
      <w:r w:rsidR="007270BA" w:rsidRPr="007B225E">
        <w:t>”)</w:t>
      </w:r>
    </w:p>
    <w:p w:rsidR="00843B41" w:rsidRPr="007B225E" w:rsidRDefault="00843B41" w:rsidP="00843B41">
      <w:pPr>
        <w:autoSpaceDE w:val="0"/>
        <w:autoSpaceDN w:val="0"/>
        <w:adjustRightInd w:val="0"/>
        <w:spacing w:after="0" w:line="240" w:lineRule="auto"/>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CONTRACT_ORIGIN</w:t>
      </w:r>
      <w:proofErr w:type="spellEnd"/>
    </w:p>
    <w:p w:rsidR="000270C7" w:rsidRPr="007B225E" w:rsidRDefault="00843B41" w:rsidP="000270C7">
      <w:pPr>
        <w:autoSpaceDE w:val="0"/>
        <w:autoSpaceDN w:val="0"/>
        <w:adjustRightInd w:val="0"/>
        <w:spacing w:after="0" w:line="240" w:lineRule="auto"/>
        <w:ind w:left="1440"/>
        <w:rPr>
          <w:rFonts w:ascii="Times New Roman" w:hAnsi="Times New Roman" w:cs="Times New Roman"/>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Connection].CONTRACT_ORIGIN_I18N</w:t>
      </w:r>
    </w:p>
    <w:p w:rsidR="00625782" w:rsidRDefault="00843B41" w:rsidP="00625782">
      <w:pPr>
        <w:keepNext/>
        <w:autoSpaceDE w:val="0"/>
        <w:autoSpaceDN w:val="0"/>
        <w:adjustRightInd w:val="0"/>
        <w:spacing w:after="0" w:line="240" w:lineRule="auto"/>
        <w:ind w:left="1440"/>
        <w:jc w:val="center"/>
      </w:pPr>
      <w:r w:rsidRPr="007B225E">
        <w:rPr>
          <w:rFonts w:ascii="Times New Roman" w:hAnsi="Times New Roman" w:cs="Times New Roman"/>
          <w:noProof/>
        </w:rPr>
        <w:drawing>
          <wp:inline distT="0" distB="0" distL="0" distR="0" wp14:anchorId="467704D6" wp14:editId="5F015803">
            <wp:extent cx="2087880" cy="1135380"/>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087880" cy="1135380"/>
                    </a:xfrm>
                    <a:prstGeom prst="rect">
                      <a:avLst/>
                    </a:prstGeom>
                    <a:ln w="15875">
                      <a:solidFill>
                        <a:schemeClr val="tx1"/>
                      </a:solidFill>
                    </a:ln>
                  </pic:spPr>
                </pic:pic>
              </a:graphicData>
            </a:graphic>
          </wp:inline>
        </w:drawing>
      </w:r>
    </w:p>
    <w:p w:rsidR="00C57F30" w:rsidRPr="007B225E" w:rsidRDefault="00625782" w:rsidP="00625782">
      <w:pPr>
        <w:pStyle w:val="Caption"/>
        <w:jc w:val="center"/>
        <w:rPr>
          <w:rFonts w:ascii="Times New Roman" w:hAnsi="Times New Roman" w:cs="Times New Roman"/>
          <w:sz w:val="17"/>
          <w:szCs w:val="17"/>
        </w:rPr>
      </w:pPr>
      <w:bookmarkStart w:id="201" w:name="_Toc408230088"/>
      <w:r>
        <w:t xml:space="preserve">Figure </w:t>
      </w:r>
      <w:fldSimple w:instr=" SEQ Figure \* ARABIC ">
        <w:r w:rsidR="00EB4651">
          <w:rPr>
            <w:noProof/>
          </w:rPr>
          <w:t>27</w:t>
        </w:r>
      </w:fldSimple>
      <w:r>
        <w:t xml:space="preserve"> </w:t>
      </w:r>
      <w:r w:rsidRPr="0064090B">
        <w:t xml:space="preserve"> </w:t>
      </w:r>
      <w:r w:rsidR="00F6538F">
        <w:t>Contract origin dimension</w:t>
      </w:r>
      <w:bookmarkEnd w:id="201"/>
    </w:p>
    <w:p w:rsidR="00C57F30" w:rsidRPr="007B225E" w:rsidRDefault="000270C7" w:rsidP="00244223">
      <w:pPr>
        <w:pStyle w:val="Heading3"/>
        <w:rPr>
          <w:rFonts w:ascii="Times New Roman" w:hAnsi="Times New Roman" w:cs="Times New Roman"/>
        </w:rPr>
      </w:pPr>
      <w:bookmarkStart w:id="202" w:name="_Toc387061922"/>
      <w:bookmarkStart w:id="203" w:name="_Toc387235600"/>
      <w:bookmarkStart w:id="204" w:name="_Toc387236234"/>
      <w:bookmarkStart w:id="205" w:name="_Toc387236942"/>
      <w:bookmarkStart w:id="206" w:name="_Toc387237223"/>
      <w:bookmarkStart w:id="207" w:name="_Toc387237493"/>
      <w:bookmarkStart w:id="208" w:name="_Toc387922220"/>
      <w:proofErr w:type="spellStart"/>
      <w:r w:rsidRPr="007B225E">
        <w:rPr>
          <w:rFonts w:ascii="Times New Roman" w:hAnsi="Times New Roman" w:cs="Times New Roman"/>
        </w:rPr>
        <w:t>REGION_ID</w:t>
      </w:r>
      <w:bookmarkEnd w:id="202"/>
      <w:bookmarkEnd w:id="203"/>
      <w:bookmarkEnd w:id="204"/>
      <w:bookmarkEnd w:id="205"/>
      <w:bookmarkEnd w:id="206"/>
      <w:bookmarkEnd w:id="207"/>
      <w:bookmarkEnd w:id="208"/>
      <w:proofErr w:type="spellEnd"/>
    </w:p>
    <w:p w:rsidR="00C57F30" w:rsidRPr="007B225E" w:rsidRDefault="00796346" w:rsidP="000270C7">
      <w:pPr>
        <w:ind w:left="1440"/>
        <w:rPr>
          <w:rFonts w:ascii="Times New Roman" w:hAnsi="Times New Roman" w:cs="Times New Roman"/>
          <w:color w:val="000000"/>
          <w:sz w:val="17"/>
          <w:szCs w:val="17"/>
        </w:rPr>
      </w:pPr>
      <w:r w:rsidRPr="007B225E">
        <w:rPr>
          <w:rFonts w:ascii="Times New Roman" w:hAnsi="Times New Roman" w:cs="Times New Roman"/>
        </w:rPr>
        <w:t xml:space="preserve"> </w:t>
      </w:r>
      <w:r w:rsidR="000270C7" w:rsidRPr="007B225E">
        <w:rPr>
          <w:rFonts w:ascii="Times New Roman" w:hAnsi="Times New Roman" w:cs="Times New Roman"/>
          <w:color w:val="0000DE"/>
          <w:sz w:val="17"/>
          <w:szCs w:val="17"/>
        </w:rPr>
        <w:t>Select</w:t>
      </w:r>
      <w:r w:rsidR="000270C7"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000270C7" w:rsidRPr="007B225E">
        <w:rPr>
          <w:rFonts w:ascii="Times New Roman" w:hAnsi="Times New Roman" w:cs="Times New Roman"/>
          <w:color w:val="000000"/>
          <w:sz w:val="17"/>
          <w:szCs w:val="17"/>
        </w:rPr>
        <w:t>IBM Connection].REGION</w:t>
      </w:r>
    </w:p>
    <w:p w:rsidR="00D05214" w:rsidRDefault="00796346" w:rsidP="00D05214">
      <w:pPr>
        <w:keepNext/>
        <w:ind w:left="1440"/>
        <w:jc w:val="center"/>
      </w:pPr>
      <w:r w:rsidRPr="007B225E">
        <w:rPr>
          <w:rFonts w:ascii="Times New Roman" w:hAnsi="Times New Roman" w:cs="Times New Roman"/>
          <w:noProof/>
        </w:rPr>
        <w:lastRenderedPageBreak/>
        <w:drawing>
          <wp:inline distT="0" distB="0" distL="0" distR="0" wp14:anchorId="519A55DD" wp14:editId="28DCD2E8">
            <wp:extent cx="1352550" cy="71768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1359487" cy="721361"/>
                    </a:xfrm>
                    <a:prstGeom prst="rect">
                      <a:avLst/>
                    </a:prstGeom>
                    <a:ln w="15875">
                      <a:solidFill>
                        <a:schemeClr val="tx1"/>
                      </a:solidFill>
                    </a:ln>
                  </pic:spPr>
                </pic:pic>
              </a:graphicData>
            </a:graphic>
          </wp:inline>
        </w:drawing>
      </w:r>
    </w:p>
    <w:p w:rsidR="00796346" w:rsidRPr="007B225E" w:rsidRDefault="00D05214" w:rsidP="00D05214">
      <w:pPr>
        <w:pStyle w:val="Caption"/>
        <w:jc w:val="center"/>
        <w:rPr>
          <w:rFonts w:ascii="Times New Roman" w:hAnsi="Times New Roman" w:cs="Times New Roman"/>
        </w:rPr>
      </w:pPr>
      <w:bookmarkStart w:id="209" w:name="_Toc408230089"/>
      <w:r>
        <w:t xml:space="preserve">Figure </w:t>
      </w:r>
      <w:fldSimple w:instr=" SEQ Figure \* ARABIC ">
        <w:r w:rsidR="00EB4651">
          <w:rPr>
            <w:noProof/>
          </w:rPr>
          <w:t>28</w:t>
        </w:r>
      </w:fldSimple>
      <w:r>
        <w:t xml:space="preserve"> </w:t>
      </w:r>
      <w:r w:rsidRPr="00EC4770">
        <w:t xml:space="preserve"> </w:t>
      </w:r>
      <w:r w:rsidR="00F6538F">
        <w:t>Contract region dimension</w:t>
      </w:r>
      <w:bookmarkEnd w:id="209"/>
    </w:p>
    <w:p w:rsidR="00C57F30" w:rsidRPr="007B225E" w:rsidRDefault="00C57F30" w:rsidP="00244223">
      <w:pPr>
        <w:pStyle w:val="Heading3"/>
        <w:rPr>
          <w:rFonts w:ascii="Times New Roman" w:hAnsi="Times New Roman" w:cs="Times New Roman"/>
        </w:rPr>
      </w:pPr>
      <w:bookmarkStart w:id="210" w:name="_Toc387061923"/>
      <w:bookmarkStart w:id="211" w:name="_Toc387235601"/>
      <w:bookmarkStart w:id="212" w:name="_Toc387236235"/>
      <w:bookmarkStart w:id="213" w:name="_Toc387236943"/>
      <w:bookmarkStart w:id="214" w:name="_Toc387237224"/>
      <w:bookmarkStart w:id="215" w:name="_Toc387237494"/>
      <w:bookmarkStart w:id="216" w:name="_Toc387922221"/>
      <w:proofErr w:type="spellStart"/>
      <w:r w:rsidRPr="007B225E">
        <w:rPr>
          <w:rFonts w:ascii="Times New Roman" w:hAnsi="Times New Roman" w:cs="Times New Roman"/>
        </w:rPr>
        <w:t>C</w:t>
      </w:r>
      <w:r w:rsidR="00796346" w:rsidRPr="007B225E">
        <w:rPr>
          <w:rFonts w:ascii="Times New Roman" w:hAnsi="Times New Roman" w:cs="Times New Roman"/>
        </w:rPr>
        <w:t>ONTRACT_ORIGIN_VARIANT_ID</w:t>
      </w:r>
      <w:bookmarkEnd w:id="210"/>
      <w:bookmarkEnd w:id="211"/>
      <w:bookmarkEnd w:id="212"/>
      <w:bookmarkEnd w:id="213"/>
      <w:bookmarkEnd w:id="214"/>
      <w:bookmarkEnd w:id="215"/>
      <w:bookmarkEnd w:id="216"/>
      <w:proofErr w:type="spellEnd"/>
    </w:p>
    <w:p w:rsidR="00796346" w:rsidRPr="007B225E" w:rsidRDefault="00796346" w:rsidP="00796346">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CONTRACT_ORIGIN_VARIANT</w:t>
      </w:r>
      <w:proofErr w:type="spellEnd"/>
    </w:p>
    <w:p w:rsidR="00D05214" w:rsidRDefault="00796346" w:rsidP="00D05214">
      <w:pPr>
        <w:keepNext/>
        <w:ind w:left="1440"/>
        <w:jc w:val="center"/>
      </w:pPr>
      <w:r w:rsidRPr="007B225E">
        <w:rPr>
          <w:rFonts w:ascii="Times New Roman" w:hAnsi="Times New Roman" w:cs="Times New Roman"/>
          <w:noProof/>
        </w:rPr>
        <w:drawing>
          <wp:inline distT="0" distB="0" distL="0" distR="0" wp14:anchorId="3A93DD08" wp14:editId="55935213">
            <wp:extent cx="2512222" cy="619125"/>
            <wp:effectExtent l="19050" t="19050" r="215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509249" cy="618392"/>
                    </a:xfrm>
                    <a:prstGeom prst="rect">
                      <a:avLst/>
                    </a:prstGeom>
                    <a:ln w="15875">
                      <a:solidFill>
                        <a:schemeClr val="tx1"/>
                      </a:solidFill>
                    </a:ln>
                  </pic:spPr>
                </pic:pic>
              </a:graphicData>
            </a:graphic>
          </wp:inline>
        </w:drawing>
      </w:r>
    </w:p>
    <w:p w:rsidR="00C57F30" w:rsidRPr="007B225E" w:rsidRDefault="00D05214" w:rsidP="00D05214">
      <w:pPr>
        <w:pStyle w:val="Caption"/>
        <w:jc w:val="center"/>
        <w:rPr>
          <w:rFonts w:ascii="Times New Roman" w:hAnsi="Times New Roman" w:cs="Times New Roman"/>
        </w:rPr>
      </w:pPr>
      <w:bookmarkStart w:id="217" w:name="_Toc408230090"/>
      <w:r>
        <w:t xml:space="preserve">Figure </w:t>
      </w:r>
      <w:r w:rsidR="00B966B4">
        <w:fldChar w:fldCharType="begin"/>
      </w:r>
      <w:r w:rsidR="00B966B4">
        <w:instrText xml:space="preserve"> SEQ Figure \* ARABIC </w:instrText>
      </w:r>
      <w:r w:rsidR="00B966B4">
        <w:fldChar w:fldCharType="separate"/>
      </w:r>
      <w:proofErr w:type="gramStart"/>
      <w:r w:rsidR="00EB4651">
        <w:rPr>
          <w:noProof/>
        </w:rPr>
        <w:t>29</w:t>
      </w:r>
      <w:r w:rsidR="00B966B4">
        <w:rPr>
          <w:noProof/>
        </w:rPr>
        <w:fldChar w:fldCharType="end"/>
      </w:r>
      <w:r>
        <w:t xml:space="preserve"> </w:t>
      </w:r>
      <w:r w:rsidRPr="001B6992">
        <w:t xml:space="preserve"> </w:t>
      </w:r>
      <w:r w:rsidR="00F6538F">
        <w:t>Contract origin variant dimension</w:t>
      </w:r>
      <w:bookmarkEnd w:id="217"/>
      <w:proofErr w:type="gramEnd"/>
    </w:p>
    <w:p w:rsidR="00C57F30" w:rsidRPr="007B225E" w:rsidRDefault="00796346" w:rsidP="00244223">
      <w:pPr>
        <w:pStyle w:val="Heading3"/>
        <w:rPr>
          <w:rFonts w:ascii="Times New Roman" w:hAnsi="Times New Roman" w:cs="Times New Roman"/>
        </w:rPr>
      </w:pPr>
      <w:bookmarkStart w:id="218" w:name="_Toc387061924"/>
      <w:bookmarkStart w:id="219" w:name="_Toc387235602"/>
      <w:bookmarkStart w:id="220" w:name="_Toc387236236"/>
      <w:bookmarkStart w:id="221" w:name="_Toc387236944"/>
      <w:bookmarkStart w:id="222" w:name="_Toc387237225"/>
      <w:bookmarkStart w:id="223" w:name="_Toc387237495"/>
      <w:bookmarkStart w:id="224" w:name="_Toc387922222"/>
      <w:proofErr w:type="spellStart"/>
      <w:r w:rsidRPr="007B225E">
        <w:rPr>
          <w:rFonts w:ascii="Times New Roman" w:hAnsi="Times New Roman" w:cs="Times New Roman"/>
        </w:rPr>
        <w:t>CONTRACT_TIMEZONE_ID</w:t>
      </w:r>
      <w:bookmarkEnd w:id="218"/>
      <w:bookmarkEnd w:id="219"/>
      <w:bookmarkEnd w:id="220"/>
      <w:bookmarkEnd w:id="221"/>
      <w:bookmarkEnd w:id="222"/>
      <w:bookmarkEnd w:id="223"/>
      <w:bookmarkEnd w:id="224"/>
      <w:proofErr w:type="spellEnd"/>
      <w:r w:rsidR="00C57F30" w:rsidRPr="007B225E">
        <w:rPr>
          <w:rFonts w:ascii="Times New Roman" w:hAnsi="Times New Roman" w:cs="Times New Roman"/>
        </w:rPr>
        <w:t xml:space="preserve"> </w:t>
      </w:r>
    </w:p>
    <w:p w:rsidR="00972DB7" w:rsidRPr="007B225E" w:rsidRDefault="00972DB7" w:rsidP="00972DB7">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TIMEZONE</w:t>
      </w:r>
      <w:proofErr w:type="spellEnd"/>
    </w:p>
    <w:p w:rsidR="00D05214" w:rsidRDefault="00972DB7" w:rsidP="00D05214">
      <w:pPr>
        <w:keepNext/>
        <w:ind w:left="1440"/>
        <w:jc w:val="center"/>
      </w:pPr>
      <w:r w:rsidRPr="007B225E">
        <w:rPr>
          <w:rFonts w:ascii="Times New Roman" w:hAnsi="Times New Roman" w:cs="Times New Roman"/>
          <w:noProof/>
        </w:rPr>
        <w:drawing>
          <wp:inline distT="0" distB="0" distL="0" distR="0" wp14:anchorId="0FC07866" wp14:editId="65D79E32">
            <wp:extent cx="1466850" cy="679098"/>
            <wp:effectExtent l="19050" t="19050" r="1905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1473673" cy="682257"/>
                    </a:xfrm>
                    <a:prstGeom prst="rect">
                      <a:avLst/>
                    </a:prstGeom>
                    <a:ln w="15875">
                      <a:solidFill>
                        <a:schemeClr val="tx1"/>
                      </a:solidFill>
                    </a:ln>
                  </pic:spPr>
                </pic:pic>
              </a:graphicData>
            </a:graphic>
          </wp:inline>
        </w:drawing>
      </w:r>
    </w:p>
    <w:p w:rsidR="00C57F30" w:rsidRPr="007B225E" w:rsidRDefault="00D05214" w:rsidP="00D05214">
      <w:pPr>
        <w:pStyle w:val="Caption"/>
        <w:jc w:val="center"/>
        <w:rPr>
          <w:rFonts w:ascii="Times New Roman" w:hAnsi="Times New Roman" w:cs="Times New Roman"/>
        </w:rPr>
      </w:pPr>
      <w:bookmarkStart w:id="225" w:name="_Toc408230091"/>
      <w:r>
        <w:t xml:space="preserve">Figure </w:t>
      </w:r>
      <w:fldSimple w:instr=" SEQ Figure \* ARABIC ">
        <w:r w:rsidR="00EB4651">
          <w:rPr>
            <w:noProof/>
          </w:rPr>
          <w:t>30</w:t>
        </w:r>
      </w:fldSimple>
      <w:r>
        <w:t xml:space="preserve"> </w:t>
      </w:r>
      <w:r w:rsidRPr="00BD0902">
        <w:t xml:space="preserve"> </w:t>
      </w:r>
      <w:r w:rsidR="00F6538F">
        <w:t xml:space="preserve">Contract </w:t>
      </w:r>
      <w:proofErr w:type="spellStart"/>
      <w:r w:rsidR="00F6538F">
        <w:t>timezone</w:t>
      </w:r>
      <w:proofErr w:type="spellEnd"/>
      <w:r w:rsidR="00F6538F">
        <w:t xml:space="preserve"> dimension</w:t>
      </w:r>
      <w:bookmarkEnd w:id="225"/>
    </w:p>
    <w:p w:rsidR="00182E58" w:rsidRPr="007B225E" w:rsidRDefault="00182E58" w:rsidP="00972DB7">
      <w:pPr>
        <w:ind w:left="1440"/>
        <w:rPr>
          <w:rFonts w:ascii="Times New Roman" w:hAnsi="Times New Roman" w:cs="Times New Roman"/>
        </w:rPr>
      </w:pPr>
    </w:p>
    <w:p w:rsidR="00182E58" w:rsidRPr="007B225E" w:rsidRDefault="00182E58" w:rsidP="00F01A91">
      <w:pPr>
        <w:pStyle w:val="Heading4"/>
      </w:pPr>
      <w:bookmarkStart w:id="226" w:name="_Toc387061925"/>
      <w:bookmarkStart w:id="227" w:name="_Toc387235603"/>
      <w:bookmarkStart w:id="228" w:name="_Toc387236237"/>
      <w:bookmarkStart w:id="229" w:name="_Toc387236945"/>
      <w:bookmarkStart w:id="230" w:name="_Toc387237226"/>
      <w:bookmarkStart w:id="231" w:name="_Toc387237496"/>
      <w:bookmarkStart w:id="232" w:name="_Toc387922223"/>
      <w:r w:rsidRPr="007B225E">
        <w:t>Links to alias of Date Time Dimension</w:t>
      </w:r>
      <w:bookmarkEnd w:id="226"/>
      <w:bookmarkEnd w:id="227"/>
      <w:bookmarkEnd w:id="228"/>
      <w:bookmarkEnd w:id="229"/>
      <w:bookmarkEnd w:id="230"/>
      <w:bookmarkEnd w:id="231"/>
      <w:bookmarkEnd w:id="232"/>
    </w:p>
    <w:p w:rsidR="00557FB1" w:rsidRPr="007B225E" w:rsidRDefault="00557FB1" w:rsidP="00F01A91">
      <w:pPr>
        <w:pStyle w:val="Heading5"/>
      </w:pPr>
      <w:bookmarkStart w:id="233" w:name="_Toc387235604"/>
      <w:bookmarkStart w:id="234" w:name="_Toc387236238"/>
      <w:bookmarkStart w:id="235" w:name="_Toc387236946"/>
      <w:proofErr w:type="spellStart"/>
      <w:r w:rsidRPr="007B225E">
        <w:t>CREATED_ON_DATE_TIME_ID</w:t>
      </w:r>
      <w:bookmarkEnd w:id="233"/>
      <w:bookmarkEnd w:id="234"/>
      <w:bookmarkEnd w:id="235"/>
      <w:proofErr w:type="spellEnd"/>
      <w:r w:rsidRPr="007B225E">
        <w:t xml:space="preserve"> </w:t>
      </w:r>
    </w:p>
    <w:p w:rsidR="00557FB1" w:rsidRPr="007B225E" w:rsidRDefault="00557FB1" w:rsidP="00F01A91">
      <w:pPr>
        <w:pStyle w:val="Heading5"/>
      </w:pPr>
      <w:bookmarkStart w:id="236" w:name="_Toc387235605"/>
      <w:bookmarkStart w:id="237" w:name="_Toc387236239"/>
      <w:bookmarkStart w:id="238" w:name="_Toc387236947"/>
      <w:proofErr w:type="spellStart"/>
      <w:r w:rsidRPr="007B225E">
        <w:t>LAST_MODIFIED_ON_DATE_ID</w:t>
      </w:r>
      <w:bookmarkEnd w:id="236"/>
      <w:bookmarkEnd w:id="237"/>
      <w:bookmarkEnd w:id="238"/>
      <w:proofErr w:type="spellEnd"/>
    </w:p>
    <w:p w:rsidR="00557FB1" w:rsidRPr="007B225E" w:rsidRDefault="00557FB1" w:rsidP="00F01A91">
      <w:pPr>
        <w:pStyle w:val="Heading5"/>
      </w:pPr>
      <w:bookmarkStart w:id="239" w:name="_Toc387235606"/>
      <w:bookmarkStart w:id="240" w:name="_Toc387236240"/>
      <w:bookmarkStart w:id="241" w:name="_Toc387236948"/>
      <w:proofErr w:type="spellStart"/>
      <w:r w:rsidRPr="007B225E">
        <w:t>EFF_START_DATE_TIME_ID</w:t>
      </w:r>
      <w:bookmarkEnd w:id="239"/>
      <w:bookmarkEnd w:id="240"/>
      <w:bookmarkEnd w:id="241"/>
      <w:proofErr w:type="spellEnd"/>
      <w:r w:rsidRPr="007B225E">
        <w:t xml:space="preserve"> </w:t>
      </w:r>
    </w:p>
    <w:p w:rsidR="00557FB1" w:rsidRPr="007B225E" w:rsidRDefault="00557FB1" w:rsidP="00F01A91">
      <w:pPr>
        <w:pStyle w:val="Heading5"/>
      </w:pPr>
      <w:bookmarkStart w:id="242" w:name="_Toc387235607"/>
      <w:bookmarkStart w:id="243" w:name="_Toc387236241"/>
      <w:bookmarkStart w:id="244" w:name="_Toc387236949"/>
      <w:proofErr w:type="spellStart"/>
      <w:r w:rsidRPr="007B225E">
        <w:t>EFF_END_DATE_TIME_ID</w:t>
      </w:r>
      <w:bookmarkEnd w:id="242"/>
      <w:bookmarkEnd w:id="243"/>
      <w:bookmarkEnd w:id="244"/>
      <w:proofErr w:type="spellEnd"/>
    </w:p>
    <w:p w:rsidR="00557FB1" w:rsidRPr="007B225E" w:rsidRDefault="00557FB1" w:rsidP="00F01A91">
      <w:pPr>
        <w:pStyle w:val="Heading5"/>
      </w:pPr>
      <w:bookmarkStart w:id="245" w:name="_Toc387235608"/>
      <w:bookmarkStart w:id="246" w:name="_Toc387236242"/>
      <w:bookmarkStart w:id="247" w:name="_Toc387236950"/>
      <w:proofErr w:type="spellStart"/>
      <w:r w:rsidRPr="007B225E">
        <w:t>CONVERTED_ON_DATE_TIME_ID</w:t>
      </w:r>
      <w:bookmarkEnd w:id="245"/>
      <w:bookmarkEnd w:id="246"/>
      <w:bookmarkEnd w:id="247"/>
      <w:proofErr w:type="spellEnd"/>
    </w:p>
    <w:p w:rsidR="00557FB1" w:rsidRPr="007B225E" w:rsidRDefault="00557FB1" w:rsidP="00F01A91">
      <w:pPr>
        <w:pStyle w:val="Heading5"/>
      </w:pPr>
      <w:bookmarkStart w:id="248" w:name="_Toc387235609"/>
      <w:bookmarkStart w:id="249" w:name="_Toc387236243"/>
      <w:bookmarkStart w:id="250" w:name="_Toc387236951"/>
      <w:proofErr w:type="spellStart"/>
      <w:r w:rsidRPr="007B225E">
        <w:t>EXECUTION_DATE_TIME_ID</w:t>
      </w:r>
      <w:bookmarkEnd w:id="248"/>
      <w:bookmarkEnd w:id="249"/>
      <w:bookmarkEnd w:id="250"/>
      <w:proofErr w:type="spellEnd"/>
    </w:p>
    <w:p w:rsidR="00557FB1" w:rsidRPr="007B225E" w:rsidRDefault="00557FB1" w:rsidP="00F01A91">
      <w:pPr>
        <w:pStyle w:val="Heading5"/>
      </w:pPr>
      <w:bookmarkStart w:id="251" w:name="_Toc387235610"/>
      <w:bookmarkStart w:id="252" w:name="_Toc387236244"/>
      <w:bookmarkStart w:id="253" w:name="_Toc387236952"/>
      <w:proofErr w:type="spellStart"/>
      <w:r w:rsidRPr="007B225E">
        <w:t>TERMINATION_DATE_TIME_ID</w:t>
      </w:r>
      <w:bookmarkEnd w:id="251"/>
      <w:bookmarkEnd w:id="252"/>
      <w:bookmarkEnd w:id="253"/>
      <w:proofErr w:type="spellEnd"/>
    </w:p>
    <w:p w:rsidR="00557FB1" w:rsidRPr="007B225E" w:rsidRDefault="00557FB1" w:rsidP="00F01A91">
      <w:pPr>
        <w:pStyle w:val="Heading5"/>
      </w:pPr>
      <w:bookmarkStart w:id="254" w:name="_Toc387235611"/>
      <w:bookmarkStart w:id="255" w:name="_Toc387236245"/>
      <w:bookmarkStart w:id="256" w:name="_Toc387236953"/>
      <w:proofErr w:type="spellStart"/>
      <w:r w:rsidRPr="007B225E">
        <w:t>DELETION_DATE_TIME_ID</w:t>
      </w:r>
      <w:bookmarkEnd w:id="254"/>
      <w:bookmarkEnd w:id="255"/>
      <w:bookmarkEnd w:id="256"/>
      <w:proofErr w:type="spellEnd"/>
      <w:r w:rsidRPr="007B225E">
        <w:t xml:space="preserve"> </w:t>
      </w:r>
    </w:p>
    <w:p w:rsidR="00557FB1" w:rsidRPr="007B225E" w:rsidRDefault="00557FB1" w:rsidP="00557FB1">
      <w:pPr>
        <w:rPr>
          <w:rFonts w:ascii="Times New Roman" w:hAnsi="Times New Roman" w:cs="Times New Roman"/>
        </w:rPr>
      </w:pPr>
    </w:p>
    <w:p w:rsidR="00182E58" w:rsidRPr="007B225E" w:rsidRDefault="00182E58" w:rsidP="00182E5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DATE_TIME</w:t>
      </w:r>
      <w:proofErr w:type="spellEnd"/>
    </w:p>
    <w:p w:rsidR="00B36132" w:rsidRDefault="009D1C8E" w:rsidP="00B36132">
      <w:pPr>
        <w:keepNext/>
        <w:ind w:left="1440"/>
        <w:jc w:val="center"/>
      </w:pPr>
      <w:r w:rsidRPr="007B225E">
        <w:rPr>
          <w:rFonts w:ascii="Times New Roman" w:hAnsi="Times New Roman" w:cs="Times New Roman"/>
          <w:noProof/>
        </w:rPr>
        <w:lastRenderedPageBreak/>
        <w:drawing>
          <wp:inline distT="0" distB="0" distL="0" distR="0" wp14:anchorId="1BDCC666" wp14:editId="7FB3EF8C">
            <wp:extent cx="5064631" cy="4480560"/>
            <wp:effectExtent l="19050" t="19050" r="2222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5083473" cy="4497229"/>
                    </a:xfrm>
                    <a:prstGeom prst="rect">
                      <a:avLst/>
                    </a:prstGeom>
                    <a:ln w="15875">
                      <a:solidFill>
                        <a:schemeClr val="tx1"/>
                      </a:solidFill>
                    </a:ln>
                  </pic:spPr>
                </pic:pic>
              </a:graphicData>
            </a:graphic>
          </wp:inline>
        </w:drawing>
      </w:r>
    </w:p>
    <w:p w:rsidR="009D1C8E" w:rsidRDefault="00B36132" w:rsidP="00B36132">
      <w:pPr>
        <w:pStyle w:val="Caption"/>
        <w:jc w:val="center"/>
      </w:pPr>
      <w:bookmarkStart w:id="257" w:name="_Toc408230092"/>
      <w:r>
        <w:t xml:space="preserve">Figure </w:t>
      </w:r>
      <w:fldSimple w:instr=" SEQ Figure \* ARABIC ">
        <w:r w:rsidR="00EB4651">
          <w:rPr>
            <w:noProof/>
          </w:rPr>
          <w:t>31</w:t>
        </w:r>
      </w:fldSimple>
      <w:r>
        <w:t xml:space="preserve"> </w:t>
      </w:r>
      <w:r w:rsidRPr="00282064">
        <w:t xml:space="preserve"> </w:t>
      </w:r>
      <w:r w:rsidR="00F6538F">
        <w:t>Contract dates</w:t>
      </w:r>
      <w:bookmarkEnd w:id="257"/>
    </w:p>
    <w:p w:rsidR="00B70737" w:rsidRDefault="00B70737" w:rsidP="00B70737"/>
    <w:p w:rsidR="00B70737" w:rsidRPr="00B70737" w:rsidRDefault="00B70737" w:rsidP="00B70737"/>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93129B" w:rsidRPr="007B225E" w:rsidRDefault="0093129B" w:rsidP="00F01A91">
      <w:pPr>
        <w:pStyle w:val="Heading4"/>
      </w:pPr>
      <w:bookmarkStart w:id="258" w:name="_Toc387061926"/>
      <w:bookmarkStart w:id="259" w:name="_Toc387235612"/>
      <w:bookmarkStart w:id="260" w:name="_Toc387236246"/>
      <w:bookmarkStart w:id="261" w:name="_Toc387236954"/>
      <w:bookmarkStart w:id="262" w:name="_Toc387237227"/>
      <w:bookmarkStart w:id="263" w:name="_Toc387237497"/>
      <w:bookmarkStart w:id="264" w:name="_Toc387922224"/>
      <w:r w:rsidRPr="007B225E">
        <w:lastRenderedPageBreak/>
        <w:t>Links to alias of Organization Dimension</w:t>
      </w:r>
      <w:bookmarkEnd w:id="258"/>
      <w:bookmarkEnd w:id="259"/>
      <w:bookmarkEnd w:id="260"/>
      <w:bookmarkEnd w:id="261"/>
      <w:bookmarkEnd w:id="262"/>
      <w:bookmarkEnd w:id="263"/>
      <w:bookmarkEnd w:id="264"/>
    </w:p>
    <w:p w:rsidR="00557FB1" w:rsidRPr="007B225E" w:rsidRDefault="00557FB1" w:rsidP="00F01A91">
      <w:pPr>
        <w:pStyle w:val="Heading5"/>
      </w:pPr>
      <w:bookmarkStart w:id="265" w:name="_Toc387235613"/>
      <w:bookmarkStart w:id="266" w:name="_Toc387236247"/>
      <w:bookmarkStart w:id="267" w:name="_Toc387236955"/>
      <w:proofErr w:type="spellStart"/>
      <w:r w:rsidRPr="007B225E">
        <w:t>INTERNAL_PRIMARY_ORG_ID</w:t>
      </w:r>
      <w:bookmarkEnd w:id="265"/>
      <w:bookmarkEnd w:id="266"/>
      <w:bookmarkEnd w:id="267"/>
      <w:proofErr w:type="spellEnd"/>
    </w:p>
    <w:p w:rsidR="00557FB1" w:rsidRPr="007B225E" w:rsidRDefault="00557FB1" w:rsidP="00F01A91">
      <w:pPr>
        <w:pStyle w:val="Heading5"/>
      </w:pPr>
      <w:bookmarkStart w:id="268" w:name="_Toc387235614"/>
      <w:bookmarkStart w:id="269" w:name="_Toc387236248"/>
      <w:bookmarkStart w:id="270" w:name="_Toc387236956"/>
      <w:proofErr w:type="spellStart"/>
      <w:r w:rsidRPr="007B225E">
        <w:t>INTERNAL_PRIMARY_CONTR_ORG_ID</w:t>
      </w:r>
      <w:bookmarkEnd w:id="268"/>
      <w:bookmarkEnd w:id="269"/>
      <w:bookmarkEnd w:id="270"/>
      <w:proofErr w:type="spellEnd"/>
    </w:p>
    <w:p w:rsidR="00557FB1" w:rsidRPr="007B225E" w:rsidRDefault="00557FB1" w:rsidP="00F01A91">
      <w:pPr>
        <w:pStyle w:val="Heading5"/>
      </w:pPr>
      <w:bookmarkStart w:id="271" w:name="_Toc387235615"/>
      <w:bookmarkStart w:id="272" w:name="_Toc387236249"/>
      <w:bookmarkStart w:id="273" w:name="_Toc387236957"/>
      <w:proofErr w:type="spellStart"/>
      <w:r w:rsidRPr="007B225E">
        <w:t>EXTERNAL_PRIMARY_ORG_ID</w:t>
      </w:r>
      <w:bookmarkEnd w:id="271"/>
      <w:bookmarkEnd w:id="272"/>
      <w:bookmarkEnd w:id="273"/>
      <w:proofErr w:type="spellEnd"/>
      <w:r w:rsidRPr="007B225E">
        <w:t xml:space="preserve"> </w:t>
      </w:r>
    </w:p>
    <w:p w:rsidR="00557FB1" w:rsidRPr="007B225E" w:rsidRDefault="00557FB1" w:rsidP="00F01A91">
      <w:pPr>
        <w:pStyle w:val="Heading5"/>
      </w:pPr>
      <w:bookmarkStart w:id="274" w:name="_Toc387235616"/>
      <w:bookmarkStart w:id="275" w:name="_Toc387236250"/>
      <w:bookmarkStart w:id="276" w:name="_Toc387236958"/>
      <w:proofErr w:type="spellStart"/>
      <w:r w:rsidRPr="007B225E">
        <w:t>EXTERNAL_PRIMARY_CONTR_ORG_ID</w:t>
      </w:r>
      <w:bookmarkEnd w:id="274"/>
      <w:bookmarkEnd w:id="275"/>
      <w:bookmarkEnd w:id="276"/>
      <w:proofErr w:type="spellEnd"/>
      <w:r w:rsidRPr="007B225E">
        <w:t xml:space="preserve"> </w:t>
      </w:r>
    </w:p>
    <w:p w:rsidR="00557FB1" w:rsidRPr="007B225E" w:rsidRDefault="00557FB1" w:rsidP="00F01A91">
      <w:pPr>
        <w:pStyle w:val="Heading5"/>
      </w:pPr>
      <w:bookmarkStart w:id="277" w:name="_Toc387235617"/>
      <w:bookmarkStart w:id="278" w:name="_Toc387236251"/>
      <w:bookmarkStart w:id="279" w:name="_Toc387236959"/>
      <w:proofErr w:type="spellStart"/>
      <w:r w:rsidRPr="007B225E">
        <w:t>OWNING_ORGANIZATION_ID</w:t>
      </w:r>
      <w:bookmarkEnd w:id="277"/>
      <w:bookmarkEnd w:id="278"/>
      <w:bookmarkEnd w:id="279"/>
      <w:proofErr w:type="spellEnd"/>
      <w:r w:rsidRPr="007B225E">
        <w:t xml:space="preserve"> </w:t>
      </w:r>
    </w:p>
    <w:p w:rsidR="00557FB1" w:rsidRDefault="00557FB1" w:rsidP="00F01A91">
      <w:pPr>
        <w:pStyle w:val="Heading5"/>
      </w:pPr>
      <w:bookmarkStart w:id="280" w:name="_Toc387235618"/>
      <w:bookmarkStart w:id="281" w:name="_Toc387236252"/>
      <w:bookmarkStart w:id="282" w:name="_Toc387236960"/>
      <w:proofErr w:type="spellStart"/>
      <w:r w:rsidRPr="007B225E">
        <w:t>CONTRACTING_ORG_ID</w:t>
      </w:r>
      <w:bookmarkEnd w:id="280"/>
      <w:bookmarkEnd w:id="281"/>
      <w:bookmarkEnd w:id="282"/>
      <w:proofErr w:type="spellEnd"/>
      <w:r w:rsidRPr="007B225E">
        <w:t xml:space="preserve"> </w:t>
      </w:r>
    </w:p>
    <w:p w:rsidR="00557FB1" w:rsidRPr="007B225E" w:rsidRDefault="00557FB1" w:rsidP="00557FB1">
      <w:pPr>
        <w:rPr>
          <w:rFonts w:ascii="Times New Roman" w:hAnsi="Times New Roman" w:cs="Times New Roman"/>
        </w:rPr>
      </w:pPr>
    </w:p>
    <w:p w:rsidR="0093129B" w:rsidRPr="007B225E" w:rsidRDefault="007270BA" w:rsidP="0093129B">
      <w:pPr>
        <w:autoSpaceDE w:val="0"/>
        <w:autoSpaceDN w:val="0"/>
        <w:adjustRightInd w:val="0"/>
        <w:spacing w:after="0" w:line="240" w:lineRule="auto"/>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w:t>
      </w:r>
      <w:r w:rsidR="0093129B" w:rsidRPr="007B225E">
        <w:rPr>
          <w:rFonts w:ascii="Times New Roman" w:hAnsi="Times New Roman" w:cs="Times New Roman"/>
          <w:color w:val="000000"/>
          <w:sz w:val="17"/>
          <w:szCs w:val="17"/>
        </w:rPr>
        <w:t xml:space="preserve"> </w:t>
      </w:r>
      <w:r w:rsidR="0093129B" w:rsidRPr="007B225E">
        <w:rPr>
          <w:rFonts w:ascii="Times New Roman" w:hAnsi="Times New Roman" w:cs="Times New Roman"/>
          <w:color w:val="0000DE"/>
          <w:sz w:val="17"/>
          <w:szCs w:val="17"/>
        </w:rPr>
        <w:t>from</w:t>
      </w:r>
      <w:r w:rsidR="0093129B" w:rsidRPr="007B225E">
        <w:rPr>
          <w:rFonts w:ascii="Times New Roman" w:hAnsi="Times New Roman" w:cs="Times New Roman"/>
          <w:color w:val="000000"/>
          <w:sz w:val="17"/>
          <w:szCs w:val="17"/>
        </w:rPr>
        <w:t xml:space="preserve"> [IBM Connection].ORGANIZATION</w:t>
      </w:r>
    </w:p>
    <w:p w:rsidR="00B65A09" w:rsidRDefault="0093129B" w:rsidP="00B65A09">
      <w:pPr>
        <w:keepNext/>
        <w:ind w:left="1440"/>
        <w:jc w:val="center"/>
      </w:pPr>
      <w:r w:rsidRPr="007B225E">
        <w:rPr>
          <w:rFonts w:ascii="Times New Roman" w:hAnsi="Times New Roman" w:cs="Times New Roman"/>
          <w:noProof/>
        </w:rPr>
        <w:drawing>
          <wp:inline distT="0" distB="0" distL="0" distR="0" wp14:anchorId="34F9CC6A" wp14:editId="6E23D067">
            <wp:extent cx="1666875" cy="3362162"/>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1665216" cy="3358817"/>
                    </a:xfrm>
                    <a:prstGeom prst="rect">
                      <a:avLst/>
                    </a:prstGeom>
                    <a:ln w="15875">
                      <a:solidFill>
                        <a:schemeClr val="tx1"/>
                      </a:solidFill>
                    </a:ln>
                  </pic:spPr>
                </pic:pic>
              </a:graphicData>
            </a:graphic>
          </wp:inline>
        </w:drawing>
      </w:r>
    </w:p>
    <w:p w:rsidR="0093129B" w:rsidRPr="007B225E" w:rsidRDefault="00B65A09" w:rsidP="00B65A09">
      <w:pPr>
        <w:pStyle w:val="Caption"/>
        <w:jc w:val="center"/>
        <w:rPr>
          <w:rFonts w:ascii="Times New Roman" w:hAnsi="Times New Roman" w:cs="Times New Roman"/>
        </w:rPr>
      </w:pPr>
      <w:bookmarkStart w:id="283" w:name="_Toc408230093"/>
      <w:r>
        <w:t xml:space="preserve">Figure </w:t>
      </w:r>
      <w:fldSimple w:instr=" SEQ Figure \* ARABIC ">
        <w:r w:rsidR="00EB4651">
          <w:rPr>
            <w:noProof/>
          </w:rPr>
          <w:t>32</w:t>
        </w:r>
      </w:fldSimple>
      <w:r>
        <w:t xml:space="preserve"> </w:t>
      </w:r>
      <w:r w:rsidRPr="00770DC7">
        <w:t xml:space="preserve"> </w:t>
      </w:r>
      <w:r w:rsidR="00F6538F">
        <w:t>Organization dimension</w:t>
      </w:r>
      <w:bookmarkEnd w:id="283"/>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BF7D33" w:rsidRPr="007B225E" w:rsidRDefault="00BF7D33">
      <w:pPr>
        <w:rPr>
          <w:rFonts w:ascii="Times New Roman" w:eastAsiaTheme="majorEastAsia" w:hAnsi="Times New Roman" w:cs="Times New Roman"/>
          <w:b/>
          <w:bCs/>
          <w:color w:val="6076B4" w:themeColor="accent1"/>
        </w:rPr>
      </w:pPr>
      <w:r w:rsidRPr="007B225E">
        <w:rPr>
          <w:rFonts w:ascii="Times New Roman" w:hAnsi="Times New Roman" w:cs="Times New Roman"/>
        </w:rPr>
        <w:br w:type="page"/>
      </w:r>
    </w:p>
    <w:p w:rsidR="00C57F30" w:rsidRPr="007B225E" w:rsidRDefault="00B43F32" w:rsidP="00B43F32">
      <w:pPr>
        <w:pStyle w:val="Heading3"/>
        <w:ind w:left="720"/>
        <w:rPr>
          <w:rFonts w:ascii="Times New Roman" w:hAnsi="Times New Roman" w:cs="Times New Roman"/>
        </w:rPr>
      </w:pPr>
      <w:bookmarkStart w:id="284" w:name="_Toc387061927"/>
      <w:bookmarkStart w:id="285" w:name="_Toc387235619"/>
      <w:bookmarkStart w:id="286" w:name="_Toc387236253"/>
      <w:bookmarkStart w:id="287" w:name="_Toc387236961"/>
      <w:bookmarkStart w:id="288" w:name="_Toc387237228"/>
      <w:bookmarkStart w:id="289" w:name="_Toc387237498"/>
      <w:bookmarkStart w:id="290" w:name="_Toc387922225"/>
      <w:proofErr w:type="spellStart"/>
      <w:r w:rsidRPr="007B225E">
        <w:rPr>
          <w:rFonts w:ascii="Times New Roman" w:hAnsi="Times New Roman" w:cs="Times New Roman"/>
        </w:rPr>
        <w:lastRenderedPageBreak/>
        <w:t>INTERNAL_PRIMARY_INDV_ID</w:t>
      </w:r>
      <w:proofErr w:type="spellEnd"/>
      <w:r w:rsidR="00CB1038" w:rsidRPr="007B225E">
        <w:rPr>
          <w:rFonts w:ascii="Times New Roman" w:hAnsi="Times New Roman" w:cs="Times New Roman"/>
        </w:rPr>
        <w:t xml:space="preserve"> (alias l</w:t>
      </w:r>
      <w:r w:rsidR="009D1C8E" w:rsidRPr="007B225E">
        <w:rPr>
          <w:rFonts w:ascii="Times New Roman" w:hAnsi="Times New Roman" w:cs="Times New Roman"/>
        </w:rPr>
        <w:t xml:space="preserve">inks to Primary </w:t>
      </w:r>
      <w:r w:rsidR="00CB1038" w:rsidRPr="007B225E">
        <w:rPr>
          <w:rFonts w:ascii="Times New Roman" w:hAnsi="Times New Roman" w:cs="Times New Roman"/>
        </w:rPr>
        <w:t xml:space="preserve">internal </w:t>
      </w:r>
      <w:r w:rsidR="009D1C8E" w:rsidRPr="007B225E">
        <w:rPr>
          <w:rFonts w:ascii="Times New Roman" w:hAnsi="Times New Roman" w:cs="Times New Roman"/>
        </w:rPr>
        <w:t>individual with Primary Phone and Address)</w:t>
      </w:r>
      <w:bookmarkEnd w:id="284"/>
      <w:bookmarkEnd w:id="285"/>
      <w:bookmarkEnd w:id="286"/>
      <w:bookmarkEnd w:id="287"/>
      <w:bookmarkEnd w:id="288"/>
      <w:bookmarkEnd w:id="289"/>
      <w:bookmarkEnd w:id="290"/>
    </w:p>
    <w:p w:rsidR="009D1C8E" w:rsidRPr="007B225E" w:rsidRDefault="009D1C8E" w:rsidP="004C3EC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Connection].INDIVIDUAL</w:t>
      </w:r>
    </w:p>
    <w:p w:rsidR="009D1C8E" w:rsidRPr="007B225E" w:rsidRDefault="009D1C8E" w:rsidP="004C3EC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INDIVIDUAL_ADDRESS</w:t>
      </w:r>
      <w:proofErr w:type="spellEnd"/>
    </w:p>
    <w:p w:rsidR="004C3EC2" w:rsidRPr="007B225E" w:rsidRDefault="004C3EC2" w:rsidP="004C3EC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INDIVIDUAL_PHONE</w:t>
      </w:r>
      <w:proofErr w:type="spellEnd"/>
    </w:p>
    <w:p w:rsidR="004C3EC2" w:rsidRPr="007B225E" w:rsidRDefault="004C3EC2" w:rsidP="004C3EC2">
      <w:pPr>
        <w:ind w:left="1440"/>
        <w:rPr>
          <w:rFonts w:ascii="Times New Roman" w:hAnsi="Times New Roman" w:cs="Times New Roman"/>
          <w:color w:val="008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r w:rsidRPr="007B225E">
        <w:rPr>
          <w:rFonts w:ascii="Times New Roman" w:hAnsi="Times New Roman" w:cs="Times New Roman"/>
          <w:color w:val="008000"/>
          <w:sz w:val="17"/>
          <w:szCs w:val="17"/>
        </w:rPr>
        <w:t>"BOOLEAN"</w:t>
      </w:r>
    </w:p>
    <w:p w:rsidR="004C3EC2" w:rsidRPr="007B225E" w:rsidRDefault="004C3EC2" w:rsidP="004C3EC2">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Connection].BOOLEAN_I18N</w:t>
      </w:r>
      <w:r w:rsidR="00463171" w:rsidRPr="007B225E">
        <w:rPr>
          <w:rFonts w:ascii="Times New Roman" w:hAnsi="Times New Roman" w:cs="Times New Roman"/>
          <w:color w:val="000000"/>
          <w:sz w:val="17"/>
          <w:szCs w:val="17"/>
        </w:rPr>
        <w:t xml:space="preserve"> </w:t>
      </w:r>
      <w:r w:rsidR="00463171" w:rsidRPr="007B225E">
        <w:rPr>
          <w:rFonts w:ascii="Times New Roman" w:hAnsi="Times New Roman" w:cs="Times New Roman"/>
        </w:rPr>
        <w:t xml:space="preserve">(This is an </w:t>
      </w:r>
      <w:r w:rsidR="00B3099B" w:rsidRPr="007B225E">
        <w:rPr>
          <w:rFonts w:ascii="Times New Roman" w:hAnsi="Times New Roman" w:cs="Times New Roman"/>
        </w:rPr>
        <w:t>IBM® Emptoris® Contract Management</w:t>
      </w:r>
      <w:r w:rsidR="00463171" w:rsidRPr="007B225E">
        <w:rPr>
          <w:rFonts w:ascii="Times New Roman" w:hAnsi="Times New Roman" w:cs="Times New Roman"/>
        </w:rPr>
        <w:t xml:space="preserve"> standard field so it has an attached translation table with the I18N suffix.  The value from the I18N table [value in local language of the user] is presented as the field and will change based on the local language of the user running the report and the untranslated version is presented with a suffix of “(Filter)</w:t>
      </w:r>
      <w:r w:rsidR="007270BA" w:rsidRPr="007B225E">
        <w:rPr>
          <w:rFonts w:ascii="Times New Roman" w:hAnsi="Times New Roman" w:cs="Times New Roman"/>
        </w:rPr>
        <w:t>”)</w:t>
      </w:r>
    </w:p>
    <w:p w:rsidR="00FE4158" w:rsidRDefault="009D1C8E" w:rsidP="00FE4158">
      <w:pPr>
        <w:keepNext/>
        <w:ind w:left="1440"/>
        <w:jc w:val="center"/>
      </w:pPr>
      <w:r w:rsidRPr="007B225E">
        <w:rPr>
          <w:rFonts w:ascii="Times New Roman" w:hAnsi="Times New Roman" w:cs="Times New Roman"/>
          <w:noProof/>
        </w:rPr>
        <w:drawing>
          <wp:inline distT="0" distB="0" distL="0" distR="0" wp14:anchorId="6EFEEDB6" wp14:editId="44F24758">
            <wp:extent cx="4981575" cy="3597802"/>
            <wp:effectExtent l="19050" t="19050" r="952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4984231" cy="3599720"/>
                    </a:xfrm>
                    <a:prstGeom prst="rect">
                      <a:avLst/>
                    </a:prstGeom>
                    <a:ln w="15875">
                      <a:solidFill>
                        <a:schemeClr val="tx1"/>
                      </a:solidFill>
                    </a:ln>
                  </pic:spPr>
                </pic:pic>
              </a:graphicData>
            </a:graphic>
          </wp:inline>
        </w:drawing>
      </w:r>
    </w:p>
    <w:p w:rsidR="00C57F30" w:rsidRPr="007B225E" w:rsidRDefault="00FE4158" w:rsidP="00FE4158">
      <w:pPr>
        <w:pStyle w:val="Caption"/>
        <w:jc w:val="center"/>
        <w:rPr>
          <w:rFonts w:ascii="Times New Roman" w:hAnsi="Times New Roman" w:cs="Times New Roman"/>
          <w:color w:val="000000"/>
          <w:sz w:val="17"/>
          <w:szCs w:val="17"/>
        </w:rPr>
      </w:pPr>
      <w:bookmarkStart w:id="291" w:name="_Toc408230094"/>
      <w:r>
        <w:t xml:space="preserve">Figure </w:t>
      </w:r>
      <w:fldSimple w:instr=" SEQ Figure \* ARABIC ">
        <w:r w:rsidR="00EB4651">
          <w:rPr>
            <w:noProof/>
          </w:rPr>
          <w:t>33</w:t>
        </w:r>
      </w:fldSimple>
      <w:r>
        <w:t xml:space="preserve"> </w:t>
      </w:r>
      <w:r w:rsidRPr="00CA076A">
        <w:t xml:space="preserve"> </w:t>
      </w:r>
      <w:r w:rsidR="00F6538F">
        <w:t>Individual dimension</w:t>
      </w:r>
      <w:bookmarkEnd w:id="291"/>
    </w:p>
    <w:p w:rsidR="00BF7D33" w:rsidRPr="007B225E" w:rsidRDefault="00BF7D33">
      <w:pPr>
        <w:rPr>
          <w:rFonts w:ascii="Times New Roman" w:eastAsiaTheme="majorEastAsia" w:hAnsi="Times New Roman" w:cs="Times New Roman"/>
          <w:b/>
          <w:bCs/>
          <w:color w:val="6076B4" w:themeColor="accent1"/>
        </w:rPr>
      </w:pPr>
      <w:r w:rsidRPr="007B225E">
        <w:rPr>
          <w:rFonts w:ascii="Times New Roman" w:hAnsi="Times New Roman" w:cs="Times New Roman"/>
        </w:rPr>
        <w:br w:type="page"/>
      </w:r>
    </w:p>
    <w:p w:rsidR="004C3EC2" w:rsidRPr="007B225E" w:rsidRDefault="00B43F32" w:rsidP="004C3EC2">
      <w:pPr>
        <w:pStyle w:val="Heading3"/>
        <w:ind w:left="720"/>
        <w:rPr>
          <w:rFonts w:ascii="Times New Roman" w:hAnsi="Times New Roman" w:cs="Times New Roman"/>
        </w:rPr>
      </w:pPr>
      <w:bookmarkStart w:id="292" w:name="_Toc387061928"/>
      <w:bookmarkStart w:id="293" w:name="_Toc387235620"/>
      <w:bookmarkStart w:id="294" w:name="_Toc387236254"/>
      <w:bookmarkStart w:id="295" w:name="_Toc387236962"/>
      <w:bookmarkStart w:id="296" w:name="_Toc387237229"/>
      <w:bookmarkStart w:id="297" w:name="_Toc387237499"/>
      <w:bookmarkStart w:id="298" w:name="_Toc387922226"/>
      <w:proofErr w:type="spellStart"/>
      <w:r w:rsidRPr="007B225E">
        <w:rPr>
          <w:rFonts w:ascii="Times New Roman" w:hAnsi="Times New Roman" w:cs="Times New Roman"/>
        </w:rPr>
        <w:lastRenderedPageBreak/>
        <w:t>EXTERNAL_PRIMARY_INDV_ID</w:t>
      </w:r>
      <w:proofErr w:type="spellEnd"/>
      <w:r w:rsidR="00C57F30" w:rsidRPr="007B225E">
        <w:rPr>
          <w:rFonts w:ascii="Times New Roman" w:hAnsi="Times New Roman" w:cs="Times New Roman"/>
        </w:rPr>
        <w:t xml:space="preserve"> </w:t>
      </w:r>
      <w:r w:rsidR="004C3EC2" w:rsidRPr="007B225E">
        <w:rPr>
          <w:rFonts w:ascii="Times New Roman" w:hAnsi="Times New Roman" w:cs="Times New Roman"/>
        </w:rPr>
        <w:t>(</w:t>
      </w:r>
      <w:r w:rsidR="00CB1038" w:rsidRPr="007B225E">
        <w:rPr>
          <w:rFonts w:ascii="Times New Roman" w:hAnsi="Times New Roman" w:cs="Times New Roman"/>
        </w:rPr>
        <w:t>alias l</w:t>
      </w:r>
      <w:r w:rsidR="004C3EC2" w:rsidRPr="007B225E">
        <w:rPr>
          <w:rFonts w:ascii="Times New Roman" w:hAnsi="Times New Roman" w:cs="Times New Roman"/>
        </w:rPr>
        <w:t xml:space="preserve">inks to Primary </w:t>
      </w:r>
      <w:r w:rsidR="00CB1038" w:rsidRPr="007B225E">
        <w:rPr>
          <w:rFonts w:ascii="Times New Roman" w:hAnsi="Times New Roman" w:cs="Times New Roman"/>
        </w:rPr>
        <w:t xml:space="preserve">external </w:t>
      </w:r>
      <w:r w:rsidR="004C3EC2" w:rsidRPr="007B225E">
        <w:rPr>
          <w:rFonts w:ascii="Times New Roman" w:hAnsi="Times New Roman" w:cs="Times New Roman"/>
        </w:rPr>
        <w:t>individual with Primary Phone and Address)</w:t>
      </w:r>
      <w:bookmarkEnd w:id="292"/>
      <w:bookmarkEnd w:id="293"/>
      <w:bookmarkEnd w:id="294"/>
      <w:bookmarkEnd w:id="295"/>
      <w:bookmarkEnd w:id="296"/>
      <w:bookmarkEnd w:id="297"/>
      <w:bookmarkEnd w:id="298"/>
    </w:p>
    <w:p w:rsidR="00CB1038" w:rsidRPr="007B225E" w:rsidRDefault="00CB1038" w:rsidP="00CB103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Connection].INDIVIDUAL</w:t>
      </w:r>
    </w:p>
    <w:p w:rsidR="00CB1038" w:rsidRPr="007B225E" w:rsidRDefault="00CB1038" w:rsidP="00CB103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INDIVIDUAL_ADDRESS</w:t>
      </w:r>
      <w:proofErr w:type="spellEnd"/>
    </w:p>
    <w:p w:rsidR="00CB1038" w:rsidRPr="007B225E" w:rsidRDefault="00CB1038" w:rsidP="00CB103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INDIVIDUAL_PHONE</w:t>
      </w:r>
      <w:proofErr w:type="spellEnd"/>
    </w:p>
    <w:p w:rsidR="00CB1038" w:rsidRPr="007B225E" w:rsidRDefault="00CB1038" w:rsidP="00CB1038">
      <w:pPr>
        <w:ind w:left="1440"/>
        <w:rPr>
          <w:rFonts w:ascii="Times New Roman" w:hAnsi="Times New Roman" w:cs="Times New Roman"/>
          <w:color w:val="008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r w:rsidRPr="007B225E">
        <w:rPr>
          <w:rFonts w:ascii="Times New Roman" w:hAnsi="Times New Roman" w:cs="Times New Roman"/>
          <w:color w:val="008000"/>
          <w:sz w:val="17"/>
          <w:szCs w:val="17"/>
        </w:rPr>
        <w:t>"BOOLEAN"</w:t>
      </w:r>
    </w:p>
    <w:p w:rsidR="00CB1038" w:rsidRPr="007B225E" w:rsidRDefault="00CB1038" w:rsidP="00CB103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Connection].BOOLEAN_I18N</w:t>
      </w:r>
      <w:r w:rsidR="00463171" w:rsidRPr="007B225E">
        <w:rPr>
          <w:rFonts w:ascii="Times New Roman" w:hAnsi="Times New Roman" w:cs="Times New Roman"/>
          <w:color w:val="000000"/>
          <w:sz w:val="17"/>
          <w:szCs w:val="17"/>
        </w:rPr>
        <w:t xml:space="preserve"> </w:t>
      </w:r>
      <w:r w:rsidR="00463171" w:rsidRPr="007B225E">
        <w:rPr>
          <w:rFonts w:ascii="Times New Roman" w:hAnsi="Times New Roman" w:cs="Times New Roman"/>
        </w:rPr>
        <w:t xml:space="preserve">(This is an </w:t>
      </w:r>
      <w:r w:rsidR="00B3099B" w:rsidRPr="007B225E">
        <w:rPr>
          <w:rFonts w:ascii="Times New Roman" w:hAnsi="Times New Roman" w:cs="Times New Roman"/>
        </w:rPr>
        <w:t>IBM® Emptoris® Contract Management</w:t>
      </w:r>
      <w:r w:rsidR="00463171" w:rsidRPr="007B225E">
        <w:rPr>
          <w:rFonts w:ascii="Times New Roman" w:hAnsi="Times New Roman" w:cs="Times New Roman"/>
        </w:rPr>
        <w:t xml:space="preserve"> standard field so it has an attached translation table with the I18N suffix.  The value from the I18N table [value in local language of the user] is presented as the field and will change based on the local language of the user running the report and the untranslated version is presented with a suffix of “(Filter)</w:t>
      </w:r>
      <w:r w:rsidR="007270BA" w:rsidRPr="007B225E">
        <w:rPr>
          <w:rFonts w:ascii="Times New Roman" w:hAnsi="Times New Roman" w:cs="Times New Roman"/>
        </w:rPr>
        <w:t>”)</w:t>
      </w:r>
    </w:p>
    <w:p w:rsidR="0084779A" w:rsidRDefault="004C3EC2" w:rsidP="0084779A">
      <w:pPr>
        <w:keepNext/>
        <w:ind w:left="1440"/>
        <w:jc w:val="center"/>
      </w:pPr>
      <w:bookmarkStart w:id="299" w:name="_Toc378933608"/>
      <w:r w:rsidRPr="007B225E">
        <w:rPr>
          <w:noProof/>
        </w:rPr>
        <w:drawing>
          <wp:inline distT="0" distB="0" distL="0" distR="0" wp14:anchorId="1DA7C7EC" wp14:editId="48AD711D">
            <wp:extent cx="5086350" cy="3217347"/>
            <wp:effectExtent l="19050" t="19050" r="1905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5102987" cy="3227871"/>
                    </a:xfrm>
                    <a:prstGeom prst="rect">
                      <a:avLst/>
                    </a:prstGeom>
                    <a:ln w="15875">
                      <a:solidFill>
                        <a:schemeClr val="tx1"/>
                      </a:solidFill>
                    </a:ln>
                  </pic:spPr>
                </pic:pic>
              </a:graphicData>
            </a:graphic>
          </wp:inline>
        </w:drawing>
      </w:r>
      <w:bookmarkEnd w:id="299"/>
    </w:p>
    <w:p w:rsidR="00C57F30" w:rsidRPr="007B225E" w:rsidRDefault="0084779A" w:rsidP="0084779A">
      <w:pPr>
        <w:pStyle w:val="Caption"/>
        <w:jc w:val="center"/>
      </w:pPr>
      <w:bookmarkStart w:id="300" w:name="_Toc408230095"/>
      <w:r>
        <w:t xml:space="preserve">Figure </w:t>
      </w:r>
      <w:r w:rsidR="00B966B4">
        <w:fldChar w:fldCharType="begin"/>
      </w:r>
      <w:r w:rsidR="00B966B4">
        <w:instrText xml:space="preserve"> SEQ Figure \* ARABIC </w:instrText>
      </w:r>
      <w:r w:rsidR="00B966B4">
        <w:fldChar w:fldCharType="separate"/>
      </w:r>
      <w:proofErr w:type="gramStart"/>
      <w:r w:rsidR="00EB4651">
        <w:rPr>
          <w:noProof/>
        </w:rPr>
        <w:t>34</w:t>
      </w:r>
      <w:r w:rsidR="00B966B4">
        <w:rPr>
          <w:noProof/>
        </w:rPr>
        <w:fldChar w:fldCharType="end"/>
      </w:r>
      <w:r>
        <w:t xml:space="preserve"> </w:t>
      </w:r>
      <w:r w:rsidRPr="0016785C">
        <w:t xml:space="preserve"> </w:t>
      </w:r>
      <w:r w:rsidR="00F6538F">
        <w:t>External primary contact</w:t>
      </w:r>
      <w:bookmarkEnd w:id="300"/>
      <w:proofErr w:type="gramEnd"/>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C57F30" w:rsidRPr="007B225E" w:rsidRDefault="00143596" w:rsidP="00CB1038">
      <w:pPr>
        <w:pStyle w:val="Heading3"/>
        <w:ind w:left="720"/>
        <w:rPr>
          <w:rFonts w:ascii="Times New Roman" w:hAnsi="Times New Roman" w:cs="Times New Roman"/>
        </w:rPr>
      </w:pPr>
      <w:bookmarkStart w:id="301" w:name="_Toc378933609"/>
      <w:bookmarkStart w:id="302" w:name="_Toc387061929"/>
      <w:bookmarkStart w:id="303" w:name="_Toc387235621"/>
      <w:bookmarkStart w:id="304" w:name="_Toc387236255"/>
      <w:bookmarkStart w:id="305" w:name="_Toc387236963"/>
      <w:bookmarkStart w:id="306" w:name="_Toc387237230"/>
      <w:bookmarkStart w:id="307" w:name="_Toc387237500"/>
      <w:bookmarkStart w:id="308" w:name="_Toc387922227"/>
      <w:proofErr w:type="spellStart"/>
      <w:r w:rsidRPr="007B225E">
        <w:rPr>
          <w:rFonts w:ascii="Times New Roman" w:hAnsi="Times New Roman" w:cs="Times New Roman"/>
        </w:rPr>
        <w:t>NEGOTIATION_STATUS_ID</w:t>
      </w:r>
      <w:bookmarkEnd w:id="301"/>
      <w:bookmarkEnd w:id="302"/>
      <w:bookmarkEnd w:id="303"/>
      <w:bookmarkEnd w:id="304"/>
      <w:bookmarkEnd w:id="305"/>
      <w:bookmarkEnd w:id="306"/>
      <w:bookmarkEnd w:id="307"/>
      <w:bookmarkEnd w:id="308"/>
      <w:proofErr w:type="spellEnd"/>
    </w:p>
    <w:p w:rsidR="00CB1038" w:rsidRPr="007B225E" w:rsidRDefault="00CB1038" w:rsidP="00CB1038">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NEGOTIATION_STATUS</w:t>
      </w:r>
      <w:proofErr w:type="spellEnd"/>
    </w:p>
    <w:p w:rsidR="0084779A" w:rsidRDefault="00CB1038" w:rsidP="0084779A">
      <w:pPr>
        <w:keepNext/>
        <w:ind w:left="1440"/>
        <w:jc w:val="center"/>
      </w:pPr>
      <w:r w:rsidRPr="007B225E">
        <w:rPr>
          <w:rFonts w:ascii="Times New Roman" w:hAnsi="Times New Roman" w:cs="Times New Roman"/>
          <w:noProof/>
        </w:rPr>
        <w:lastRenderedPageBreak/>
        <w:drawing>
          <wp:inline distT="0" distB="0" distL="0" distR="0" wp14:anchorId="40D95135" wp14:editId="6C0D38C4">
            <wp:extent cx="2794354" cy="847725"/>
            <wp:effectExtent l="19050" t="19050" r="2540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2807351" cy="851668"/>
                    </a:xfrm>
                    <a:prstGeom prst="rect">
                      <a:avLst/>
                    </a:prstGeom>
                    <a:ln w="15875">
                      <a:solidFill>
                        <a:schemeClr val="tx1"/>
                      </a:solidFill>
                    </a:ln>
                  </pic:spPr>
                </pic:pic>
              </a:graphicData>
            </a:graphic>
          </wp:inline>
        </w:drawing>
      </w:r>
    </w:p>
    <w:p w:rsidR="00CB1038" w:rsidRPr="007B225E" w:rsidRDefault="0084779A" w:rsidP="0084779A">
      <w:pPr>
        <w:pStyle w:val="Caption"/>
        <w:jc w:val="center"/>
        <w:rPr>
          <w:rFonts w:ascii="Times New Roman" w:hAnsi="Times New Roman" w:cs="Times New Roman"/>
        </w:rPr>
      </w:pPr>
      <w:bookmarkStart w:id="309" w:name="_Toc408230096"/>
      <w:r>
        <w:t xml:space="preserve">Figure </w:t>
      </w:r>
      <w:r w:rsidR="00B966B4">
        <w:fldChar w:fldCharType="begin"/>
      </w:r>
      <w:r w:rsidR="00B966B4">
        <w:instrText xml:space="preserve"> SEQ Figure \* ARABIC </w:instrText>
      </w:r>
      <w:r w:rsidR="00B966B4">
        <w:fldChar w:fldCharType="separate"/>
      </w:r>
      <w:proofErr w:type="gramStart"/>
      <w:r w:rsidR="00EB4651">
        <w:rPr>
          <w:noProof/>
        </w:rPr>
        <w:t>35</w:t>
      </w:r>
      <w:r w:rsidR="00B966B4">
        <w:rPr>
          <w:noProof/>
        </w:rPr>
        <w:fldChar w:fldCharType="end"/>
      </w:r>
      <w:r>
        <w:t xml:space="preserve"> </w:t>
      </w:r>
      <w:r w:rsidRPr="008F25A9">
        <w:t xml:space="preserve"> </w:t>
      </w:r>
      <w:r w:rsidR="0095480A">
        <w:t>Contract Negotiation Status</w:t>
      </w:r>
      <w:bookmarkEnd w:id="309"/>
      <w:proofErr w:type="gramEnd"/>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C57F30" w:rsidRPr="007B225E" w:rsidRDefault="00143596" w:rsidP="008F3683">
      <w:pPr>
        <w:pStyle w:val="Heading3"/>
        <w:rPr>
          <w:rFonts w:ascii="Times New Roman" w:hAnsi="Times New Roman" w:cs="Times New Roman"/>
        </w:rPr>
      </w:pPr>
      <w:bookmarkStart w:id="310" w:name="_Toc387061930"/>
      <w:bookmarkStart w:id="311" w:name="_Toc387235622"/>
      <w:bookmarkStart w:id="312" w:name="_Toc387236256"/>
      <w:bookmarkStart w:id="313" w:name="_Toc387236964"/>
      <w:bookmarkStart w:id="314" w:name="_Toc387237231"/>
      <w:bookmarkStart w:id="315" w:name="_Toc387237501"/>
      <w:bookmarkStart w:id="316" w:name="_Toc387922228"/>
      <w:proofErr w:type="spellStart"/>
      <w:r w:rsidRPr="007B225E">
        <w:rPr>
          <w:rFonts w:ascii="Times New Roman" w:hAnsi="Times New Roman" w:cs="Times New Roman"/>
        </w:rPr>
        <w:t>APPROVAL_STATUS_ID</w:t>
      </w:r>
      <w:bookmarkEnd w:id="310"/>
      <w:bookmarkEnd w:id="311"/>
      <w:bookmarkEnd w:id="312"/>
      <w:bookmarkEnd w:id="313"/>
      <w:bookmarkEnd w:id="314"/>
      <w:bookmarkEnd w:id="315"/>
      <w:bookmarkEnd w:id="316"/>
      <w:proofErr w:type="spellEnd"/>
    </w:p>
    <w:p w:rsidR="00C57F30" w:rsidRPr="007B225E" w:rsidRDefault="00A24E7E" w:rsidP="00A24E7E">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APPROVAL_STATUS</w:t>
      </w:r>
      <w:proofErr w:type="spellEnd"/>
    </w:p>
    <w:p w:rsidR="0084779A" w:rsidRDefault="00A24E7E" w:rsidP="0084779A">
      <w:pPr>
        <w:keepNext/>
        <w:ind w:left="1440"/>
        <w:jc w:val="center"/>
      </w:pPr>
      <w:r w:rsidRPr="007B225E">
        <w:rPr>
          <w:rFonts w:ascii="Times New Roman" w:hAnsi="Times New Roman" w:cs="Times New Roman"/>
          <w:noProof/>
        </w:rPr>
        <w:drawing>
          <wp:inline distT="0" distB="0" distL="0" distR="0" wp14:anchorId="5247A13A" wp14:editId="210108D0">
            <wp:extent cx="2823210" cy="904875"/>
            <wp:effectExtent l="19050" t="19050" r="1524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2823210" cy="904875"/>
                    </a:xfrm>
                    <a:prstGeom prst="rect">
                      <a:avLst/>
                    </a:prstGeom>
                    <a:ln w="15875">
                      <a:solidFill>
                        <a:schemeClr val="tx1"/>
                      </a:solidFill>
                    </a:ln>
                  </pic:spPr>
                </pic:pic>
              </a:graphicData>
            </a:graphic>
          </wp:inline>
        </w:drawing>
      </w:r>
    </w:p>
    <w:p w:rsidR="00A24E7E" w:rsidRPr="007B225E" w:rsidRDefault="0084779A" w:rsidP="0084779A">
      <w:pPr>
        <w:pStyle w:val="Caption"/>
        <w:jc w:val="center"/>
        <w:rPr>
          <w:rFonts w:ascii="Times New Roman" w:hAnsi="Times New Roman" w:cs="Times New Roman"/>
        </w:rPr>
      </w:pPr>
      <w:bookmarkStart w:id="317" w:name="_Toc408230097"/>
      <w:r>
        <w:t xml:space="preserve">Figure </w:t>
      </w:r>
      <w:r w:rsidR="00B966B4">
        <w:fldChar w:fldCharType="begin"/>
      </w:r>
      <w:r w:rsidR="00B966B4">
        <w:instrText xml:space="preserve"> SEQ Figure \* ARABIC </w:instrText>
      </w:r>
      <w:r w:rsidR="00B966B4">
        <w:fldChar w:fldCharType="separate"/>
      </w:r>
      <w:proofErr w:type="gramStart"/>
      <w:r w:rsidR="00EB4651">
        <w:rPr>
          <w:noProof/>
        </w:rPr>
        <w:t>36</w:t>
      </w:r>
      <w:r w:rsidR="00B966B4">
        <w:rPr>
          <w:noProof/>
        </w:rPr>
        <w:fldChar w:fldCharType="end"/>
      </w:r>
      <w:r>
        <w:t xml:space="preserve"> </w:t>
      </w:r>
      <w:r w:rsidRPr="005C7628">
        <w:t xml:space="preserve"> </w:t>
      </w:r>
      <w:r w:rsidR="0095480A">
        <w:t>Contract approval status</w:t>
      </w:r>
      <w:bookmarkEnd w:id="317"/>
      <w:proofErr w:type="gramEnd"/>
    </w:p>
    <w:p w:rsidR="00C57F30" w:rsidRPr="007B225E" w:rsidRDefault="00143596" w:rsidP="008F3683">
      <w:pPr>
        <w:pStyle w:val="Heading3"/>
        <w:rPr>
          <w:rFonts w:ascii="Times New Roman" w:hAnsi="Times New Roman" w:cs="Times New Roman"/>
        </w:rPr>
      </w:pPr>
      <w:bookmarkStart w:id="318" w:name="_Toc387061931"/>
      <w:bookmarkStart w:id="319" w:name="_Toc387235623"/>
      <w:bookmarkStart w:id="320" w:name="_Toc387236257"/>
      <w:bookmarkStart w:id="321" w:name="_Toc387236965"/>
      <w:bookmarkStart w:id="322" w:name="_Toc387237232"/>
      <w:bookmarkStart w:id="323" w:name="_Toc387237502"/>
      <w:bookmarkStart w:id="324" w:name="_Toc387922229"/>
      <w:proofErr w:type="spellStart"/>
      <w:r w:rsidRPr="007B225E">
        <w:rPr>
          <w:rFonts w:ascii="Times New Roman" w:hAnsi="Times New Roman" w:cs="Times New Roman"/>
        </w:rPr>
        <w:t>IS_AMENDED_BOOLEAN_ID</w:t>
      </w:r>
      <w:proofErr w:type="spellEnd"/>
      <w:r w:rsidR="00A24E7E" w:rsidRPr="007B225E">
        <w:rPr>
          <w:rFonts w:ascii="Times New Roman" w:hAnsi="Times New Roman" w:cs="Times New Roman"/>
        </w:rPr>
        <w:t xml:space="preserve"> (links to alias of Boolean)</w:t>
      </w:r>
      <w:bookmarkEnd w:id="318"/>
      <w:bookmarkEnd w:id="319"/>
      <w:bookmarkEnd w:id="320"/>
      <w:bookmarkEnd w:id="321"/>
      <w:bookmarkEnd w:id="322"/>
      <w:bookmarkEnd w:id="323"/>
      <w:bookmarkEnd w:id="324"/>
    </w:p>
    <w:p w:rsidR="00A24E7E" w:rsidRPr="007B225E" w:rsidRDefault="00A24E7E" w:rsidP="00A24E7E">
      <w:pPr>
        <w:ind w:left="1440"/>
        <w:rPr>
          <w:rFonts w:ascii="Times New Roman" w:hAnsi="Times New Roman" w:cs="Times New Roman"/>
          <w:color w:val="008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r w:rsidRPr="007B225E">
        <w:rPr>
          <w:rFonts w:ascii="Times New Roman" w:hAnsi="Times New Roman" w:cs="Times New Roman"/>
          <w:color w:val="008000"/>
          <w:sz w:val="17"/>
          <w:szCs w:val="17"/>
        </w:rPr>
        <w:t>"BOOLEAN"</w:t>
      </w:r>
    </w:p>
    <w:p w:rsidR="00916785" w:rsidRDefault="00A24E7E" w:rsidP="00916785">
      <w:pPr>
        <w:keepNext/>
        <w:ind w:left="1440"/>
        <w:jc w:val="center"/>
      </w:pPr>
      <w:r w:rsidRPr="007B225E">
        <w:rPr>
          <w:rFonts w:ascii="Times New Roman" w:hAnsi="Times New Roman" w:cs="Times New Roman"/>
          <w:noProof/>
        </w:rPr>
        <w:drawing>
          <wp:inline distT="0" distB="0" distL="0" distR="0" wp14:anchorId="3FBBC5C4" wp14:editId="219EBE81">
            <wp:extent cx="1659466" cy="609600"/>
            <wp:effectExtent l="19050" t="19050" r="1714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67184" cy="612435"/>
                    </a:xfrm>
                    <a:prstGeom prst="rect">
                      <a:avLst/>
                    </a:prstGeom>
                    <a:ln w="15875">
                      <a:solidFill>
                        <a:schemeClr val="tx1"/>
                      </a:solidFill>
                    </a:ln>
                  </pic:spPr>
                </pic:pic>
              </a:graphicData>
            </a:graphic>
          </wp:inline>
        </w:drawing>
      </w:r>
    </w:p>
    <w:p w:rsidR="00DE55F5" w:rsidRPr="007B225E" w:rsidRDefault="00916785" w:rsidP="00916785">
      <w:pPr>
        <w:pStyle w:val="Caption"/>
        <w:jc w:val="center"/>
        <w:rPr>
          <w:rFonts w:ascii="Times New Roman" w:hAnsi="Times New Roman" w:cs="Times New Roman"/>
        </w:rPr>
      </w:pPr>
      <w:bookmarkStart w:id="325" w:name="_Toc408230098"/>
      <w:r>
        <w:t xml:space="preserve">Figure </w:t>
      </w:r>
      <w:fldSimple w:instr=" SEQ Figure \* ARABIC ">
        <w:r w:rsidR="00EB4651">
          <w:rPr>
            <w:noProof/>
          </w:rPr>
          <w:t>37</w:t>
        </w:r>
      </w:fldSimple>
      <w:r>
        <w:t xml:space="preserve"> </w:t>
      </w:r>
      <w:r w:rsidRPr="00EB7221">
        <w:t xml:space="preserve"> </w:t>
      </w:r>
      <w:r w:rsidR="0095480A">
        <w:t>Boolean</w:t>
      </w:r>
      <w:bookmarkEnd w:id="325"/>
    </w:p>
    <w:p w:rsidR="00C57F30" w:rsidRPr="007B225E" w:rsidRDefault="00143596" w:rsidP="008F3683">
      <w:pPr>
        <w:pStyle w:val="Heading3"/>
        <w:rPr>
          <w:rFonts w:ascii="Times New Roman" w:hAnsi="Times New Roman" w:cs="Times New Roman"/>
        </w:rPr>
      </w:pPr>
      <w:bookmarkStart w:id="326" w:name="_Toc387061932"/>
      <w:bookmarkStart w:id="327" w:name="_Toc387235624"/>
      <w:bookmarkStart w:id="328" w:name="_Toc387236258"/>
      <w:bookmarkStart w:id="329" w:name="_Toc387236966"/>
      <w:bookmarkStart w:id="330" w:name="_Toc387237233"/>
      <w:bookmarkStart w:id="331" w:name="_Toc387237503"/>
      <w:bookmarkStart w:id="332" w:name="_Toc387922230"/>
      <w:proofErr w:type="spellStart"/>
      <w:r w:rsidRPr="007B225E">
        <w:rPr>
          <w:rFonts w:ascii="Times New Roman" w:hAnsi="Times New Roman" w:cs="Times New Roman"/>
        </w:rPr>
        <w:t>CREATED_BY_INDV_ID</w:t>
      </w:r>
      <w:bookmarkEnd w:id="326"/>
      <w:bookmarkEnd w:id="327"/>
      <w:bookmarkEnd w:id="328"/>
      <w:bookmarkEnd w:id="329"/>
      <w:bookmarkEnd w:id="330"/>
      <w:bookmarkEnd w:id="331"/>
      <w:bookmarkEnd w:id="332"/>
      <w:proofErr w:type="spellEnd"/>
    </w:p>
    <w:p w:rsidR="00E41685" w:rsidRPr="007B225E" w:rsidRDefault="00E41685" w:rsidP="00E41685">
      <w:pPr>
        <w:autoSpaceDE w:val="0"/>
        <w:autoSpaceDN w:val="0"/>
        <w:adjustRightInd w:val="0"/>
        <w:spacing w:after="0" w:line="240" w:lineRule="auto"/>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w:t>
      </w:r>
      <w:proofErr w:type="spellStart"/>
      <w:r w:rsidRPr="007B225E">
        <w:rPr>
          <w:rFonts w:ascii="Times New Roman" w:hAnsi="Times New Roman" w:cs="Times New Roman"/>
          <w:color w:val="000000"/>
          <w:sz w:val="17"/>
          <w:szCs w:val="17"/>
        </w:rPr>
        <w:t>INDIVIDUAL.FULL_NAME</w:t>
      </w:r>
      <w:proofErr w:type="spellEnd"/>
      <w:r w:rsidRPr="007B225E">
        <w:rPr>
          <w:rFonts w:ascii="Times New Roman" w:hAnsi="Times New Roman" w:cs="Times New Roman"/>
          <w:color w:val="000000"/>
          <w:sz w:val="17"/>
          <w:szCs w:val="17"/>
        </w:rPr>
        <w:t xml:space="preserve">, </w:t>
      </w:r>
      <w:proofErr w:type="spellStart"/>
      <w:r w:rsidRPr="007B225E">
        <w:rPr>
          <w:rFonts w:ascii="Times New Roman" w:hAnsi="Times New Roman" w:cs="Times New Roman"/>
          <w:color w:val="000000"/>
          <w:sz w:val="17"/>
          <w:szCs w:val="17"/>
        </w:rPr>
        <w:t>INDIVIDUAL.INDIVIDUAL_ID</w:t>
      </w:r>
      <w:proofErr w:type="spellEnd"/>
      <w:r w:rsidRPr="007B225E">
        <w:rPr>
          <w:rFonts w:ascii="Times New Roman" w:hAnsi="Times New Roman" w:cs="Times New Roman"/>
          <w:color w:val="000000"/>
          <w:sz w:val="17"/>
          <w:szCs w:val="17"/>
        </w:rPr>
        <w:t xml:space="preserve"> </w:t>
      </w:r>
      <w:r w:rsidRPr="007B225E">
        <w:rPr>
          <w:rFonts w:ascii="Times New Roman" w:hAnsi="Times New Roman" w:cs="Times New Roman"/>
          <w:color w:val="0000DE"/>
          <w:sz w:val="17"/>
          <w:szCs w:val="17"/>
        </w:rPr>
        <w:t>from</w:t>
      </w:r>
      <w:r w:rsidRPr="007B225E">
        <w:rPr>
          <w:rFonts w:ascii="Times New Roman" w:hAnsi="Times New Roman" w:cs="Times New Roman"/>
          <w:color w:val="000000"/>
          <w:sz w:val="17"/>
          <w:szCs w:val="17"/>
        </w:rPr>
        <w:t xml:space="preserve"> INDIVIDUAL</w:t>
      </w:r>
    </w:p>
    <w:p w:rsidR="00916785" w:rsidRDefault="00E41685" w:rsidP="00916785">
      <w:pPr>
        <w:keepNext/>
        <w:autoSpaceDE w:val="0"/>
        <w:autoSpaceDN w:val="0"/>
        <w:adjustRightInd w:val="0"/>
        <w:spacing w:after="0" w:line="240" w:lineRule="auto"/>
        <w:ind w:left="1440"/>
        <w:jc w:val="center"/>
      </w:pPr>
      <w:r w:rsidRPr="007B225E">
        <w:rPr>
          <w:rFonts w:ascii="Times New Roman" w:hAnsi="Times New Roman" w:cs="Times New Roman"/>
          <w:noProof/>
        </w:rPr>
        <w:drawing>
          <wp:inline distT="0" distB="0" distL="0" distR="0" wp14:anchorId="61FF2D95" wp14:editId="15849B5A">
            <wp:extent cx="2431402" cy="561975"/>
            <wp:effectExtent l="19050" t="19050" r="266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443871" cy="564857"/>
                    </a:xfrm>
                    <a:prstGeom prst="rect">
                      <a:avLst/>
                    </a:prstGeom>
                    <a:ln w="15875">
                      <a:solidFill>
                        <a:schemeClr val="tx1"/>
                      </a:solidFill>
                    </a:ln>
                  </pic:spPr>
                </pic:pic>
              </a:graphicData>
            </a:graphic>
          </wp:inline>
        </w:drawing>
      </w:r>
    </w:p>
    <w:p w:rsidR="00E41685" w:rsidRPr="007B225E" w:rsidRDefault="00916785" w:rsidP="00916785">
      <w:pPr>
        <w:pStyle w:val="Caption"/>
        <w:jc w:val="center"/>
        <w:rPr>
          <w:rFonts w:ascii="Times New Roman" w:hAnsi="Times New Roman" w:cs="Times New Roman"/>
          <w:color w:val="000000"/>
          <w:sz w:val="17"/>
          <w:szCs w:val="17"/>
        </w:rPr>
      </w:pPr>
      <w:bookmarkStart w:id="333" w:name="_Toc408230099"/>
      <w:r>
        <w:t xml:space="preserve">Figure </w:t>
      </w:r>
      <w:fldSimple w:instr=" SEQ Figure \* ARABIC ">
        <w:r w:rsidR="00EB4651">
          <w:rPr>
            <w:noProof/>
          </w:rPr>
          <w:t>38</w:t>
        </w:r>
      </w:fldSimple>
      <w:r>
        <w:t xml:space="preserve"> </w:t>
      </w:r>
      <w:r w:rsidRPr="00A87E47">
        <w:t xml:space="preserve"> </w:t>
      </w:r>
      <w:r w:rsidR="0095480A">
        <w:t>Contract created by dimension</w:t>
      </w:r>
      <w:bookmarkEnd w:id="333"/>
    </w:p>
    <w:p w:rsidR="00C57F30" w:rsidRPr="007B225E" w:rsidRDefault="00C57F30" w:rsidP="00C57F30">
      <w:pPr>
        <w:rPr>
          <w:rFonts w:ascii="Times New Roman" w:hAnsi="Times New Roman" w:cs="Times New Roman"/>
        </w:rPr>
      </w:pPr>
    </w:p>
    <w:p w:rsidR="00C57F30" w:rsidRPr="007B225E" w:rsidRDefault="00143596" w:rsidP="008F3683">
      <w:pPr>
        <w:pStyle w:val="Heading3"/>
        <w:rPr>
          <w:rFonts w:ascii="Times New Roman" w:hAnsi="Times New Roman" w:cs="Times New Roman"/>
        </w:rPr>
      </w:pPr>
      <w:bookmarkStart w:id="334" w:name="_Toc387061933"/>
      <w:bookmarkStart w:id="335" w:name="_Toc387235625"/>
      <w:bookmarkStart w:id="336" w:name="_Toc387236259"/>
      <w:bookmarkStart w:id="337" w:name="_Toc387236967"/>
      <w:bookmarkStart w:id="338" w:name="_Toc387237234"/>
      <w:bookmarkStart w:id="339" w:name="_Toc387237504"/>
      <w:bookmarkStart w:id="340" w:name="_Toc387922231"/>
      <w:proofErr w:type="spellStart"/>
      <w:r w:rsidRPr="007B225E">
        <w:rPr>
          <w:rFonts w:ascii="Times New Roman" w:hAnsi="Times New Roman" w:cs="Times New Roman"/>
        </w:rPr>
        <w:t>LAST_MODIFIED_BY_INDV_ID</w:t>
      </w:r>
      <w:bookmarkEnd w:id="334"/>
      <w:bookmarkEnd w:id="335"/>
      <w:bookmarkEnd w:id="336"/>
      <w:bookmarkEnd w:id="337"/>
      <w:bookmarkEnd w:id="338"/>
      <w:bookmarkEnd w:id="339"/>
      <w:bookmarkEnd w:id="340"/>
      <w:proofErr w:type="spellEnd"/>
    </w:p>
    <w:p w:rsidR="00E41685" w:rsidRPr="007B225E" w:rsidRDefault="00E41685" w:rsidP="00E41685">
      <w:pPr>
        <w:autoSpaceDE w:val="0"/>
        <w:autoSpaceDN w:val="0"/>
        <w:adjustRightInd w:val="0"/>
        <w:spacing w:after="0" w:line="240" w:lineRule="auto"/>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w:t>
      </w:r>
      <w:proofErr w:type="spellStart"/>
      <w:r w:rsidRPr="007B225E">
        <w:rPr>
          <w:rFonts w:ascii="Times New Roman" w:hAnsi="Times New Roman" w:cs="Times New Roman"/>
          <w:color w:val="000000"/>
          <w:sz w:val="17"/>
          <w:szCs w:val="17"/>
        </w:rPr>
        <w:t>INDIVIDUAL.FULL_NAME</w:t>
      </w:r>
      <w:proofErr w:type="spellEnd"/>
      <w:r w:rsidRPr="007B225E">
        <w:rPr>
          <w:rFonts w:ascii="Times New Roman" w:hAnsi="Times New Roman" w:cs="Times New Roman"/>
          <w:color w:val="000000"/>
          <w:sz w:val="17"/>
          <w:szCs w:val="17"/>
        </w:rPr>
        <w:t xml:space="preserve">, </w:t>
      </w:r>
      <w:proofErr w:type="spellStart"/>
      <w:r w:rsidRPr="007B225E">
        <w:rPr>
          <w:rFonts w:ascii="Times New Roman" w:hAnsi="Times New Roman" w:cs="Times New Roman"/>
          <w:color w:val="000000"/>
          <w:sz w:val="17"/>
          <w:szCs w:val="17"/>
        </w:rPr>
        <w:t>INDIVIDUAL.INDIVIDUAL_ID</w:t>
      </w:r>
      <w:proofErr w:type="spellEnd"/>
      <w:r w:rsidRPr="007B225E">
        <w:rPr>
          <w:rFonts w:ascii="Times New Roman" w:hAnsi="Times New Roman" w:cs="Times New Roman"/>
          <w:color w:val="000000"/>
          <w:sz w:val="17"/>
          <w:szCs w:val="17"/>
        </w:rPr>
        <w:t xml:space="preserve"> </w:t>
      </w:r>
      <w:r w:rsidRPr="007B225E">
        <w:rPr>
          <w:rFonts w:ascii="Times New Roman" w:hAnsi="Times New Roman" w:cs="Times New Roman"/>
          <w:color w:val="0000DE"/>
          <w:sz w:val="17"/>
          <w:szCs w:val="17"/>
        </w:rPr>
        <w:t>from</w:t>
      </w:r>
      <w:r w:rsidRPr="007B225E">
        <w:rPr>
          <w:rFonts w:ascii="Times New Roman" w:hAnsi="Times New Roman" w:cs="Times New Roman"/>
          <w:color w:val="000000"/>
          <w:sz w:val="17"/>
          <w:szCs w:val="17"/>
        </w:rPr>
        <w:t xml:space="preserve"> INDIVIDUAL</w:t>
      </w:r>
    </w:p>
    <w:p w:rsidR="00916785" w:rsidRDefault="00E41685" w:rsidP="00916785">
      <w:pPr>
        <w:keepNext/>
        <w:ind w:left="1440"/>
        <w:jc w:val="center"/>
      </w:pPr>
      <w:r w:rsidRPr="007B225E">
        <w:rPr>
          <w:rFonts w:ascii="Times New Roman" w:hAnsi="Times New Roman" w:cs="Times New Roman"/>
          <w:noProof/>
        </w:rPr>
        <w:drawing>
          <wp:inline distT="0" distB="0" distL="0" distR="0" wp14:anchorId="1B488697" wp14:editId="48601FDA">
            <wp:extent cx="3294293" cy="685800"/>
            <wp:effectExtent l="19050" t="19050" r="2095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297357" cy="686438"/>
                    </a:xfrm>
                    <a:prstGeom prst="rect">
                      <a:avLst/>
                    </a:prstGeom>
                    <a:ln w="15875">
                      <a:solidFill>
                        <a:schemeClr val="tx1"/>
                      </a:solidFill>
                    </a:ln>
                  </pic:spPr>
                </pic:pic>
              </a:graphicData>
            </a:graphic>
          </wp:inline>
        </w:drawing>
      </w:r>
    </w:p>
    <w:p w:rsidR="00E41685" w:rsidRPr="007B225E" w:rsidRDefault="00916785" w:rsidP="00916785">
      <w:pPr>
        <w:pStyle w:val="Caption"/>
        <w:jc w:val="center"/>
        <w:rPr>
          <w:rFonts w:ascii="Times New Roman" w:hAnsi="Times New Roman" w:cs="Times New Roman"/>
        </w:rPr>
      </w:pPr>
      <w:bookmarkStart w:id="341" w:name="_Toc408230100"/>
      <w:r>
        <w:t xml:space="preserve">Figure </w:t>
      </w:r>
      <w:fldSimple w:instr=" SEQ Figure \* ARABIC ">
        <w:r w:rsidR="00EB4651">
          <w:rPr>
            <w:noProof/>
          </w:rPr>
          <w:t>39</w:t>
        </w:r>
      </w:fldSimple>
      <w:r>
        <w:t xml:space="preserve"> </w:t>
      </w:r>
      <w:r w:rsidRPr="004B7A36">
        <w:t xml:space="preserve"> </w:t>
      </w:r>
      <w:r w:rsidR="0095480A">
        <w:t>Contract modified by dimension</w:t>
      </w:r>
      <w:bookmarkEnd w:id="341"/>
    </w:p>
    <w:p w:rsidR="00C57F30" w:rsidRPr="007B225E" w:rsidRDefault="00143596" w:rsidP="008F3683">
      <w:pPr>
        <w:pStyle w:val="Heading3"/>
        <w:rPr>
          <w:rFonts w:ascii="Times New Roman" w:hAnsi="Times New Roman" w:cs="Times New Roman"/>
        </w:rPr>
      </w:pPr>
      <w:bookmarkStart w:id="342" w:name="_Toc387061934"/>
      <w:bookmarkStart w:id="343" w:name="_Toc387235626"/>
      <w:bookmarkStart w:id="344" w:name="_Toc387236260"/>
      <w:bookmarkStart w:id="345" w:name="_Toc387236968"/>
      <w:bookmarkStart w:id="346" w:name="_Toc387237235"/>
      <w:bookmarkStart w:id="347" w:name="_Toc387237505"/>
      <w:bookmarkStart w:id="348" w:name="_Toc387922232"/>
      <w:proofErr w:type="spellStart"/>
      <w:r w:rsidRPr="007B225E">
        <w:rPr>
          <w:rFonts w:ascii="Times New Roman" w:hAnsi="Times New Roman" w:cs="Times New Roman"/>
        </w:rPr>
        <w:lastRenderedPageBreak/>
        <w:t>INTERVIEW_ID</w:t>
      </w:r>
      <w:bookmarkEnd w:id="342"/>
      <w:bookmarkEnd w:id="343"/>
      <w:bookmarkEnd w:id="344"/>
      <w:bookmarkEnd w:id="345"/>
      <w:bookmarkEnd w:id="346"/>
      <w:bookmarkEnd w:id="347"/>
      <w:bookmarkEnd w:id="348"/>
      <w:proofErr w:type="spellEnd"/>
    </w:p>
    <w:p w:rsidR="00E41685" w:rsidRPr="007B225E" w:rsidRDefault="00E41685" w:rsidP="00E41685">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Connection].INTERVIEW</w:t>
      </w:r>
    </w:p>
    <w:p w:rsidR="00916785" w:rsidRDefault="00E41685" w:rsidP="00916785">
      <w:pPr>
        <w:keepNext/>
        <w:ind w:left="1440"/>
        <w:jc w:val="center"/>
      </w:pPr>
      <w:r w:rsidRPr="007B225E">
        <w:rPr>
          <w:rFonts w:ascii="Times New Roman" w:hAnsi="Times New Roman" w:cs="Times New Roman"/>
          <w:noProof/>
        </w:rPr>
        <w:drawing>
          <wp:inline distT="0" distB="0" distL="0" distR="0" wp14:anchorId="2AB2D599" wp14:editId="29B91B89">
            <wp:extent cx="1509117" cy="619125"/>
            <wp:effectExtent l="19050" t="19050" r="152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25002" cy="625642"/>
                    </a:xfrm>
                    <a:prstGeom prst="rect">
                      <a:avLst/>
                    </a:prstGeom>
                    <a:ln w="15875">
                      <a:solidFill>
                        <a:schemeClr val="tx1"/>
                      </a:solidFill>
                    </a:ln>
                  </pic:spPr>
                </pic:pic>
              </a:graphicData>
            </a:graphic>
          </wp:inline>
        </w:drawing>
      </w:r>
    </w:p>
    <w:p w:rsidR="00E41685" w:rsidRPr="007B225E" w:rsidRDefault="00916785" w:rsidP="00916785">
      <w:pPr>
        <w:pStyle w:val="Caption"/>
        <w:jc w:val="center"/>
        <w:rPr>
          <w:rFonts w:ascii="Times New Roman" w:hAnsi="Times New Roman" w:cs="Times New Roman"/>
        </w:rPr>
      </w:pPr>
      <w:bookmarkStart w:id="349" w:name="_Toc408230101"/>
      <w:r>
        <w:t xml:space="preserve">Figure </w:t>
      </w:r>
      <w:fldSimple w:instr=" SEQ Figure \* ARABIC ">
        <w:r w:rsidR="00EB4651">
          <w:rPr>
            <w:noProof/>
          </w:rPr>
          <w:t>40</w:t>
        </w:r>
      </w:fldSimple>
      <w:r>
        <w:t xml:space="preserve"> </w:t>
      </w:r>
      <w:r w:rsidRPr="00D0584A">
        <w:t xml:space="preserve"> </w:t>
      </w:r>
      <w:r w:rsidR="0095480A">
        <w:t>Contract interview dimension</w:t>
      </w:r>
      <w:bookmarkEnd w:id="349"/>
    </w:p>
    <w:p w:rsidR="00C57F30" w:rsidRPr="007B225E" w:rsidRDefault="00143596" w:rsidP="008F3683">
      <w:pPr>
        <w:pStyle w:val="Heading3"/>
        <w:rPr>
          <w:rFonts w:ascii="Times New Roman" w:hAnsi="Times New Roman" w:cs="Times New Roman"/>
        </w:rPr>
      </w:pPr>
      <w:bookmarkStart w:id="350" w:name="_Toc387061935"/>
      <w:bookmarkStart w:id="351" w:name="_Toc387235627"/>
      <w:bookmarkStart w:id="352" w:name="_Toc387236261"/>
      <w:bookmarkStart w:id="353" w:name="_Toc387236969"/>
      <w:bookmarkStart w:id="354" w:name="_Toc387237236"/>
      <w:bookmarkStart w:id="355" w:name="_Toc387237506"/>
      <w:bookmarkStart w:id="356" w:name="_Toc387922233"/>
      <w:proofErr w:type="spellStart"/>
      <w:r w:rsidRPr="007B225E">
        <w:rPr>
          <w:rFonts w:ascii="Times New Roman" w:hAnsi="Times New Roman" w:cs="Times New Roman"/>
        </w:rPr>
        <w:t>INTERVIEW_TEMPLATE_ID</w:t>
      </w:r>
      <w:bookmarkEnd w:id="350"/>
      <w:bookmarkEnd w:id="351"/>
      <w:bookmarkEnd w:id="352"/>
      <w:bookmarkEnd w:id="353"/>
      <w:bookmarkEnd w:id="354"/>
      <w:bookmarkEnd w:id="355"/>
      <w:bookmarkEnd w:id="356"/>
      <w:proofErr w:type="spellEnd"/>
    </w:p>
    <w:p w:rsidR="00875157" w:rsidRPr="007B225E" w:rsidRDefault="00875157" w:rsidP="00875157">
      <w:pPr>
        <w:ind w:left="1440"/>
        <w:rPr>
          <w:rFonts w:ascii="Times New Roman" w:hAnsi="Times New Roman" w:cs="Times New Roman"/>
          <w:color w:val="000000"/>
          <w:sz w:val="17"/>
          <w:szCs w:val="17"/>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INTERVIEW_TEMPLATE</w:t>
      </w:r>
      <w:proofErr w:type="spellEnd"/>
    </w:p>
    <w:p w:rsidR="00E34914" w:rsidRDefault="00875157" w:rsidP="00E34914">
      <w:pPr>
        <w:keepNext/>
        <w:ind w:left="1440"/>
        <w:jc w:val="center"/>
      </w:pPr>
      <w:r w:rsidRPr="007B225E">
        <w:rPr>
          <w:rFonts w:ascii="Times New Roman" w:hAnsi="Times New Roman" w:cs="Times New Roman"/>
          <w:noProof/>
        </w:rPr>
        <w:drawing>
          <wp:inline distT="0" distB="0" distL="0" distR="0" wp14:anchorId="3D621F27" wp14:editId="7851E079">
            <wp:extent cx="2393830" cy="685800"/>
            <wp:effectExtent l="19050" t="19050" r="2603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16628" cy="692331"/>
                    </a:xfrm>
                    <a:prstGeom prst="rect">
                      <a:avLst/>
                    </a:prstGeom>
                    <a:ln w="15875">
                      <a:solidFill>
                        <a:schemeClr val="tx1"/>
                      </a:solidFill>
                    </a:ln>
                  </pic:spPr>
                </pic:pic>
              </a:graphicData>
            </a:graphic>
          </wp:inline>
        </w:drawing>
      </w:r>
    </w:p>
    <w:p w:rsidR="00875157" w:rsidRPr="007B225E" w:rsidRDefault="00E34914" w:rsidP="00E34914">
      <w:pPr>
        <w:pStyle w:val="Caption"/>
        <w:jc w:val="center"/>
        <w:rPr>
          <w:rFonts w:ascii="Times New Roman" w:hAnsi="Times New Roman" w:cs="Times New Roman"/>
        </w:rPr>
      </w:pPr>
      <w:bookmarkStart w:id="357" w:name="_Toc408230102"/>
      <w:r>
        <w:t xml:space="preserve">Figure </w:t>
      </w:r>
      <w:fldSimple w:instr=" SEQ Figure \* ARABIC ">
        <w:r w:rsidR="00EB4651">
          <w:rPr>
            <w:noProof/>
          </w:rPr>
          <w:t>41</w:t>
        </w:r>
      </w:fldSimple>
      <w:r>
        <w:t xml:space="preserve"> </w:t>
      </w:r>
      <w:r w:rsidRPr="002214F3">
        <w:t xml:space="preserve"> </w:t>
      </w:r>
      <w:r w:rsidR="0095480A">
        <w:t xml:space="preserve">Contract interview template </w:t>
      </w:r>
      <w:proofErr w:type="spellStart"/>
      <w:r w:rsidR="0095480A">
        <w:t>dmension</w:t>
      </w:r>
      <w:bookmarkEnd w:id="357"/>
      <w:proofErr w:type="spellEnd"/>
    </w:p>
    <w:p w:rsidR="00C57F30" w:rsidRPr="007B225E" w:rsidRDefault="00C57F30" w:rsidP="00C57F30">
      <w:pPr>
        <w:rPr>
          <w:rFonts w:ascii="Times New Roman" w:hAnsi="Times New Roman" w:cs="Times New Roman"/>
        </w:rPr>
      </w:pPr>
      <w:r w:rsidRPr="007B225E">
        <w:rPr>
          <w:rFonts w:ascii="Times New Roman" w:hAnsi="Times New Roman" w:cs="Times New Roman"/>
        </w:rPr>
        <w:t xml:space="preserve">  </w:t>
      </w:r>
    </w:p>
    <w:p w:rsidR="00C57F30" w:rsidRPr="007B225E" w:rsidRDefault="00143596" w:rsidP="00581E59">
      <w:pPr>
        <w:pStyle w:val="Heading3"/>
      </w:pPr>
      <w:bookmarkStart w:id="358" w:name="_Toc387061936"/>
      <w:bookmarkStart w:id="359" w:name="_Toc387235628"/>
      <w:bookmarkStart w:id="360" w:name="_Toc387236262"/>
      <w:bookmarkStart w:id="361" w:name="_Toc387236970"/>
      <w:bookmarkStart w:id="362" w:name="_Toc387237237"/>
      <w:bookmarkStart w:id="363" w:name="_Toc387237507"/>
      <w:bookmarkStart w:id="364" w:name="_Toc387922234"/>
      <w:proofErr w:type="spellStart"/>
      <w:r w:rsidRPr="007B225E">
        <w:t>CONVERTED_BY_INDV_ID</w:t>
      </w:r>
      <w:bookmarkEnd w:id="358"/>
      <w:bookmarkEnd w:id="359"/>
      <w:bookmarkEnd w:id="360"/>
      <w:bookmarkEnd w:id="361"/>
      <w:bookmarkEnd w:id="362"/>
      <w:bookmarkEnd w:id="363"/>
      <w:bookmarkEnd w:id="364"/>
      <w:proofErr w:type="spellEnd"/>
    </w:p>
    <w:p w:rsidR="00DE55F5" w:rsidRPr="007B225E" w:rsidRDefault="00DE55F5" w:rsidP="00DE55F5">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Connection].INDIVIDUAL</w:t>
      </w:r>
    </w:p>
    <w:p w:rsidR="00E34914" w:rsidRDefault="00DE55F5" w:rsidP="00E34914">
      <w:pPr>
        <w:keepNext/>
        <w:ind w:left="1440"/>
        <w:jc w:val="center"/>
      </w:pPr>
      <w:r w:rsidRPr="007B225E">
        <w:rPr>
          <w:rFonts w:ascii="Times New Roman" w:hAnsi="Times New Roman" w:cs="Times New Roman"/>
          <w:noProof/>
        </w:rPr>
        <w:drawing>
          <wp:inline distT="0" distB="0" distL="0" distR="0" wp14:anchorId="781D82D5" wp14:editId="1F310F68">
            <wp:extent cx="1581150" cy="2745708"/>
            <wp:effectExtent l="19050" t="19050" r="19050"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583458" cy="2749716"/>
                    </a:xfrm>
                    <a:prstGeom prst="rect">
                      <a:avLst/>
                    </a:prstGeom>
                    <a:ln w="15875">
                      <a:solidFill>
                        <a:schemeClr val="tx1"/>
                      </a:solidFill>
                    </a:ln>
                  </pic:spPr>
                </pic:pic>
              </a:graphicData>
            </a:graphic>
          </wp:inline>
        </w:drawing>
      </w:r>
    </w:p>
    <w:p w:rsidR="00C57F30" w:rsidRPr="007B225E" w:rsidRDefault="00E34914" w:rsidP="00E34914">
      <w:pPr>
        <w:pStyle w:val="Caption"/>
        <w:jc w:val="center"/>
        <w:rPr>
          <w:rFonts w:ascii="Times New Roman" w:hAnsi="Times New Roman" w:cs="Times New Roman"/>
        </w:rPr>
      </w:pPr>
      <w:bookmarkStart w:id="365" w:name="_Toc408230103"/>
      <w:r>
        <w:t xml:space="preserve">Figure </w:t>
      </w:r>
      <w:fldSimple w:instr=" SEQ Figure \* ARABIC ">
        <w:r w:rsidR="00EB4651">
          <w:rPr>
            <w:noProof/>
          </w:rPr>
          <w:t>42</w:t>
        </w:r>
      </w:fldSimple>
      <w:r>
        <w:t xml:space="preserve"> </w:t>
      </w:r>
      <w:r w:rsidRPr="00E259F4">
        <w:t xml:space="preserve"> </w:t>
      </w:r>
      <w:r w:rsidR="0095480A">
        <w:t>Contract converted by dimension</w:t>
      </w:r>
      <w:bookmarkEnd w:id="365"/>
    </w:p>
    <w:p w:rsidR="0093129B" w:rsidRPr="007B225E" w:rsidRDefault="0093129B" w:rsidP="00581E59">
      <w:pPr>
        <w:pStyle w:val="Heading3"/>
      </w:pPr>
      <w:r w:rsidRPr="007B225E">
        <w:t xml:space="preserve"> </w:t>
      </w:r>
      <w:bookmarkStart w:id="366" w:name="_Toc387061937"/>
      <w:bookmarkStart w:id="367" w:name="_Toc387235629"/>
      <w:bookmarkStart w:id="368" w:name="_Toc387236263"/>
      <w:bookmarkStart w:id="369" w:name="_Toc387236971"/>
      <w:bookmarkStart w:id="370" w:name="_Toc387237238"/>
      <w:bookmarkStart w:id="371" w:name="_Toc387237508"/>
      <w:bookmarkStart w:id="372" w:name="_Toc387922235"/>
      <w:proofErr w:type="spellStart"/>
      <w:r w:rsidRPr="007B225E">
        <w:t>CONTRACT_STATE_ID</w:t>
      </w:r>
      <w:bookmarkEnd w:id="366"/>
      <w:bookmarkEnd w:id="367"/>
      <w:bookmarkEnd w:id="368"/>
      <w:bookmarkEnd w:id="369"/>
      <w:bookmarkEnd w:id="370"/>
      <w:bookmarkEnd w:id="371"/>
      <w:bookmarkEnd w:id="372"/>
      <w:proofErr w:type="spellEnd"/>
    </w:p>
    <w:p w:rsidR="0093129B" w:rsidRPr="007B225E" w:rsidRDefault="008D0466" w:rsidP="008D0466">
      <w:pPr>
        <w:ind w:left="1440"/>
        <w:rPr>
          <w:rFonts w:ascii="Times New Roman" w:hAnsi="Times New Roman" w:cs="Times New Roman"/>
        </w:rPr>
      </w:pPr>
      <w:r w:rsidRPr="007B225E">
        <w:rPr>
          <w:rFonts w:ascii="Times New Roman" w:hAnsi="Times New Roman" w:cs="Times New Roman"/>
        </w:rPr>
        <w:t xml:space="preserve"> </w:t>
      </w: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CONTRACT_STATE</w:t>
      </w:r>
      <w:proofErr w:type="spellEnd"/>
    </w:p>
    <w:p w:rsidR="00E34914" w:rsidRDefault="008D0466" w:rsidP="00E34914">
      <w:pPr>
        <w:keepNext/>
        <w:ind w:left="1440"/>
        <w:jc w:val="center"/>
      </w:pPr>
      <w:r w:rsidRPr="007B225E">
        <w:rPr>
          <w:rFonts w:ascii="Times New Roman" w:hAnsi="Times New Roman" w:cs="Times New Roman"/>
          <w:noProof/>
        </w:rPr>
        <w:lastRenderedPageBreak/>
        <w:drawing>
          <wp:inline distT="0" distB="0" distL="0" distR="0" wp14:anchorId="3828BD28" wp14:editId="0DED801A">
            <wp:extent cx="1880821" cy="647700"/>
            <wp:effectExtent l="19050" t="19050" r="2476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77712" cy="646629"/>
                    </a:xfrm>
                    <a:prstGeom prst="rect">
                      <a:avLst/>
                    </a:prstGeom>
                    <a:ln w="15875">
                      <a:solidFill>
                        <a:schemeClr val="tx1"/>
                      </a:solidFill>
                    </a:ln>
                  </pic:spPr>
                </pic:pic>
              </a:graphicData>
            </a:graphic>
          </wp:inline>
        </w:drawing>
      </w:r>
    </w:p>
    <w:p w:rsidR="008D0466" w:rsidRPr="007B225E" w:rsidRDefault="00E34914" w:rsidP="00E34914">
      <w:pPr>
        <w:pStyle w:val="Caption"/>
        <w:jc w:val="center"/>
        <w:rPr>
          <w:rFonts w:ascii="Times New Roman" w:hAnsi="Times New Roman" w:cs="Times New Roman"/>
        </w:rPr>
      </w:pPr>
      <w:bookmarkStart w:id="373" w:name="_Toc408230104"/>
      <w:r>
        <w:t xml:space="preserve">Figure </w:t>
      </w:r>
      <w:r w:rsidR="00B966B4">
        <w:fldChar w:fldCharType="begin"/>
      </w:r>
      <w:r w:rsidR="00B966B4">
        <w:instrText xml:space="preserve"> SEQ Figure \* ARABIC </w:instrText>
      </w:r>
      <w:r w:rsidR="00B966B4">
        <w:fldChar w:fldCharType="separate"/>
      </w:r>
      <w:proofErr w:type="gramStart"/>
      <w:r w:rsidR="00EB4651">
        <w:rPr>
          <w:noProof/>
        </w:rPr>
        <w:t>43</w:t>
      </w:r>
      <w:r w:rsidR="00B966B4">
        <w:rPr>
          <w:noProof/>
        </w:rPr>
        <w:fldChar w:fldCharType="end"/>
      </w:r>
      <w:r>
        <w:t xml:space="preserve"> </w:t>
      </w:r>
      <w:r w:rsidRPr="00E709B8">
        <w:t xml:space="preserve"> </w:t>
      </w:r>
      <w:r w:rsidR="0095480A">
        <w:t>Contract state dimension</w:t>
      </w:r>
      <w:bookmarkEnd w:id="373"/>
      <w:proofErr w:type="gramEnd"/>
    </w:p>
    <w:p w:rsidR="0093129B" w:rsidRPr="007B225E" w:rsidRDefault="0093129B" w:rsidP="00581E59">
      <w:pPr>
        <w:pStyle w:val="Heading3"/>
      </w:pPr>
      <w:bookmarkStart w:id="374" w:name="_Toc387061938"/>
      <w:bookmarkStart w:id="375" w:name="_Toc387235630"/>
      <w:bookmarkStart w:id="376" w:name="_Toc387236264"/>
      <w:bookmarkStart w:id="377" w:name="_Toc387236972"/>
      <w:bookmarkStart w:id="378" w:name="_Toc387237239"/>
      <w:bookmarkStart w:id="379" w:name="_Toc387237509"/>
      <w:bookmarkStart w:id="380" w:name="_Toc387922236"/>
      <w:proofErr w:type="spellStart"/>
      <w:r w:rsidRPr="007B225E">
        <w:t>EXECUTION_TYPE_ID</w:t>
      </w:r>
      <w:bookmarkEnd w:id="374"/>
      <w:bookmarkEnd w:id="375"/>
      <w:bookmarkEnd w:id="376"/>
      <w:bookmarkEnd w:id="377"/>
      <w:bookmarkEnd w:id="378"/>
      <w:bookmarkEnd w:id="379"/>
      <w:bookmarkEnd w:id="380"/>
      <w:proofErr w:type="spellEnd"/>
    </w:p>
    <w:p w:rsidR="008D0466" w:rsidRPr="007B225E" w:rsidRDefault="008D0466" w:rsidP="008D0466">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EXECUTION_TYPE</w:t>
      </w:r>
      <w:proofErr w:type="spellEnd"/>
    </w:p>
    <w:p w:rsidR="00E34914" w:rsidRDefault="008D0466" w:rsidP="00E34914">
      <w:pPr>
        <w:keepNext/>
        <w:ind w:left="1440"/>
        <w:jc w:val="center"/>
      </w:pPr>
      <w:r w:rsidRPr="007B225E">
        <w:rPr>
          <w:rFonts w:ascii="Times New Roman" w:hAnsi="Times New Roman" w:cs="Times New Roman"/>
          <w:noProof/>
        </w:rPr>
        <w:drawing>
          <wp:inline distT="0" distB="0" distL="0" distR="0" wp14:anchorId="6B580D61" wp14:editId="2C063B53">
            <wp:extent cx="1836964" cy="600075"/>
            <wp:effectExtent l="19050" t="19050" r="1143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846384" cy="603152"/>
                    </a:xfrm>
                    <a:prstGeom prst="rect">
                      <a:avLst/>
                    </a:prstGeom>
                    <a:ln w="15875">
                      <a:solidFill>
                        <a:schemeClr val="tx1"/>
                      </a:solidFill>
                    </a:ln>
                  </pic:spPr>
                </pic:pic>
              </a:graphicData>
            </a:graphic>
          </wp:inline>
        </w:drawing>
      </w:r>
    </w:p>
    <w:p w:rsidR="008D0466" w:rsidRPr="007B225E" w:rsidRDefault="00E34914" w:rsidP="00E34914">
      <w:pPr>
        <w:pStyle w:val="Caption"/>
        <w:jc w:val="center"/>
        <w:rPr>
          <w:rFonts w:ascii="Times New Roman" w:hAnsi="Times New Roman" w:cs="Times New Roman"/>
        </w:rPr>
      </w:pPr>
      <w:bookmarkStart w:id="381" w:name="_Toc408230105"/>
      <w:r>
        <w:t xml:space="preserve">Figure </w:t>
      </w:r>
      <w:r w:rsidR="00B966B4">
        <w:fldChar w:fldCharType="begin"/>
      </w:r>
      <w:r w:rsidR="00B966B4">
        <w:instrText xml:space="preserve"> SEQ Figure \* ARABIC </w:instrText>
      </w:r>
      <w:r w:rsidR="00B966B4">
        <w:fldChar w:fldCharType="separate"/>
      </w:r>
      <w:proofErr w:type="gramStart"/>
      <w:r w:rsidR="00EB4651">
        <w:rPr>
          <w:noProof/>
        </w:rPr>
        <w:t>44</w:t>
      </w:r>
      <w:r w:rsidR="00B966B4">
        <w:rPr>
          <w:noProof/>
        </w:rPr>
        <w:fldChar w:fldCharType="end"/>
      </w:r>
      <w:r>
        <w:t xml:space="preserve"> </w:t>
      </w:r>
      <w:r w:rsidRPr="00AB06F9">
        <w:t xml:space="preserve"> </w:t>
      </w:r>
      <w:r w:rsidR="0095480A">
        <w:t>Contract execution state dimension</w:t>
      </w:r>
      <w:bookmarkEnd w:id="381"/>
      <w:proofErr w:type="gramEnd"/>
    </w:p>
    <w:p w:rsidR="0093129B" w:rsidRPr="007B225E" w:rsidRDefault="0093129B" w:rsidP="00581E59">
      <w:pPr>
        <w:pStyle w:val="Heading3"/>
      </w:pPr>
      <w:bookmarkStart w:id="382" w:name="_Toc387061939"/>
      <w:bookmarkStart w:id="383" w:name="_Toc387235631"/>
      <w:bookmarkStart w:id="384" w:name="_Toc387236265"/>
      <w:bookmarkStart w:id="385" w:name="_Toc387236973"/>
      <w:bookmarkStart w:id="386" w:name="_Toc387237240"/>
      <w:bookmarkStart w:id="387" w:name="_Toc387237510"/>
      <w:bookmarkStart w:id="388" w:name="_Toc387922237"/>
      <w:proofErr w:type="spellStart"/>
      <w:r w:rsidRPr="007B225E">
        <w:t>TERMINATION_REASON_ID</w:t>
      </w:r>
      <w:bookmarkEnd w:id="382"/>
      <w:bookmarkEnd w:id="383"/>
      <w:bookmarkEnd w:id="384"/>
      <w:bookmarkEnd w:id="385"/>
      <w:bookmarkEnd w:id="386"/>
      <w:bookmarkEnd w:id="387"/>
      <w:bookmarkEnd w:id="388"/>
      <w:proofErr w:type="spellEnd"/>
    </w:p>
    <w:p w:rsidR="00C57F30" w:rsidRPr="007B225E" w:rsidRDefault="008D0466" w:rsidP="008D0466">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proofErr w:type="spellStart"/>
      <w:r w:rsidRPr="007B225E">
        <w:rPr>
          <w:rFonts w:ascii="Times New Roman" w:hAnsi="Times New Roman" w:cs="Times New Roman"/>
          <w:color w:val="000000"/>
          <w:sz w:val="17"/>
          <w:szCs w:val="17"/>
        </w:rPr>
        <w:t>TERMINATION_REASON</w:t>
      </w:r>
      <w:proofErr w:type="spellEnd"/>
    </w:p>
    <w:p w:rsidR="00E34914" w:rsidRDefault="008D0466" w:rsidP="00E34914">
      <w:pPr>
        <w:keepNext/>
        <w:ind w:left="1440"/>
        <w:jc w:val="center"/>
      </w:pPr>
      <w:r w:rsidRPr="007B225E">
        <w:rPr>
          <w:rFonts w:ascii="Times New Roman" w:hAnsi="Times New Roman" w:cs="Times New Roman"/>
          <w:noProof/>
        </w:rPr>
        <w:drawing>
          <wp:inline distT="0" distB="0" distL="0" distR="0" wp14:anchorId="061EA703" wp14:editId="60F9D8FB">
            <wp:extent cx="2189956" cy="590550"/>
            <wp:effectExtent l="19050" t="19050" r="2032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13008" cy="596766"/>
                    </a:xfrm>
                    <a:prstGeom prst="rect">
                      <a:avLst/>
                    </a:prstGeom>
                    <a:ln w="15875">
                      <a:solidFill>
                        <a:schemeClr val="tx1"/>
                      </a:solidFill>
                    </a:ln>
                  </pic:spPr>
                </pic:pic>
              </a:graphicData>
            </a:graphic>
          </wp:inline>
        </w:drawing>
      </w:r>
    </w:p>
    <w:p w:rsidR="008D0466" w:rsidRPr="007B225E" w:rsidRDefault="00E34914" w:rsidP="00E34914">
      <w:pPr>
        <w:pStyle w:val="Caption"/>
        <w:jc w:val="center"/>
        <w:rPr>
          <w:rFonts w:ascii="Times New Roman" w:hAnsi="Times New Roman" w:cs="Times New Roman"/>
        </w:rPr>
      </w:pPr>
      <w:bookmarkStart w:id="389" w:name="_Toc408230106"/>
      <w:r>
        <w:t xml:space="preserve">Figure </w:t>
      </w:r>
      <w:fldSimple w:instr=" SEQ Figure \* ARABIC ">
        <w:r w:rsidR="00EB4651">
          <w:rPr>
            <w:noProof/>
          </w:rPr>
          <w:t>45</w:t>
        </w:r>
      </w:fldSimple>
      <w:r>
        <w:t xml:space="preserve"> </w:t>
      </w:r>
      <w:r w:rsidRPr="002274E4">
        <w:t xml:space="preserve"> </w:t>
      </w:r>
      <w:r w:rsidR="0095480A">
        <w:t>Contract termination reason dimension</w:t>
      </w:r>
      <w:bookmarkEnd w:id="389"/>
    </w:p>
    <w:p w:rsidR="00C57F30" w:rsidRPr="007B225E" w:rsidRDefault="0093129B" w:rsidP="00581E59">
      <w:pPr>
        <w:pStyle w:val="Heading3"/>
      </w:pPr>
      <w:bookmarkStart w:id="390" w:name="_Toc387061940"/>
      <w:bookmarkStart w:id="391" w:name="_Toc387235632"/>
      <w:bookmarkStart w:id="392" w:name="_Toc387236266"/>
      <w:bookmarkStart w:id="393" w:name="_Toc387236974"/>
      <w:bookmarkStart w:id="394" w:name="_Toc387237241"/>
      <w:bookmarkStart w:id="395" w:name="_Toc387237511"/>
      <w:bookmarkStart w:id="396" w:name="_Toc387922238"/>
      <w:proofErr w:type="spellStart"/>
      <w:r w:rsidRPr="007B225E">
        <w:t>IS_CREATED_FROM_TEMPLATE</w:t>
      </w:r>
      <w:bookmarkEnd w:id="390"/>
      <w:bookmarkEnd w:id="391"/>
      <w:bookmarkEnd w:id="392"/>
      <w:bookmarkEnd w:id="393"/>
      <w:bookmarkEnd w:id="394"/>
      <w:bookmarkEnd w:id="395"/>
      <w:bookmarkEnd w:id="396"/>
      <w:proofErr w:type="spellEnd"/>
    </w:p>
    <w:p w:rsidR="00EC5723" w:rsidRPr="007B225E" w:rsidRDefault="008D0466" w:rsidP="008D0466">
      <w:pPr>
        <w:ind w:left="1440"/>
        <w:rPr>
          <w:rFonts w:ascii="Times New Roman" w:hAnsi="Times New Roman" w:cs="Times New Roman"/>
        </w:rPr>
      </w:pPr>
      <w:r w:rsidRPr="007B225E">
        <w:rPr>
          <w:rFonts w:ascii="Times New Roman" w:hAnsi="Times New Roman" w:cs="Times New Roman"/>
          <w:color w:val="0000DE"/>
          <w:sz w:val="17"/>
          <w:szCs w:val="17"/>
        </w:rPr>
        <w:t>Select</w:t>
      </w:r>
      <w:r w:rsidRPr="007B225E">
        <w:rPr>
          <w:rFonts w:ascii="Times New Roman" w:hAnsi="Times New Roman" w:cs="Times New Roman"/>
          <w:color w:val="000000"/>
          <w:sz w:val="17"/>
          <w:szCs w:val="17"/>
        </w:rPr>
        <w:t xml:space="preserve">   * </w:t>
      </w:r>
      <w:r w:rsidR="007270BA" w:rsidRPr="007B225E">
        <w:rPr>
          <w:rFonts w:ascii="Times New Roman" w:hAnsi="Times New Roman" w:cs="Times New Roman"/>
          <w:color w:val="0000DE"/>
          <w:sz w:val="17"/>
          <w:szCs w:val="17"/>
        </w:rPr>
        <w:t>from</w:t>
      </w:r>
      <w:r w:rsidR="007270BA" w:rsidRPr="007B225E">
        <w:rPr>
          <w:rFonts w:ascii="Times New Roman" w:hAnsi="Times New Roman" w:cs="Times New Roman"/>
          <w:color w:val="000000"/>
          <w:sz w:val="17"/>
          <w:szCs w:val="17"/>
        </w:rPr>
        <w:t xml:space="preserve"> [</w:t>
      </w:r>
      <w:r w:rsidRPr="007B225E">
        <w:rPr>
          <w:rFonts w:ascii="Times New Roman" w:hAnsi="Times New Roman" w:cs="Times New Roman"/>
          <w:color w:val="000000"/>
          <w:sz w:val="17"/>
          <w:szCs w:val="17"/>
        </w:rPr>
        <w:t>IBM Connection].</w:t>
      </w:r>
      <w:r w:rsidRPr="007B225E">
        <w:rPr>
          <w:rFonts w:ascii="Times New Roman" w:hAnsi="Times New Roman" w:cs="Times New Roman"/>
          <w:color w:val="008000"/>
          <w:sz w:val="17"/>
          <w:szCs w:val="17"/>
        </w:rPr>
        <w:t>"BOOLEAN"</w:t>
      </w:r>
    </w:p>
    <w:p w:rsidR="00E34914" w:rsidRDefault="008D0466" w:rsidP="00E34914">
      <w:pPr>
        <w:keepNext/>
        <w:ind w:left="1440"/>
        <w:jc w:val="center"/>
      </w:pPr>
      <w:r w:rsidRPr="007B225E">
        <w:rPr>
          <w:rFonts w:ascii="Times New Roman" w:hAnsi="Times New Roman" w:cs="Times New Roman"/>
          <w:noProof/>
        </w:rPr>
        <w:drawing>
          <wp:inline distT="0" distB="0" distL="0" distR="0" wp14:anchorId="6C060C8B" wp14:editId="3F1C17E6">
            <wp:extent cx="5105400" cy="804352"/>
            <wp:effectExtent l="19050" t="19050" r="1905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102344" cy="803871"/>
                    </a:xfrm>
                    <a:prstGeom prst="rect">
                      <a:avLst/>
                    </a:prstGeom>
                    <a:ln w="15875">
                      <a:solidFill>
                        <a:schemeClr val="tx1"/>
                      </a:solidFill>
                    </a:ln>
                  </pic:spPr>
                </pic:pic>
              </a:graphicData>
            </a:graphic>
          </wp:inline>
        </w:drawing>
      </w:r>
    </w:p>
    <w:p w:rsidR="00E34914" w:rsidRDefault="00E34914" w:rsidP="00E34914">
      <w:pPr>
        <w:pStyle w:val="Caption"/>
        <w:jc w:val="center"/>
      </w:pPr>
      <w:bookmarkStart w:id="397" w:name="_Toc408230107"/>
      <w:r>
        <w:t xml:space="preserve">Figure </w:t>
      </w:r>
      <w:fldSimple w:instr=" SEQ Figure \* ARABIC ">
        <w:r w:rsidR="00EB4651">
          <w:rPr>
            <w:noProof/>
          </w:rPr>
          <w:t>46</w:t>
        </w:r>
      </w:fldSimple>
      <w:r>
        <w:t xml:space="preserve"> </w:t>
      </w:r>
      <w:r w:rsidRPr="00FC620A">
        <w:t xml:space="preserve"> </w:t>
      </w:r>
      <w:r w:rsidR="00054421">
        <w:t>Contract created from template dimension</w:t>
      </w:r>
      <w:bookmarkEnd w:id="397"/>
    </w:p>
    <w:p w:rsidR="00EC5723" w:rsidRPr="007B225E" w:rsidRDefault="00EC5723" w:rsidP="00E34914">
      <w:pPr>
        <w:ind w:left="1440"/>
        <w:jc w:val="center"/>
        <w:rPr>
          <w:rFonts w:ascii="Times New Roman" w:hAnsi="Times New Roman" w:cs="Times New Roman"/>
        </w:rPr>
      </w:pPr>
      <w:r w:rsidRPr="007B225E">
        <w:rPr>
          <w:rFonts w:ascii="Times New Roman" w:hAnsi="Times New Roman" w:cs="Times New Roman"/>
        </w:rPr>
        <w:br w:type="page"/>
      </w:r>
    </w:p>
    <w:p w:rsidR="00EC5723" w:rsidRPr="007B225E" w:rsidRDefault="0096643F" w:rsidP="007D71B1">
      <w:pPr>
        <w:pStyle w:val="Heading2"/>
      </w:pPr>
      <w:bookmarkStart w:id="398" w:name="_Toc387061941"/>
      <w:bookmarkStart w:id="399" w:name="_Toc387235633"/>
      <w:bookmarkStart w:id="400" w:name="_Toc387236267"/>
      <w:bookmarkStart w:id="401" w:name="_Toc387236975"/>
      <w:bookmarkStart w:id="402" w:name="_Toc387237242"/>
      <w:bookmarkStart w:id="403" w:name="_Toc387237512"/>
      <w:bookmarkStart w:id="404" w:name="_Toc387922239"/>
      <w:r>
        <w:lastRenderedPageBreak/>
        <w:t xml:space="preserve">Additional </w:t>
      </w:r>
      <w:r w:rsidR="00EC5723" w:rsidRPr="007B225E">
        <w:t>data groupings</w:t>
      </w:r>
      <w:bookmarkEnd w:id="398"/>
      <w:bookmarkEnd w:id="399"/>
      <w:bookmarkEnd w:id="400"/>
      <w:bookmarkEnd w:id="401"/>
      <w:bookmarkEnd w:id="402"/>
      <w:bookmarkEnd w:id="403"/>
      <w:bookmarkEnd w:id="404"/>
    </w:p>
    <w:p w:rsidR="00EC5723" w:rsidRPr="007B225E" w:rsidRDefault="00EC5723" w:rsidP="00C57F30">
      <w:pPr>
        <w:rPr>
          <w:rFonts w:ascii="Times New Roman" w:hAnsi="Times New Roman" w:cs="Times New Roman"/>
        </w:rPr>
      </w:pPr>
      <w:r w:rsidRPr="007B225E">
        <w:rPr>
          <w:rFonts w:ascii="Times New Roman" w:hAnsi="Times New Roman" w:cs="Times New Roman"/>
        </w:rPr>
        <w:t xml:space="preserve">In addition to the contract fact </w:t>
      </w:r>
      <w:r w:rsidR="002C34BC" w:rsidRPr="007B225E">
        <w:rPr>
          <w:rFonts w:ascii="Times New Roman" w:hAnsi="Times New Roman" w:cs="Times New Roman"/>
        </w:rPr>
        <w:t xml:space="preserve">and its associated dimensions </w:t>
      </w:r>
      <w:r w:rsidRPr="007B225E">
        <w:rPr>
          <w:rFonts w:ascii="Times New Roman" w:hAnsi="Times New Roman" w:cs="Times New Roman"/>
        </w:rPr>
        <w:t>we have included seven additional groups of data that can be queried independently of contract.</w:t>
      </w:r>
    </w:p>
    <w:p w:rsidR="006224AC" w:rsidRDefault="00EC5723" w:rsidP="006224AC">
      <w:pPr>
        <w:keepNext/>
        <w:jc w:val="center"/>
      </w:pPr>
      <w:r w:rsidRPr="007B225E">
        <w:rPr>
          <w:rFonts w:ascii="Times New Roman" w:hAnsi="Times New Roman" w:cs="Times New Roman"/>
          <w:noProof/>
        </w:rPr>
        <w:drawing>
          <wp:inline distT="0" distB="0" distL="0" distR="0" wp14:anchorId="33CD9F82" wp14:editId="726D069B">
            <wp:extent cx="2270760" cy="1470660"/>
            <wp:effectExtent l="19050" t="19050" r="1524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270760" cy="1470660"/>
                    </a:xfrm>
                    <a:prstGeom prst="rect">
                      <a:avLst/>
                    </a:prstGeom>
                    <a:ln w="15875">
                      <a:solidFill>
                        <a:schemeClr val="tx1"/>
                      </a:solidFill>
                    </a:ln>
                  </pic:spPr>
                </pic:pic>
              </a:graphicData>
            </a:graphic>
          </wp:inline>
        </w:drawing>
      </w:r>
    </w:p>
    <w:p w:rsidR="00EC5723" w:rsidRPr="007B225E" w:rsidRDefault="006224AC" w:rsidP="006224AC">
      <w:pPr>
        <w:pStyle w:val="Caption"/>
        <w:jc w:val="center"/>
        <w:rPr>
          <w:rFonts w:ascii="Times New Roman" w:hAnsi="Times New Roman" w:cs="Times New Roman"/>
        </w:rPr>
      </w:pPr>
      <w:bookmarkStart w:id="405" w:name="_Toc408230108"/>
      <w:r>
        <w:t xml:space="preserve">Figure </w:t>
      </w:r>
      <w:fldSimple w:instr=" SEQ Figure \* ARABIC ">
        <w:r w:rsidR="00EB4651">
          <w:rPr>
            <w:noProof/>
          </w:rPr>
          <w:t>47</w:t>
        </w:r>
      </w:fldSimple>
      <w:r>
        <w:t xml:space="preserve"> </w:t>
      </w:r>
      <w:r w:rsidRPr="008B286B">
        <w:t xml:space="preserve"> </w:t>
      </w:r>
      <w:r w:rsidR="00054421">
        <w:t>Independent subject areas</w:t>
      </w:r>
      <w:bookmarkEnd w:id="405"/>
    </w:p>
    <w:p w:rsidR="00292415" w:rsidRPr="007B225E" w:rsidRDefault="00292415" w:rsidP="00EC5723">
      <w:pPr>
        <w:rPr>
          <w:rFonts w:ascii="Times New Roman" w:hAnsi="Times New Roman" w:cs="Times New Roman"/>
        </w:rPr>
      </w:pPr>
      <w:r w:rsidRPr="007B225E">
        <w:rPr>
          <w:rFonts w:ascii="Times New Roman" w:hAnsi="Times New Roman" w:cs="Times New Roman"/>
        </w:rPr>
        <w:t>This is done to facilitate searches which are not contract centered.   For example</w:t>
      </w:r>
      <w:r w:rsidR="0045788F" w:rsidRPr="007B225E">
        <w:rPr>
          <w:rFonts w:ascii="Times New Roman" w:hAnsi="Times New Roman" w:cs="Times New Roman"/>
        </w:rPr>
        <w:t>, if you wanted to see the primary external contact for a particular contract you would start in the contracts folder and use the “primary external contact” data item.  However if you want a list of all external contacts you would go to the individuals table since this table represents all individuals created in the contract management system.   The contract query subject contains the primary contact while the individuals table contains all contacts.</w:t>
      </w:r>
    </w:p>
    <w:p w:rsidR="0045788F" w:rsidRPr="007B225E" w:rsidRDefault="0045788F" w:rsidP="00EC5723">
      <w:pPr>
        <w:rPr>
          <w:rFonts w:ascii="Times New Roman" w:hAnsi="Times New Roman" w:cs="Times New Roman"/>
        </w:rPr>
      </w:pPr>
      <w:r w:rsidRPr="007B225E">
        <w:rPr>
          <w:rFonts w:ascii="Times New Roman" w:hAnsi="Times New Roman" w:cs="Times New Roman"/>
        </w:rPr>
        <w:t>Another example is the Contract Template folder.   The contract template folder contains records for all templates created in the contract management system.  The contract template data item in the “contract” query subject only contains those templates that have been associated with a contract.</w:t>
      </w:r>
    </w:p>
    <w:p w:rsidR="00BC3381" w:rsidRPr="007B225E" w:rsidRDefault="00BC3381">
      <w:pPr>
        <w:rPr>
          <w:rFonts w:ascii="Times New Roman" w:eastAsiaTheme="majorEastAsia" w:hAnsi="Times New Roman" w:cs="Times New Roman"/>
          <w:b/>
          <w:bCs/>
          <w:color w:val="42558C" w:themeColor="accent1" w:themeShade="BF"/>
          <w:sz w:val="28"/>
          <w:szCs w:val="28"/>
        </w:rPr>
      </w:pPr>
      <w:r w:rsidRPr="007B225E">
        <w:rPr>
          <w:rFonts w:ascii="Times New Roman" w:hAnsi="Times New Roman" w:cs="Times New Roman"/>
        </w:rPr>
        <w:br w:type="page"/>
      </w:r>
    </w:p>
    <w:p w:rsidR="00EC5723" w:rsidRPr="007B225E" w:rsidRDefault="00EC5723" w:rsidP="007D71B1">
      <w:pPr>
        <w:pStyle w:val="Heading3"/>
      </w:pPr>
      <w:bookmarkStart w:id="406" w:name="_Toc387061942"/>
      <w:bookmarkStart w:id="407" w:name="_Toc387235634"/>
      <w:bookmarkStart w:id="408" w:name="_Toc387236268"/>
      <w:bookmarkStart w:id="409" w:name="_Toc387236976"/>
      <w:bookmarkStart w:id="410" w:name="_Toc387237243"/>
      <w:bookmarkStart w:id="411" w:name="_Toc387237513"/>
      <w:bookmarkStart w:id="412" w:name="_Toc387922240"/>
      <w:r w:rsidRPr="007B225E">
        <w:lastRenderedPageBreak/>
        <w:t>Contract Template</w:t>
      </w:r>
      <w:bookmarkEnd w:id="406"/>
      <w:bookmarkEnd w:id="407"/>
      <w:bookmarkEnd w:id="408"/>
      <w:bookmarkEnd w:id="409"/>
      <w:bookmarkEnd w:id="410"/>
      <w:bookmarkEnd w:id="411"/>
      <w:bookmarkEnd w:id="412"/>
    </w:p>
    <w:p w:rsidR="00EC5723" w:rsidRPr="007B225E" w:rsidRDefault="000B4D49" w:rsidP="00EC5723">
      <w:pP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5BA353FB" wp14:editId="23D99EC6">
                <wp:simplePos x="0" y="0"/>
                <wp:positionH relativeFrom="column">
                  <wp:posOffset>-30480</wp:posOffset>
                </wp:positionH>
                <wp:positionV relativeFrom="paragraph">
                  <wp:posOffset>2014220</wp:posOffset>
                </wp:positionV>
                <wp:extent cx="3397250" cy="635"/>
                <wp:effectExtent l="0" t="0" r="0" b="0"/>
                <wp:wrapSquare wrapText="bothSides"/>
                <wp:docPr id="2076" name="Text Box 2076"/>
                <wp:cNvGraphicFramePr/>
                <a:graphic xmlns:a="http://schemas.openxmlformats.org/drawingml/2006/main">
                  <a:graphicData uri="http://schemas.microsoft.com/office/word/2010/wordprocessingShape">
                    <wps:wsp>
                      <wps:cNvSpPr txBox="1"/>
                      <wps:spPr>
                        <a:xfrm>
                          <a:off x="0" y="0"/>
                          <a:ext cx="3397250" cy="635"/>
                        </a:xfrm>
                        <a:prstGeom prst="rect">
                          <a:avLst/>
                        </a:prstGeom>
                        <a:solidFill>
                          <a:prstClr val="white"/>
                        </a:solidFill>
                        <a:ln>
                          <a:noFill/>
                        </a:ln>
                        <a:effectLst/>
                      </wps:spPr>
                      <wps:txbx>
                        <w:txbxContent>
                          <w:p w:rsidR="00C67F4B" w:rsidRPr="00605689" w:rsidRDefault="00C67F4B" w:rsidP="000B4D49">
                            <w:pPr>
                              <w:pStyle w:val="Caption"/>
                              <w:rPr>
                                <w:rFonts w:ascii="Times New Roman" w:hAnsi="Times New Roman" w:cs="Times New Roman"/>
                                <w:noProof/>
                                <w:sz w:val="24"/>
                              </w:rPr>
                            </w:pPr>
                            <w:bookmarkStart w:id="413" w:name="_Toc408230109"/>
                            <w:r>
                              <w:t xml:space="preserve">Figure </w:t>
                            </w:r>
                            <w:fldSimple w:instr=" SEQ Figure \* ARABIC ">
                              <w:r>
                                <w:rPr>
                                  <w:noProof/>
                                </w:rPr>
                                <w:t>48</w:t>
                              </w:r>
                            </w:fldSimple>
                            <w:r>
                              <w:t xml:space="preserve"> </w:t>
                            </w:r>
                            <w:r w:rsidRPr="008075FE">
                              <w:t xml:space="preserve"> </w:t>
                            </w:r>
                            <w:r>
                              <w:t>Contract Template Database layer</w:t>
                            </w:r>
                            <w:bookmarkEnd w:id="4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76" o:spid="_x0000_s1030" type="#_x0000_t202" style="position:absolute;margin-left:-2.4pt;margin-top:158.6pt;width:26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" stroked="f">
                <v:textbox style="mso-fit-shape-to-text:t" inset="0,0,0,0">
                  <w:txbxContent>
                    <w:p w:rsidR="00C67F4B" w:rsidRPr="00605689" w:rsidRDefault="00C67F4B" w:rsidP="000B4D49">
                      <w:pPr>
                        <w:pStyle w:val="Caption"/>
                        <w:rPr>
                          <w:rFonts w:ascii="Times New Roman" w:hAnsi="Times New Roman" w:cs="Times New Roman"/>
                          <w:noProof/>
                          <w:sz w:val="24"/>
                        </w:rPr>
                      </w:pPr>
                      <w:bookmarkStart w:id="428" w:name="_Toc408230109"/>
                      <w:r>
                        <w:t xml:space="preserve">Figure </w:t>
                      </w:r>
                      <w:fldSimple w:instr=" SEQ Figure \* ARABIC ">
                        <w:r>
                          <w:rPr>
                            <w:noProof/>
                          </w:rPr>
                          <w:t>48</w:t>
                        </w:r>
                      </w:fldSimple>
                      <w:r>
                        <w:t xml:space="preserve"> </w:t>
                      </w:r>
                      <w:r w:rsidRPr="008075FE">
                        <w:t xml:space="preserve"> </w:t>
                      </w:r>
                      <w:r>
                        <w:t>Contract Template Database layer</w:t>
                      </w:r>
                      <w:bookmarkEnd w:id="428"/>
                    </w:p>
                  </w:txbxContent>
                </v:textbox>
                <w10:wrap type="square"/>
              </v:shape>
            </w:pict>
          </mc:Fallback>
        </mc:AlternateContent>
      </w:r>
      <w:r w:rsidR="00EC5723" w:rsidRPr="007B225E">
        <w:rPr>
          <w:rFonts w:ascii="Times New Roman" w:hAnsi="Times New Roman" w:cs="Times New Roman"/>
          <w:noProof/>
        </w:rPr>
        <w:drawing>
          <wp:anchor distT="0" distB="0" distL="114300" distR="114300" simplePos="0" relativeHeight="251659264" behindDoc="0" locked="0" layoutInCell="1" allowOverlap="1" wp14:anchorId="6EACDC8E" wp14:editId="7896307D">
            <wp:simplePos x="0" y="0"/>
            <wp:positionH relativeFrom="column">
              <wp:posOffset>-30480</wp:posOffset>
            </wp:positionH>
            <wp:positionV relativeFrom="paragraph">
              <wp:posOffset>116840</wp:posOffset>
            </wp:positionV>
            <wp:extent cx="3397250" cy="1840230"/>
            <wp:effectExtent l="19050" t="19050" r="12700" b="266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97250" cy="184023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EC5723" w:rsidRPr="007B225E">
        <w:rPr>
          <w:rFonts w:ascii="Times New Roman" w:hAnsi="Times New Roman" w:cs="Times New Roman"/>
        </w:rPr>
        <w:t xml:space="preserve">The contract template fact table contains </w:t>
      </w:r>
      <w:r w:rsidR="005C58F7" w:rsidRPr="007B225E">
        <w:rPr>
          <w:rFonts w:ascii="Times New Roman" w:hAnsi="Times New Roman" w:cs="Times New Roman"/>
        </w:rPr>
        <w:t>information about the templates you have created.  It tracks all the templates you have created in the IBM® Emptoris® Contract Management system.</w:t>
      </w:r>
    </w:p>
    <w:p w:rsidR="005C58F7" w:rsidRPr="007B225E" w:rsidRDefault="005C58F7" w:rsidP="00EC5723">
      <w:pPr>
        <w:rPr>
          <w:rFonts w:ascii="Times New Roman" w:hAnsi="Times New Roman" w:cs="Times New Roman"/>
        </w:rPr>
      </w:pPr>
      <w:r w:rsidRPr="007B225E">
        <w:rPr>
          <w:rFonts w:ascii="Times New Roman" w:hAnsi="Times New Roman" w:cs="Times New Roman"/>
        </w:rPr>
        <w:t xml:space="preserve">Dimensions are linked to the fact table via an inner join.  Missing </w:t>
      </w:r>
      <w:r w:rsidR="0045788F" w:rsidRPr="007B225E">
        <w:rPr>
          <w:rFonts w:ascii="Times New Roman" w:hAnsi="Times New Roman" w:cs="Times New Roman"/>
        </w:rPr>
        <w:t xml:space="preserve">dimensional information </w:t>
      </w:r>
      <w:r w:rsidR="007270BA" w:rsidRPr="007B225E">
        <w:rPr>
          <w:rFonts w:ascii="Times New Roman" w:hAnsi="Times New Roman" w:cs="Times New Roman"/>
        </w:rPr>
        <w:t>is</w:t>
      </w:r>
      <w:r w:rsidRPr="007B225E">
        <w:rPr>
          <w:rFonts w:ascii="Times New Roman" w:hAnsi="Times New Roman" w:cs="Times New Roman"/>
        </w:rPr>
        <w:t xml:space="preserve"> represented by a link to a record “0” to prevent data from being dropped by the model.  </w:t>
      </w:r>
    </w:p>
    <w:p w:rsidR="00BC3381" w:rsidRPr="007B225E" w:rsidRDefault="00BC3381" w:rsidP="00EC5723">
      <w:pPr>
        <w:rPr>
          <w:rFonts w:ascii="Times New Roman" w:hAnsi="Times New Roman" w:cs="Times New Roman"/>
        </w:rPr>
      </w:pPr>
    </w:p>
    <w:p w:rsidR="00BC3381" w:rsidRPr="007B225E" w:rsidRDefault="000B4D49" w:rsidP="00EC5723">
      <w:pPr>
        <w:rPr>
          <w:rFonts w:ascii="Times New Roman" w:hAnsi="Times New Roman" w:cs="Times New Roman"/>
        </w:rPr>
      </w:pPr>
      <w:r>
        <w:rPr>
          <w:noProof/>
        </w:rPr>
        <mc:AlternateContent>
          <mc:Choice Requires="wps">
            <w:drawing>
              <wp:anchor distT="0" distB="0" distL="114300" distR="114300" simplePos="0" relativeHeight="251677696" behindDoc="0" locked="0" layoutInCell="1" allowOverlap="1" wp14:anchorId="34CF23D2" wp14:editId="099E053C">
                <wp:simplePos x="0" y="0"/>
                <wp:positionH relativeFrom="column">
                  <wp:posOffset>91440</wp:posOffset>
                </wp:positionH>
                <wp:positionV relativeFrom="paragraph">
                  <wp:posOffset>3601720</wp:posOffset>
                </wp:positionV>
                <wp:extent cx="1882140" cy="635"/>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882140" cy="635"/>
                        </a:xfrm>
                        <a:prstGeom prst="rect">
                          <a:avLst/>
                        </a:prstGeom>
                        <a:solidFill>
                          <a:prstClr val="white"/>
                        </a:solidFill>
                        <a:ln>
                          <a:noFill/>
                        </a:ln>
                        <a:effectLst/>
                      </wps:spPr>
                      <wps:txbx>
                        <w:txbxContent>
                          <w:p w:rsidR="00C67F4B" w:rsidRPr="00054421" w:rsidRDefault="00C67F4B" w:rsidP="00054421">
                            <w:pPr>
                              <w:pStyle w:val="Caption"/>
                            </w:pPr>
                            <w:bookmarkStart w:id="414" w:name="_Toc408230110"/>
                            <w:r>
                              <w:t xml:space="preserve">Figure </w:t>
                            </w:r>
                            <w:fldSimple w:instr=" SEQ Figure \* ARABIC ">
                              <w:r>
                                <w:rPr>
                                  <w:noProof/>
                                </w:rPr>
                                <w:t>49</w:t>
                              </w:r>
                            </w:fldSimple>
                            <w:r>
                              <w:t xml:space="preserve"> </w:t>
                            </w:r>
                            <w:r w:rsidRPr="00424ADC">
                              <w:t xml:space="preserve"> </w:t>
                            </w:r>
                            <w:r>
                              <w:t>Contract Template</w:t>
                            </w:r>
                            <w:bookmarkEnd w:id="4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6" o:spid="_x0000_s1031" type="#_x0000_t202" style="position:absolute;margin-left:7.2pt;margin-top:283.6pt;width:148.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" stroked="f">
                <v:textbox style="mso-fit-shape-to-text:t" inset="0,0,0,0">
                  <w:txbxContent>
                    <w:p w:rsidR="00C67F4B" w:rsidRPr="00054421" w:rsidRDefault="00C67F4B" w:rsidP="00054421">
                      <w:pPr>
                        <w:pStyle w:val="Caption"/>
                      </w:pPr>
                      <w:bookmarkStart w:id="430" w:name="_Toc408230110"/>
                      <w:r>
                        <w:t xml:space="preserve">Figure </w:t>
                      </w:r>
                      <w:fldSimple w:instr=" SEQ Figure \* ARABIC ">
                        <w:r>
                          <w:rPr>
                            <w:noProof/>
                          </w:rPr>
                          <w:t>49</w:t>
                        </w:r>
                      </w:fldSimple>
                      <w:r>
                        <w:t xml:space="preserve"> </w:t>
                      </w:r>
                      <w:r w:rsidRPr="00424ADC">
                        <w:t xml:space="preserve"> </w:t>
                      </w:r>
                      <w:r>
                        <w:t>Contract Template</w:t>
                      </w:r>
                      <w:bookmarkEnd w:id="430"/>
                    </w:p>
                  </w:txbxContent>
                </v:textbox>
                <w10:wrap type="square"/>
              </v:shape>
            </w:pict>
          </mc:Fallback>
        </mc:AlternateContent>
      </w:r>
      <w:r w:rsidR="00BC3381" w:rsidRPr="007B225E">
        <w:rPr>
          <w:rFonts w:ascii="Times New Roman" w:hAnsi="Times New Roman" w:cs="Times New Roman"/>
          <w:noProof/>
        </w:rPr>
        <w:drawing>
          <wp:anchor distT="0" distB="0" distL="114300" distR="114300" simplePos="0" relativeHeight="251660288" behindDoc="0" locked="0" layoutInCell="1" allowOverlap="1" wp14:anchorId="0E3B8F63" wp14:editId="1DF89279">
            <wp:simplePos x="0" y="0"/>
            <wp:positionH relativeFrom="column">
              <wp:posOffset>91440</wp:posOffset>
            </wp:positionH>
            <wp:positionV relativeFrom="paragraph">
              <wp:posOffset>15240</wp:posOffset>
            </wp:positionV>
            <wp:extent cx="1882140" cy="3529330"/>
            <wp:effectExtent l="19050" t="19050" r="22860" b="139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82140" cy="352933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5C58F7" w:rsidRPr="007B225E">
        <w:rPr>
          <w:rFonts w:ascii="Times New Roman" w:hAnsi="Times New Roman" w:cs="Times New Roman"/>
        </w:rPr>
        <w:t xml:space="preserve">In the Cognos </w:t>
      </w:r>
      <w:r w:rsidR="00BC3381" w:rsidRPr="007B225E">
        <w:rPr>
          <w:rFonts w:ascii="Times New Roman" w:hAnsi="Times New Roman" w:cs="Times New Roman"/>
        </w:rPr>
        <w:t>presentation (</w:t>
      </w:r>
      <w:r w:rsidR="005C58F7" w:rsidRPr="007B225E">
        <w:rPr>
          <w:rFonts w:ascii="Times New Roman" w:hAnsi="Times New Roman" w:cs="Times New Roman"/>
        </w:rPr>
        <w:t>reporting</w:t>
      </w:r>
      <w:r w:rsidR="00BC3381" w:rsidRPr="007B225E">
        <w:rPr>
          <w:rFonts w:ascii="Times New Roman" w:hAnsi="Times New Roman" w:cs="Times New Roman"/>
        </w:rPr>
        <w:t>)</w:t>
      </w:r>
      <w:r w:rsidR="005C58F7" w:rsidRPr="007B225E">
        <w:rPr>
          <w:rFonts w:ascii="Times New Roman" w:hAnsi="Times New Roman" w:cs="Times New Roman"/>
        </w:rPr>
        <w:t xml:space="preserve"> layer it is set up very s</w:t>
      </w:r>
      <w:r w:rsidR="00BC3381" w:rsidRPr="007B225E">
        <w:rPr>
          <w:rFonts w:ascii="Times New Roman" w:hAnsi="Times New Roman" w:cs="Times New Roman"/>
        </w:rPr>
        <w:t xml:space="preserve">imilar to contracts.  The first </w:t>
      </w:r>
      <w:r w:rsidR="007270BA" w:rsidRPr="007B225E">
        <w:rPr>
          <w:rFonts w:ascii="Times New Roman" w:hAnsi="Times New Roman" w:cs="Times New Roman"/>
        </w:rPr>
        <w:t>set of items is</w:t>
      </w:r>
      <w:r w:rsidR="005C58F7" w:rsidRPr="007B225E">
        <w:rPr>
          <w:rFonts w:ascii="Times New Roman" w:hAnsi="Times New Roman" w:cs="Times New Roman"/>
        </w:rPr>
        <w:t xml:space="preserve"> all at the contract template level and result in one row of data per contract template.</w:t>
      </w:r>
    </w:p>
    <w:p w:rsidR="005C58F7" w:rsidRPr="007B225E" w:rsidRDefault="00BC3381" w:rsidP="00EC5723">
      <w:pPr>
        <w:rPr>
          <w:rFonts w:ascii="Times New Roman" w:hAnsi="Times New Roman" w:cs="Times New Roman"/>
        </w:rPr>
      </w:pPr>
      <w:r w:rsidRPr="007B225E">
        <w:rPr>
          <w:rFonts w:ascii="Times New Roman" w:hAnsi="Times New Roman" w:cs="Times New Roman"/>
        </w:rPr>
        <w:t xml:space="preserve">These items correspond </w:t>
      </w:r>
      <w:r w:rsidR="007270BA">
        <w:rPr>
          <w:rFonts w:ascii="Times New Roman" w:hAnsi="Times New Roman" w:cs="Times New Roman"/>
        </w:rPr>
        <w:t xml:space="preserve">to </w:t>
      </w:r>
      <w:r w:rsidRPr="007B225E">
        <w:rPr>
          <w:rFonts w:ascii="Times New Roman" w:hAnsi="Times New Roman" w:cs="Times New Roman"/>
        </w:rPr>
        <w:t xml:space="preserve">the items that are in the contract record when it is created from this template.  So just like a contract, a contract template has one category, </w:t>
      </w:r>
      <w:r w:rsidR="007270BA" w:rsidRPr="007B225E">
        <w:rPr>
          <w:rFonts w:ascii="Times New Roman" w:hAnsi="Times New Roman" w:cs="Times New Roman"/>
        </w:rPr>
        <w:t>class,</w:t>
      </w:r>
      <w:r w:rsidRPr="007B225E">
        <w:rPr>
          <w:rFonts w:ascii="Times New Roman" w:hAnsi="Times New Roman" w:cs="Times New Roman"/>
        </w:rPr>
        <w:t xml:space="preserve"> title, etc…  </w:t>
      </w:r>
      <w:r w:rsidR="005C58F7" w:rsidRPr="007B225E">
        <w:rPr>
          <w:rFonts w:ascii="Times New Roman" w:hAnsi="Times New Roman" w:cs="Times New Roman"/>
        </w:rPr>
        <w:t xml:space="preserve"> </w:t>
      </w:r>
    </w:p>
    <w:p w:rsidR="005C58F7" w:rsidRPr="007B225E" w:rsidRDefault="005C58F7" w:rsidP="00EC5723">
      <w:pPr>
        <w:rPr>
          <w:rFonts w:ascii="Times New Roman" w:hAnsi="Times New Roman" w:cs="Times New Roman"/>
        </w:rPr>
      </w:pPr>
      <w:r w:rsidRPr="007B225E">
        <w:rPr>
          <w:rFonts w:ascii="Times New Roman" w:hAnsi="Times New Roman" w:cs="Times New Roman"/>
        </w:rPr>
        <w:t>These data items are followed by 8 folders.  The folders represent data that is in a ‘one to many’ relationship with the contract template.  Adding data items from these folders will return multiple rows of data per contract template.</w:t>
      </w:r>
      <w:r w:rsidR="00BC3381" w:rsidRPr="007B225E">
        <w:rPr>
          <w:rFonts w:ascii="Times New Roman" w:hAnsi="Times New Roman" w:cs="Times New Roman"/>
        </w:rPr>
        <w:t xml:space="preserve">  So just like a contract a contract template can have multiple default folders, default terms, default approvals, etc…</w:t>
      </w:r>
    </w:p>
    <w:p w:rsidR="00BC3381" w:rsidRPr="007B225E" w:rsidRDefault="00BC3381" w:rsidP="00EC5723">
      <w:pPr>
        <w:rPr>
          <w:rFonts w:ascii="Times New Roman" w:hAnsi="Times New Roman" w:cs="Times New Roman"/>
        </w:rPr>
      </w:pPr>
    </w:p>
    <w:p w:rsidR="00BC3381" w:rsidRPr="007B225E" w:rsidRDefault="00BC3381" w:rsidP="00EC5723">
      <w:pPr>
        <w:rPr>
          <w:rFonts w:ascii="Times New Roman" w:hAnsi="Times New Roman" w:cs="Times New Roman"/>
        </w:rPr>
      </w:pPr>
      <w:r w:rsidRPr="007B225E">
        <w:rPr>
          <w:rFonts w:ascii="Times New Roman" w:hAnsi="Times New Roman" w:cs="Times New Roman"/>
        </w:rPr>
        <w:t>Each of the folders contains multiple data items associated with this subject area.</w:t>
      </w:r>
    </w:p>
    <w:p w:rsidR="00BC3381" w:rsidRPr="007B225E" w:rsidRDefault="00BC3381" w:rsidP="00EC5723">
      <w:pPr>
        <w:rPr>
          <w:rFonts w:ascii="Times New Roman" w:hAnsi="Times New Roman" w:cs="Times New Roman"/>
        </w:rPr>
      </w:pPr>
    </w:p>
    <w:p w:rsidR="00384C7A" w:rsidRPr="007B225E" w:rsidRDefault="00384C7A" w:rsidP="00EC5723">
      <w:pPr>
        <w:rPr>
          <w:rFonts w:ascii="Times New Roman" w:hAnsi="Times New Roman" w:cs="Times New Roman"/>
        </w:rPr>
      </w:pPr>
    </w:p>
    <w:p w:rsidR="00384C7A" w:rsidRPr="007B225E" w:rsidRDefault="00384C7A">
      <w:pPr>
        <w:rPr>
          <w:rFonts w:ascii="Times New Roman" w:hAnsi="Times New Roman" w:cs="Times New Roman"/>
        </w:rPr>
      </w:pPr>
      <w:r w:rsidRPr="007B225E">
        <w:rPr>
          <w:rFonts w:ascii="Times New Roman" w:hAnsi="Times New Roman" w:cs="Times New Roman"/>
        </w:rPr>
        <w:br w:type="page"/>
      </w:r>
    </w:p>
    <w:p w:rsidR="00384C7A" w:rsidRPr="007B225E" w:rsidRDefault="00384C7A" w:rsidP="007D71B1">
      <w:pPr>
        <w:pStyle w:val="Heading3"/>
      </w:pPr>
      <w:bookmarkStart w:id="415" w:name="_Toc387061943"/>
      <w:bookmarkStart w:id="416" w:name="_Toc387235635"/>
      <w:bookmarkStart w:id="417" w:name="_Toc387236269"/>
      <w:bookmarkStart w:id="418" w:name="_Toc387236977"/>
      <w:bookmarkStart w:id="419" w:name="_Toc387237244"/>
      <w:bookmarkStart w:id="420" w:name="_Toc387237514"/>
      <w:bookmarkStart w:id="421" w:name="_Toc387922241"/>
      <w:r w:rsidRPr="007B225E">
        <w:lastRenderedPageBreak/>
        <w:t>Clause Template</w:t>
      </w:r>
      <w:bookmarkEnd w:id="415"/>
      <w:bookmarkEnd w:id="416"/>
      <w:bookmarkEnd w:id="417"/>
      <w:bookmarkEnd w:id="418"/>
      <w:bookmarkEnd w:id="419"/>
      <w:bookmarkEnd w:id="420"/>
      <w:bookmarkEnd w:id="421"/>
    </w:p>
    <w:p w:rsidR="000B4D49" w:rsidRDefault="003F643F" w:rsidP="000B4D49">
      <w:pPr>
        <w:keepNext/>
      </w:pPr>
      <w:r w:rsidRPr="007B225E">
        <w:rPr>
          <w:rFonts w:cs="Times New Roman"/>
          <w:noProof/>
        </w:rPr>
        <w:drawing>
          <wp:inline distT="0" distB="0" distL="0" distR="0" wp14:anchorId="6417E6B3" wp14:editId="03FA4A75">
            <wp:extent cx="5610860" cy="2712720"/>
            <wp:effectExtent l="19050" t="19050" r="2794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10860" cy="2712720"/>
                    </a:xfrm>
                    <a:prstGeom prst="rect">
                      <a:avLst/>
                    </a:prstGeom>
                    <a:ln w="15875">
                      <a:solidFill>
                        <a:schemeClr val="tx1"/>
                      </a:solidFill>
                    </a:ln>
                  </pic:spPr>
                </pic:pic>
              </a:graphicData>
            </a:graphic>
          </wp:inline>
        </w:drawing>
      </w:r>
    </w:p>
    <w:p w:rsidR="000300DB" w:rsidRPr="007B225E" w:rsidRDefault="000B4D49" w:rsidP="000B4D49">
      <w:pPr>
        <w:pStyle w:val="Caption"/>
        <w:rPr>
          <w:rFonts w:ascii="Times New Roman" w:hAnsi="Times New Roman" w:cs="Times New Roman"/>
        </w:rPr>
      </w:pPr>
      <w:bookmarkStart w:id="422" w:name="_Toc408230111"/>
      <w:r>
        <w:t xml:space="preserve">Figure </w:t>
      </w:r>
      <w:fldSimple w:instr=" SEQ Figure \* ARABIC ">
        <w:r w:rsidR="00EB4651">
          <w:rPr>
            <w:noProof/>
          </w:rPr>
          <w:t>50</w:t>
        </w:r>
      </w:fldSimple>
      <w:r>
        <w:t xml:space="preserve"> </w:t>
      </w:r>
      <w:r w:rsidRPr="00FD2138">
        <w:t xml:space="preserve"> </w:t>
      </w:r>
      <w:r w:rsidR="00054421">
        <w:t>Clause Template Database layer</w:t>
      </w:r>
      <w:bookmarkEnd w:id="422"/>
    </w:p>
    <w:p w:rsidR="00FD6DF0" w:rsidRPr="007B225E" w:rsidRDefault="00FD6DF0" w:rsidP="00FD6DF0">
      <w:pPr>
        <w:rPr>
          <w:rFonts w:ascii="Times New Roman" w:hAnsi="Times New Roman" w:cs="Times New Roman"/>
        </w:rPr>
      </w:pPr>
      <w:r w:rsidRPr="007B225E">
        <w:rPr>
          <w:rFonts w:ascii="Times New Roman" w:hAnsi="Times New Roman" w:cs="Times New Roman"/>
        </w:rPr>
        <w:t>The clause template fact table contains information about the templates you have created.  It tracks all the templates you have created in the IBM® Emptoris® Contract Management system.</w:t>
      </w:r>
    </w:p>
    <w:p w:rsidR="00FD6DF0" w:rsidRPr="007B225E" w:rsidRDefault="000B4D49" w:rsidP="00FD6DF0">
      <w:pPr>
        <w:rPr>
          <w:rFonts w:ascii="Times New Roman" w:hAnsi="Times New Roman" w:cs="Times New Roman"/>
        </w:rPr>
      </w:pPr>
      <w:r>
        <w:rPr>
          <w:noProof/>
        </w:rPr>
        <mc:AlternateContent>
          <mc:Choice Requires="wps">
            <w:drawing>
              <wp:anchor distT="0" distB="0" distL="114300" distR="114300" simplePos="0" relativeHeight="251679744" behindDoc="0" locked="0" layoutInCell="1" allowOverlap="1" wp14:anchorId="34070D6C" wp14:editId="0D9AB471">
                <wp:simplePos x="0" y="0"/>
                <wp:positionH relativeFrom="column">
                  <wp:posOffset>0</wp:posOffset>
                </wp:positionH>
                <wp:positionV relativeFrom="paragraph">
                  <wp:posOffset>3873500</wp:posOffset>
                </wp:positionV>
                <wp:extent cx="1983105" cy="63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a:effectLst/>
                      </wps:spPr>
                      <wps:txbx>
                        <w:txbxContent>
                          <w:p w:rsidR="00C67F4B" w:rsidRPr="0048059B" w:rsidRDefault="00C67F4B" w:rsidP="000B4D49">
                            <w:pPr>
                              <w:pStyle w:val="Caption"/>
                              <w:rPr>
                                <w:rFonts w:ascii="Times New Roman" w:hAnsi="Times New Roman" w:cs="Times New Roman"/>
                                <w:noProof/>
                                <w:sz w:val="24"/>
                              </w:rPr>
                            </w:pPr>
                            <w:bookmarkStart w:id="423" w:name="_Toc408230112"/>
                            <w:r>
                              <w:t xml:space="preserve">Figure </w:t>
                            </w:r>
                            <w:fldSimple w:instr=" SEQ Figure \* ARABIC ">
                              <w:r>
                                <w:rPr>
                                  <w:noProof/>
                                </w:rPr>
                                <w:t>51</w:t>
                              </w:r>
                            </w:fldSimple>
                            <w:r>
                              <w:t xml:space="preserve"> </w:t>
                            </w:r>
                            <w:r w:rsidRPr="005052AF">
                              <w:t xml:space="preserve"> </w:t>
                            </w:r>
                            <w:r>
                              <w:t>Clause Template</w:t>
                            </w:r>
                            <w:bookmarkEnd w:id="4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32" type="#_x0000_t202" style="position:absolute;margin-left:0;margin-top:305pt;width:156.1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" stroked="f">
                <v:textbox style="mso-fit-shape-to-text:t" inset="0,0,0,0">
                  <w:txbxContent>
                    <w:p w:rsidR="00C67F4B" w:rsidRPr="0048059B" w:rsidRDefault="00C67F4B" w:rsidP="000B4D49">
                      <w:pPr>
                        <w:pStyle w:val="Caption"/>
                        <w:rPr>
                          <w:rFonts w:ascii="Times New Roman" w:hAnsi="Times New Roman" w:cs="Times New Roman"/>
                          <w:noProof/>
                          <w:sz w:val="24"/>
                        </w:rPr>
                      </w:pPr>
                      <w:bookmarkStart w:id="440" w:name="_Toc408230112"/>
                      <w:r>
                        <w:t xml:space="preserve">Figure </w:t>
                      </w:r>
                      <w:fldSimple w:instr=" SEQ Figure \* ARABIC ">
                        <w:r>
                          <w:rPr>
                            <w:noProof/>
                          </w:rPr>
                          <w:t>51</w:t>
                        </w:r>
                      </w:fldSimple>
                      <w:r>
                        <w:t xml:space="preserve"> </w:t>
                      </w:r>
                      <w:r w:rsidRPr="005052AF">
                        <w:t xml:space="preserve"> </w:t>
                      </w:r>
                      <w:r>
                        <w:t>Clause Template</w:t>
                      </w:r>
                      <w:bookmarkEnd w:id="440"/>
                    </w:p>
                  </w:txbxContent>
                </v:textbox>
                <w10:wrap type="square"/>
              </v:shape>
            </w:pict>
          </mc:Fallback>
        </mc:AlternateContent>
      </w:r>
      <w:r w:rsidR="00FD6DF0" w:rsidRPr="007B225E">
        <w:rPr>
          <w:rFonts w:ascii="Times New Roman" w:hAnsi="Times New Roman" w:cs="Times New Roman"/>
          <w:noProof/>
        </w:rPr>
        <w:drawing>
          <wp:anchor distT="0" distB="0" distL="114300" distR="114300" simplePos="0" relativeHeight="251667456" behindDoc="0" locked="0" layoutInCell="1" allowOverlap="1" wp14:anchorId="0308FC1E" wp14:editId="0ABCACB2">
            <wp:simplePos x="0" y="0"/>
            <wp:positionH relativeFrom="column">
              <wp:posOffset>0</wp:posOffset>
            </wp:positionH>
            <wp:positionV relativeFrom="paragraph">
              <wp:posOffset>562610</wp:posOffset>
            </wp:positionV>
            <wp:extent cx="1983105" cy="3253740"/>
            <wp:effectExtent l="19050" t="19050" r="17145" b="22860"/>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983105" cy="325374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FD6DF0" w:rsidRPr="007B225E">
        <w:rPr>
          <w:rFonts w:ascii="Times New Roman" w:hAnsi="Times New Roman" w:cs="Times New Roman"/>
        </w:rPr>
        <w:t xml:space="preserve">Dimensions are linked to the fact table via an inner join.  Missing dimensional information </w:t>
      </w:r>
      <w:r w:rsidR="007270BA" w:rsidRPr="007B225E">
        <w:rPr>
          <w:rFonts w:ascii="Times New Roman" w:hAnsi="Times New Roman" w:cs="Times New Roman"/>
        </w:rPr>
        <w:t>is</w:t>
      </w:r>
      <w:r w:rsidR="00FD6DF0" w:rsidRPr="007B225E">
        <w:rPr>
          <w:rFonts w:ascii="Times New Roman" w:hAnsi="Times New Roman" w:cs="Times New Roman"/>
        </w:rPr>
        <w:t xml:space="preserve"> represented by a link to a record “0” to prevent data from being dropped by the model.  </w:t>
      </w:r>
    </w:p>
    <w:p w:rsidR="00BC3381" w:rsidRPr="007B225E" w:rsidRDefault="00BC3381" w:rsidP="00BC3381">
      <w:pPr>
        <w:rPr>
          <w:rFonts w:ascii="Times New Roman" w:hAnsi="Times New Roman" w:cs="Times New Roman"/>
        </w:rPr>
      </w:pPr>
      <w:r w:rsidRPr="007B225E">
        <w:rPr>
          <w:rFonts w:ascii="Times New Roman" w:hAnsi="Times New Roman" w:cs="Times New Roman"/>
        </w:rPr>
        <w:t xml:space="preserve">In the Cognos presentation (reporting) layer it is set up very similar to </w:t>
      </w:r>
      <w:r w:rsidR="00FD6DF0" w:rsidRPr="007B225E">
        <w:rPr>
          <w:rFonts w:ascii="Times New Roman" w:hAnsi="Times New Roman" w:cs="Times New Roman"/>
        </w:rPr>
        <w:t xml:space="preserve">the clause query subject </w:t>
      </w:r>
      <w:r w:rsidRPr="007B225E">
        <w:rPr>
          <w:rFonts w:ascii="Times New Roman" w:hAnsi="Times New Roman" w:cs="Times New Roman"/>
        </w:rPr>
        <w:t xml:space="preserve">contracts.  The first </w:t>
      </w:r>
      <w:r w:rsidR="007270BA" w:rsidRPr="007B225E">
        <w:rPr>
          <w:rFonts w:ascii="Times New Roman" w:hAnsi="Times New Roman" w:cs="Times New Roman"/>
        </w:rPr>
        <w:t>set of items is</w:t>
      </w:r>
      <w:r w:rsidRPr="007B225E">
        <w:rPr>
          <w:rFonts w:ascii="Times New Roman" w:hAnsi="Times New Roman" w:cs="Times New Roman"/>
        </w:rPr>
        <w:t xml:space="preserve"> all at the contract </w:t>
      </w:r>
      <w:r w:rsidR="00FD6DF0" w:rsidRPr="007B225E">
        <w:rPr>
          <w:rFonts w:ascii="Times New Roman" w:hAnsi="Times New Roman" w:cs="Times New Roman"/>
        </w:rPr>
        <w:t>clause</w:t>
      </w:r>
      <w:r w:rsidRPr="007B225E">
        <w:rPr>
          <w:rFonts w:ascii="Times New Roman" w:hAnsi="Times New Roman" w:cs="Times New Roman"/>
        </w:rPr>
        <w:t xml:space="preserve"> level and result in one row of data per contract </w:t>
      </w:r>
      <w:r w:rsidR="00FD6DF0" w:rsidRPr="007B225E">
        <w:rPr>
          <w:rFonts w:ascii="Times New Roman" w:hAnsi="Times New Roman" w:cs="Times New Roman"/>
        </w:rPr>
        <w:t xml:space="preserve">clause </w:t>
      </w:r>
      <w:r w:rsidRPr="007B225E">
        <w:rPr>
          <w:rFonts w:ascii="Times New Roman" w:hAnsi="Times New Roman" w:cs="Times New Roman"/>
        </w:rPr>
        <w:t>template.</w:t>
      </w:r>
    </w:p>
    <w:p w:rsidR="00BC3381" w:rsidRPr="007B225E" w:rsidRDefault="00BC3381" w:rsidP="00BC3381">
      <w:pPr>
        <w:rPr>
          <w:rFonts w:ascii="Times New Roman" w:hAnsi="Times New Roman" w:cs="Times New Roman"/>
        </w:rPr>
      </w:pPr>
      <w:r w:rsidRPr="007B225E">
        <w:rPr>
          <w:rFonts w:ascii="Times New Roman" w:hAnsi="Times New Roman" w:cs="Times New Roman"/>
        </w:rPr>
        <w:t>These items</w:t>
      </w:r>
      <w:r w:rsidR="00FD6DF0" w:rsidRPr="007B225E">
        <w:rPr>
          <w:rFonts w:ascii="Times New Roman" w:hAnsi="Times New Roman" w:cs="Times New Roman"/>
        </w:rPr>
        <w:t xml:space="preserve"> correspond</w:t>
      </w:r>
      <w:r w:rsidRPr="007B225E">
        <w:rPr>
          <w:rFonts w:ascii="Times New Roman" w:hAnsi="Times New Roman" w:cs="Times New Roman"/>
        </w:rPr>
        <w:t xml:space="preserve"> </w:t>
      </w:r>
      <w:r w:rsidR="007270BA">
        <w:rPr>
          <w:rFonts w:ascii="Times New Roman" w:hAnsi="Times New Roman" w:cs="Times New Roman"/>
        </w:rPr>
        <w:t xml:space="preserve">to </w:t>
      </w:r>
      <w:r w:rsidRPr="007B225E">
        <w:rPr>
          <w:rFonts w:ascii="Times New Roman" w:hAnsi="Times New Roman" w:cs="Times New Roman"/>
        </w:rPr>
        <w:t xml:space="preserve">the items that are in the contract </w:t>
      </w:r>
      <w:r w:rsidR="00FD6DF0" w:rsidRPr="007B225E">
        <w:rPr>
          <w:rFonts w:ascii="Times New Roman" w:hAnsi="Times New Roman" w:cs="Times New Roman"/>
        </w:rPr>
        <w:t xml:space="preserve">clause </w:t>
      </w:r>
      <w:r w:rsidRPr="007B225E">
        <w:rPr>
          <w:rFonts w:ascii="Times New Roman" w:hAnsi="Times New Roman" w:cs="Times New Roman"/>
        </w:rPr>
        <w:t>record when it is created from this template.  So just like a contract</w:t>
      </w:r>
      <w:r w:rsidR="00FD6DF0" w:rsidRPr="007B225E">
        <w:rPr>
          <w:rFonts w:ascii="Times New Roman" w:hAnsi="Times New Roman" w:cs="Times New Roman"/>
        </w:rPr>
        <w:t xml:space="preserve"> clause,</w:t>
      </w:r>
      <w:r w:rsidRPr="007B225E">
        <w:rPr>
          <w:rFonts w:ascii="Times New Roman" w:hAnsi="Times New Roman" w:cs="Times New Roman"/>
        </w:rPr>
        <w:t xml:space="preserve"> a contract </w:t>
      </w:r>
      <w:r w:rsidR="00FD6DF0" w:rsidRPr="007B225E">
        <w:rPr>
          <w:rFonts w:ascii="Times New Roman" w:hAnsi="Times New Roman" w:cs="Times New Roman"/>
        </w:rPr>
        <w:t xml:space="preserve">clause </w:t>
      </w:r>
      <w:r w:rsidRPr="007B225E">
        <w:rPr>
          <w:rFonts w:ascii="Times New Roman" w:hAnsi="Times New Roman" w:cs="Times New Roman"/>
        </w:rPr>
        <w:t xml:space="preserve">template has one </w:t>
      </w:r>
      <w:r w:rsidR="00FD6DF0" w:rsidRPr="007B225E">
        <w:rPr>
          <w:rFonts w:ascii="Times New Roman" w:hAnsi="Times New Roman" w:cs="Times New Roman"/>
        </w:rPr>
        <w:t xml:space="preserve">Name, Alternative Clause </w:t>
      </w:r>
      <w:r w:rsidR="007270BA" w:rsidRPr="007B225E">
        <w:rPr>
          <w:rFonts w:ascii="Times New Roman" w:hAnsi="Times New Roman" w:cs="Times New Roman"/>
        </w:rPr>
        <w:t>title,</w:t>
      </w:r>
      <w:r w:rsidRPr="007B225E">
        <w:rPr>
          <w:rFonts w:ascii="Times New Roman" w:hAnsi="Times New Roman" w:cs="Times New Roman"/>
        </w:rPr>
        <w:t xml:space="preserve"> </w:t>
      </w:r>
      <w:r w:rsidR="00FD6DF0" w:rsidRPr="007B225E">
        <w:rPr>
          <w:rFonts w:ascii="Times New Roman" w:hAnsi="Times New Roman" w:cs="Times New Roman"/>
        </w:rPr>
        <w:t>type</w:t>
      </w:r>
      <w:r w:rsidRPr="007B225E">
        <w:rPr>
          <w:rFonts w:ascii="Times New Roman" w:hAnsi="Times New Roman" w:cs="Times New Roman"/>
        </w:rPr>
        <w:t xml:space="preserve">, etc…   </w:t>
      </w:r>
    </w:p>
    <w:p w:rsidR="00DE4FBF" w:rsidRPr="007B225E" w:rsidRDefault="00BC3381" w:rsidP="00C57F30">
      <w:pPr>
        <w:rPr>
          <w:rFonts w:ascii="Times New Roman" w:hAnsi="Times New Roman" w:cs="Times New Roman"/>
        </w:rPr>
      </w:pPr>
      <w:r w:rsidRPr="007B225E">
        <w:rPr>
          <w:rFonts w:ascii="Times New Roman" w:hAnsi="Times New Roman" w:cs="Times New Roman"/>
        </w:rPr>
        <w:t xml:space="preserve">These data items are followed by </w:t>
      </w:r>
      <w:r w:rsidR="00FD6DF0" w:rsidRPr="007B225E">
        <w:rPr>
          <w:rFonts w:ascii="Times New Roman" w:hAnsi="Times New Roman" w:cs="Times New Roman"/>
        </w:rPr>
        <w:t>2</w:t>
      </w:r>
      <w:r w:rsidRPr="007B225E">
        <w:rPr>
          <w:rFonts w:ascii="Times New Roman" w:hAnsi="Times New Roman" w:cs="Times New Roman"/>
        </w:rPr>
        <w:t xml:space="preserve"> folders.  The folders represent data that is in a ‘one to many’ relationship with the contract template.  Adding data items from these folders will return multiple rows of data per contract template.  So just like a contract </w:t>
      </w:r>
      <w:r w:rsidR="00FD6DF0" w:rsidRPr="007B225E">
        <w:rPr>
          <w:rFonts w:ascii="Times New Roman" w:hAnsi="Times New Roman" w:cs="Times New Roman"/>
        </w:rPr>
        <w:t xml:space="preserve">clause </w:t>
      </w:r>
      <w:r w:rsidRPr="007B225E">
        <w:rPr>
          <w:rFonts w:ascii="Times New Roman" w:hAnsi="Times New Roman" w:cs="Times New Roman"/>
        </w:rPr>
        <w:t>a contract</w:t>
      </w:r>
      <w:r w:rsidR="00FD6DF0" w:rsidRPr="007B225E">
        <w:rPr>
          <w:rFonts w:ascii="Times New Roman" w:hAnsi="Times New Roman" w:cs="Times New Roman"/>
        </w:rPr>
        <w:t xml:space="preserve"> clause</w:t>
      </w:r>
      <w:r w:rsidRPr="007B225E">
        <w:rPr>
          <w:rFonts w:ascii="Times New Roman" w:hAnsi="Times New Roman" w:cs="Times New Roman"/>
        </w:rPr>
        <w:t xml:space="preserve"> template can have multiple default folders, default terms, default approvals, etc…</w:t>
      </w:r>
      <w:r w:rsidR="00FD6DF0" w:rsidRPr="007B225E">
        <w:rPr>
          <w:rFonts w:ascii="Times New Roman" w:hAnsi="Times New Roman" w:cs="Times New Roman"/>
        </w:rPr>
        <w:t xml:space="preserve">  </w:t>
      </w:r>
      <w:r w:rsidRPr="007B225E">
        <w:rPr>
          <w:rFonts w:ascii="Times New Roman" w:hAnsi="Times New Roman" w:cs="Times New Roman"/>
        </w:rPr>
        <w:t>Each of the folders contains multiple data items as</w:t>
      </w:r>
      <w:r w:rsidR="00FD6DF0" w:rsidRPr="007B225E">
        <w:rPr>
          <w:rFonts w:ascii="Times New Roman" w:hAnsi="Times New Roman" w:cs="Times New Roman"/>
        </w:rPr>
        <w:t>sociated with this subject area.</w:t>
      </w:r>
    </w:p>
    <w:p w:rsidR="00DE4FBF" w:rsidRPr="007B225E" w:rsidRDefault="00DE4FBF" w:rsidP="007D71B1">
      <w:pPr>
        <w:pStyle w:val="Heading3"/>
      </w:pPr>
      <w:bookmarkStart w:id="424" w:name="_Toc387061944"/>
      <w:bookmarkStart w:id="425" w:name="_Toc387235636"/>
      <w:bookmarkStart w:id="426" w:name="_Toc387236270"/>
      <w:bookmarkStart w:id="427" w:name="_Toc387236978"/>
      <w:bookmarkStart w:id="428" w:name="_Toc387237245"/>
      <w:bookmarkStart w:id="429" w:name="_Toc387237515"/>
      <w:bookmarkStart w:id="430" w:name="_Toc387922242"/>
      <w:r w:rsidRPr="007B225E">
        <w:lastRenderedPageBreak/>
        <w:t>Individuals</w:t>
      </w:r>
      <w:bookmarkEnd w:id="424"/>
      <w:bookmarkEnd w:id="425"/>
      <w:bookmarkEnd w:id="426"/>
      <w:bookmarkEnd w:id="427"/>
      <w:bookmarkEnd w:id="428"/>
      <w:bookmarkEnd w:id="429"/>
      <w:bookmarkEnd w:id="430"/>
    </w:p>
    <w:p w:rsidR="00FD6DF0" w:rsidRPr="007B225E" w:rsidRDefault="00FD6DF0" w:rsidP="00FD6DF0">
      <w:pPr>
        <w:rPr>
          <w:rFonts w:ascii="Times New Roman" w:hAnsi="Times New Roman" w:cs="Times New Roman"/>
        </w:rPr>
      </w:pPr>
    </w:p>
    <w:p w:rsidR="000B4D49" w:rsidRDefault="00520712" w:rsidP="000B4D49">
      <w:pPr>
        <w:keepNext/>
        <w:jc w:val="center"/>
      </w:pPr>
      <w:r w:rsidRPr="007B225E">
        <w:rPr>
          <w:rFonts w:ascii="Times New Roman" w:hAnsi="Times New Roman" w:cs="Times New Roman"/>
          <w:noProof/>
        </w:rPr>
        <w:drawing>
          <wp:inline distT="0" distB="0" distL="0" distR="0" wp14:anchorId="0339D913" wp14:editId="5D495F0B">
            <wp:extent cx="5707380" cy="4348402"/>
            <wp:effectExtent l="19050" t="19050" r="2667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713807" cy="4353298"/>
                    </a:xfrm>
                    <a:prstGeom prst="rect">
                      <a:avLst/>
                    </a:prstGeom>
                    <a:ln w="15875">
                      <a:solidFill>
                        <a:schemeClr val="tx1"/>
                      </a:solidFill>
                    </a:ln>
                  </pic:spPr>
                </pic:pic>
              </a:graphicData>
            </a:graphic>
          </wp:inline>
        </w:drawing>
      </w:r>
    </w:p>
    <w:p w:rsidR="00FD6DF0" w:rsidRPr="007B225E" w:rsidRDefault="000B4D49" w:rsidP="000B4D49">
      <w:pPr>
        <w:pStyle w:val="Caption"/>
        <w:jc w:val="center"/>
        <w:rPr>
          <w:rFonts w:ascii="Times New Roman" w:hAnsi="Times New Roman" w:cs="Times New Roman"/>
        </w:rPr>
      </w:pPr>
      <w:bookmarkStart w:id="431" w:name="_Toc408230113"/>
      <w:r>
        <w:t xml:space="preserve">Figure </w:t>
      </w:r>
      <w:fldSimple w:instr=" SEQ Figure \* ARABIC ">
        <w:r w:rsidR="00EB4651">
          <w:rPr>
            <w:noProof/>
          </w:rPr>
          <w:t>52</w:t>
        </w:r>
      </w:fldSimple>
      <w:r>
        <w:t xml:space="preserve"> </w:t>
      </w:r>
      <w:r w:rsidRPr="0069795B">
        <w:t xml:space="preserve"> </w:t>
      </w:r>
      <w:r w:rsidR="00054421">
        <w:t>Individuals database layer</w:t>
      </w:r>
      <w:bookmarkEnd w:id="431"/>
    </w:p>
    <w:p w:rsidR="00DE4FBF" w:rsidRPr="007B225E" w:rsidRDefault="003C3533" w:rsidP="00C57F30">
      <w:pPr>
        <w:rPr>
          <w:rFonts w:ascii="Times New Roman" w:hAnsi="Times New Roman" w:cs="Times New Roman"/>
        </w:rPr>
      </w:pPr>
      <w:r w:rsidRPr="007B225E">
        <w:rPr>
          <w:rFonts w:ascii="Times New Roman" w:hAnsi="Times New Roman" w:cs="Times New Roman"/>
        </w:rPr>
        <w:t xml:space="preserve">The </w:t>
      </w:r>
      <w:proofErr w:type="spellStart"/>
      <w:r w:rsidRPr="007B225E">
        <w:rPr>
          <w:rFonts w:ascii="Times New Roman" w:hAnsi="Times New Roman" w:cs="Times New Roman"/>
        </w:rPr>
        <w:t>INDIVIDUAL_FACT</w:t>
      </w:r>
      <w:proofErr w:type="spellEnd"/>
      <w:r w:rsidRPr="007B225E">
        <w:rPr>
          <w:rFonts w:ascii="Times New Roman" w:hAnsi="Times New Roman" w:cs="Times New Roman"/>
        </w:rPr>
        <w:t xml:space="preserve"> table</w:t>
      </w:r>
      <w:r w:rsidR="004B5F80" w:rsidRPr="007B225E">
        <w:rPr>
          <w:rFonts w:ascii="Times New Roman" w:hAnsi="Times New Roman" w:cs="Times New Roman"/>
        </w:rPr>
        <w:t xml:space="preserve"> looks at people who have any role on a contract.  All individuals </w:t>
      </w:r>
      <w:r w:rsidR="00FD6DF0" w:rsidRPr="007B225E">
        <w:rPr>
          <w:rFonts w:ascii="Times New Roman" w:hAnsi="Times New Roman" w:cs="Times New Roman"/>
        </w:rPr>
        <w:t xml:space="preserve">entered into the contract management system </w:t>
      </w:r>
      <w:r w:rsidR="004B5F80" w:rsidRPr="007B225E">
        <w:rPr>
          <w:rFonts w:ascii="Times New Roman" w:hAnsi="Times New Roman" w:cs="Times New Roman"/>
        </w:rPr>
        <w:t>are listed in this table.</w:t>
      </w:r>
    </w:p>
    <w:p w:rsidR="00FD6DF0" w:rsidRPr="007B225E" w:rsidRDefault="00FD6DF0" w:rsidP="00FD6DF0">
      <w:pPr>
        <w:rPr>
          <w:rFonts w:ascii="Times New Roman" w:hAnsi="Times New Roman" w:cs="Times New Roman"/>
        </w:rPr>
      </w:pPr>
      <w:r w:rsidRPr="007B225E">
        <w:rPr>
          <w:rFonts w:ascii="Times New Roman" w:hAnsi="Times New Roman" w:cs="Times New Roman"/>
        </w:rPr>
        <w:t xml:space="preserve">Dimensions are linked to the fact table via an inner join.  Missing dimensional information </w:t>
      </w:r>
      <w:r w:rsidR="007270BA" w:rsidRPr="007B225E">
        <w:rPr>
          <w:rFonts w:ascii="Times New Roman" w:hAnsi="Times New Roman" w:cs="Times New Roman"/>
        </w:rPr>
        <w:t>is</w:t>
      </w:r>
      <w:r w:rsidRPr="007B225E">
        <w:rPr>
          <w:rFonts w:ascii="Times New Roman" w:hAnsi="Times New Roman" w:cs="Times New Roman"/>
        </w:rPr>
        <w:t xml:space="preserve"> represented by a link to a record “0” to prevent data from being dropped by the model.  </w:t>
      </w:r>
    </w:p>
    <w:p w:rsidR="00FC7DD0" w:rsidRPr="007B225E" w:rsidRDefault="00FC7DD0" w:rsidP="00FD6DF0">
      <w:pPr>
        <w:rPr>
          <w:rFonts w:ascii="Times New Roman" w:hAnsi="Times New Roman" w:cs="Times New Roman"/>
        </w:rPr>
      </w:pPr>
    </w:p>
    <w:p w:rsidR="00FC7DD0" w:rsidRPr="007B225E" w:rsidRDefault="00FC7DD0" w:rsidP="00FD6DF0">
      <w:pPr>
        <w:rPr>
          <w:rFonts w:ascii="Times New Roman" w:hAnsi="Times New Roman" w:cs="Times New Roman"/>
        </w:rPr>
      </w:pPr>
    </w:p>
    <w:p w:rsidR="00FC7DD0" w:rsidRPr="007B225E" w:rsidRDefault="00FC7DD0" w:rsidP="00FD6DF0">
      <w:pPr>
        <w:rPr>
          <w:rFonts w:ascii="Times New Roman" w:hAnsi="Times New Roman" w:cs="Times New Roman"/>
        </w:rPr>
      </w:pPr>
    </w:p>
    <w:p w:rsidR="00FC7DD0" w:rsidRPr="007B225E" w:rsidRDefault="00FC7DD0" w:rsidP="00FD6DF0">
      <w:pPr>
        <w:rPr>
          <w:rFonts w:ascii="Times New Roman" w:hAnsi="Times New Roman" w:cs="Times New Roman"/>
        </w:rPr>
      </w:pPr>
    </w:p>
    <w:p w:rsidR="00FC7DD0" w:rsidRPr="007B225E" w:rsidRDefault="00FC7DD0" w:rsidP="00FD6DF0">
      <w:pPr>
        <w:rPr>
          <w:rFonts w:ascii="Times New Roman" w:hAnsi="Times New Roman" w:cs="Times New Roman"/>
        </w:rPr>
      </w:pPr>
    </w:p>
    <w:p w:rsidR="00FD6DF0" w:rsidRPr="007B225E" w:rsidRDefault="00B6513D" w:rsidP="00FD6DF0">
      <w:pPr>
        <w:rPr>
          <w:rFonts w:ascii="Times New Roman" w:hAnsi="Times New Roman" w:cs="Times New Roman"/>
        </w:rPr>
      </w:pPr>
      <w:r>
        <w:rPr>
          <w:noProof/>
        </w:rPr>
        <w:lastRenderedPageBreak/>
        <mc:AlternateContent>
          <mc:Choice Requires="wps">
            <w:drawing>
              <wp:anchor distT="0" distB="0" distL="114300" distR="114300" simplePos="0" relativeHeight="251681792" behindDoc="0" locked="0" layoutInCell="1" allowOverlap="1" wp14:anchorId="62D01FF0" wp14:editId="65661633">
                <wp:simplePos x="0" y="0"/>
                <wp:positionH relativeFrom="column">
                  <wp:posOffset>-60960</wp:posOffset>
                </wp:positionH>
                <wp:positionV relativeFrom="paragraph">
                  <wp:posOffset>6221730</wp:posOffset>
                </wp:positionV>
                <wp:extent cx="2308860" cy="635"/>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a:effectLst/>
                      </wps:spPr>
                      <wps:txbx>
                        <w:txbxContent>
                          <w:p w:rsidR="00C67F4B" w:rsidRPr="006476C2" w:rsidRDefault="00C67F4B" w:rsidP="00B6513D">
                            <w:pPr>
                              <w:pStyle w:val="Caption"/>
                              <w:rPr>
                                <w:rFonts w:ascii="Times New Roman" w:hAnsi="Times New Roman" w:cs="Times New Roman"/>
                                <w:noProof/>
                                <w:sz w:val="24"/>
                              </w:rPr>
                            </w:pPr>
                            <w:bookmarkStart w:id="432" w:name="_Toc408230114"/>
                            <w:r>
                              <w:t xml:space="preserve">Figure </w:t>
                            </w:r>
                            <w:fldSimple w:instr=" SEQ Figure \* ARABIC ">
                              <w:r>
                                <w:rPr>
                                  <w:noProof/>
                                </w:rPr>
                                <w:t>53</w:t>
                              </w:r>
                            </w:fldSimple>
                            <w:r>
                              <w:t xml:space="preserve"> </w:t>
                            </w:r>
                            <w:r w:rsidRPr="00AA739C">
                              <w:t xml:space="preserve"> </w:t>
                            </w:r>
                            <w:r>
                              <w:t>Individuals</w:t>
                            </w:r>
                            <w:bookmarkEnd w:id="4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9" o:spid="_x0000_s1033" type="#_x0000_t202" style="position:absolute;margin-left:-4.8pt;margin-top:489.9pt;width:181.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tQNAIAAHQEAAAOAAAAZHJzL2Uyb0RvYy54bWysVFFv2jAQfp+0/2D5fQSox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" stroked="f">
                <v:textbox style="mso-fit-shape-to-text:t" inset="0,0,0,0">
                  <w:txbxContent>
                    <w:p w:rsidR="00C67F4B" w:rsidRPr="006476C2" w:rsidRDefault="00C67F4B" w:rsidP="00B6513D">
                      <w:pPr>
                        <w:pStyle w:val="Caption"/>
                        <w:rPr>
                          <w:rFonts w:ascii="Times New Roman" w:hAnsi="Times New Roman" w:cs="Times New Roman"/>
                          <w:noProof/>
                          <w:sz w:val="24"/>
                        </w:rPr>
                      </w:pPr>
                      <w:bookmarkStart w:id="450" w:name="_Toc408230114"/>
                      <w:r>
                        <w:t xml:space="preserve">Figure </w:t>
                      </w:r>
                      <w:fldSimple w:instr=" SEQ Figure \* ARABIC ">
                        <w:r>
                          <w:rPr>
                            <w:noProof/>
                          </w:rPr>
                          <w:t>53</w:t>
                        </w:r>
                      </w:fldSimple>
                      <w:r>
                        <w:t xml:space="preserve"> </w:t>
                      </w:r>
                      <w:r w:rsidRPr="00AA739C">
                        <w:t xml:space="preserve"> </w:t>
                      </w:r>
                      <w:r>
                        <w:t>Individuals</w:t>
                      </w:r>
                      <w:bookmarkEnd w:id="450"/>
                    </w:p>
                  </w:txbxContent>
                </v:textbox>
                <w10:wrap type="square"/>
              </v:shape>
            </w:pict>
          </mc:Fallback>
        </mc:AlternateContent>
      </w:r>
      <w:r w:rsidR="00FC7DD0" w:rsidRPr="007B225E">
        <w:rPr>
          <w:rFonts w:ascii="Times New Roman" w:hAnsi="Times New Roman" w:cs="Times New Roman"/>
          <w:noProof/>
        </w:rPr>
        <w:drawing>
          <wp:anchor distT="0" distB="0" distL="114300" distR="114300" simplePos="0" relativeHeight="251668480" behindDoc="0" locked="0" layoutInCell="1" allowOverlap="1" wp14:anchorId="186E7E78" wp14:editId="61F67033">
            <wp:simplePos x="0" y="0"/>
            <wp:positionH relativeFrom="column">
              <wp:posOffset>-60960</wp:posOffset>
            </wp:positionH>
            <wp:positionV relativeFrom="paragraph">
              <wp:posOffset>45720</wp:posOffset>
            </wp:positionV>
            <wp:extent cx="2308860" cy="6118860"/>
            <wp:effectExtent l="19050" t="19050" r="15240" b="1524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308860" cy="611886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FD6DF0" w:rsidRPr="007B225E">
        <w:rPr>
          <w:rFonts w:ascii="Times New Roman" w:hAnsi="Times New Roman" w:cs="Times New Roman"/>
        </w:rPr>
        <w:t xml:space="preserve">In the Cognos presentation (reporting) layer it </w:t>
      </w:r>
      <w:r w:rsidR="00FC7DD0" w:rsidRPr="007B225E">
        <w:rPr>
          <w:rFonts w:ascii="Times New Roman" w:hAnsi="Times New Roman" w:cs="Times New Roman"/>
        </w:rPr>
        <w:t>t</w:t>
      </w:r>
      <w:r w:rsidR="00FD6DF0" w:rsidRPr="007B225E">
        <w:rPr>
          <w:rFonts w:ascii="Times New Roman" w:hAnsi="Times New Roman" w:cs="Times New Roman"/>
        </w:rPr>
        <w:t xml:space="preserve">he first set of items are all at the </w:t>
      </w:r>
      <w:r w:rsidR="00FC7DD0" w:rsidRPr="007B225E">
        <w:rPr>
          <w:rFonts w:ascii="Times New Roman" w:hAnsi="Times New Roman" w:cs="Times New Roman"/>
        </w:rPr>
        <w:t>individual</w:t>
      </w:r>
      <w:r w:rsidR="00FD6DF0" w:rsidRPr="007B225E">
        <w:rPr>
          <w:rFonts w:ascii="Times New Roman" w:hAnsi="Times New Roman" w:cs="Times New Roman"/>
        </w:rPr>
        <w:t xml:space="preserve"> level and result in one row of data per contract clause template.</w:t>
      </w:r>
    </w:p>
    <w:p w:rsidR="00FD6DF0" w:rsidRPr="007B225E" w:rsidRDefault="00FD6DF0" w:rsidP="00FD6DF0">
      <w:pPr>
        <w:rPr>
          <w:rFonts w:ascii="Times New Roman" w:hAnsi="Times New Roman" w:cs="Times New Roman"/>
        </w:rPr>
      </w:pPr>
      <w:r w:rsidRPr="007B225E">
        <w:rPr>
          <w:rFonts w:ascii="Times New Roman" w:hAnsi="Times New Roman" w:cs="Times New Roman"/>
        </w:rPr>
        <w:t xml:space="preserve">These items </w:t>
      </w:r>
      <w:r w:rsidR="00FC7DD0" w:rsidRPr="007B225E">
        <w:rPr>
          <w:rFonts w:ascii="Times New Roman" w:hAnsi="Times New Roman" w:cs="Times New Roman"/>
        </w:rPr>
        <w:t xml:space="preserve">represent detailed information that was entered about an individual.  Not all fields are filled for every individual but any “un-entered” data is represented by a 0 record for “missing”.  These items are all in a one to </w:t>
      </w:r>
      <w:r w:rsidR="007270BA" w:rsidRPr="007B225E">
        <w:rPr>
          <w:rFonts w:ascii="Times New Roman" w:hAnsi="Times New Roman" w:cs="Times New Roman"/>
        </w:rPr>
        <w:t>many relationships</w:t>
      </w:r>
      <w:r w:rsidR="00FC7DD0" w:rsidRPr="007B225E">
        <w:rPr>
          <w:rFonts w:ascii="Times New Roman" w:hAnsi="Times New Roman" w:cs="Times New Roman"/>
        </w:rPr>
        <w:t xml:space="preserve"> with the individual.  An individual can only have one Name, Company </w:t>
      </w:r>
      <w:r w:rsidR="007270BA">
        <w:rPr>
          <w:rFonts w:ascii="Times New Roman" w:hAnsi="Times New Roman" w:cs="Times New Roman"/>
        </w:rPr>
        <w:t xml:space="preserve">type, Company name, Title, </w:t>
      </w:r>
      <w:proofErr w:type="spellStart"/>
      <w:r w:rsidR="007270BA">
        <w:rPr>
          <w:rFonts w:ascii="Times New Roman" w:hAnsi="Times New Roman" w:cs="Times New Roman"/>
        </w:rPr>
        <w:t>etc</w:t>
      </w:r>
      <w:proofErr w:type="spellEnd"/>
      <w:r w:rsidR="00FC7DD0" w:rsidRPr="007B225E">
        <w:rPr>
          <w:rFonts w:ascii="Times New Roman" w:hAnsi="Times New Roman" w:cs="Times New Roman"/>
        </w:rPr>
        <w:t xml:space="preserve"> associated with them.</w:t>
      </w:r>
      <w:r w:rsidRPr="007B225E">
        <w:rPr>
          <w:rFonts w:ascii="Times New Roman" w:hAnsi="Times New Roman" w:cs="Times New Roman"/>
        </w:rPr>
        <w:t xml:space="preserve">   </w:t>
      </w:r>
    </w:p>
    <w:p w:rsidR="00FD6DF0" w:rsidRPr="007B225E" w:rsidRDefault="00FD6DF0" w:rsidP="00C57F30">
      <w:pPr>
        <w:rPr>
          <w:rFonts w:ascii="Times New Roman" w:hAnsi="Times New Roman" w:cs="Times New Roman"/>
        </w:rPr>
      </w:pPr>
      <w:r w:rsidRPr="007B225E">
        <w:rPr>
          <w:rFonts w:ascii="Times New Roman" w:hAnsi="Times New Roman" w:cs="Times New Roman"/>
        </w:rPr>
        <w:t>These data items are followed by 2 folders</w:t>
      </w:r>
      <w:r w:rsidR="00FC7DD0" w:rsidRPr="007B225E">
        <w:rPr>
          <w:rFonts w:ascii="Times New Roman" w:hAnsi="Times New Roman" w:cs="Times New Roman"/>
        </w:rPr>
        <w:t xml:space="preserve"> (Phone, Address)</w:t>
      </w:r>
      <w:r w:rsidRPr="007B225E">
        <w:rPr>
          <w:rFonts w:ascii="Times New Roman" w:hAnsi="Times New Roman" w:cs="Times New Roman"/>
        </w:rPr>
        <w:t xml:space="preserve">.  The folders represent data that is in a ‘one to many’ relationship with the </w:t>
      </w:r>
      <w:r w:rsidR="00FC7DD0" w:rsidRPr="007B225E">
        <w:rPr>
          <w:rFonts w:ascii="Times New Roman" w:hAnsi="Times New Roman" w:cs="Times New Roman"/>
        </w:rPr>
        <w:t>individual</w:t>
      </w:r>
      <w:r w:rsidRPr="007B225E">
        <w:rPr>
          <w:rFonts w:ascii="Times New Roman" w:hAnsi="Times New Roman" w:cs="Times New Roman"/>
        </w:rPr>
        <w:t xml:space="preserve">.  Adding data items from these folders will return multiple rows of data per </w:t>
      </w:r>
      <w:r w:rsidR="00FC7DD0" w:rsidRPr="007B225E">
        <w:rPr>
          <w:rFonts w:ascii="Times New Roman" w:hAnsi="Times New Roman" w:cs="Times New Roman"/>
        </w:rPr>
        <w:t>individual</w:t>
      </w:r>
      <w:r w:rsidRPr="007B225E">
        <w:rPr>
          <w:rFonts w:ascii="Times New Roman" w:hAnsi="Times New Roman" w:cs="Times New Roman"/>
        </w:rPr>
        <w:t>.  Each of the folders contains multiple data items associated with this subject area.</w:t>
      </w: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rsidP="00C57F30">
      <w:pPr>
        <w:rPr>
          <w:rFonts w:ascii="Times New Roman" w:hAnsi="Times New Roman" w:cs="Times New Roman"/>
        </w:rPr>
      </w:pPr>
    </w:p>
    <w:p w:rsidR="00A47BCA" w:rsidRPr="007B225E" w:rsidRDefault="00A47BCA">
      <w:pPr>
        <w:rPr>
          <w:rFonts w:ascii="Times New Roman" w:hAnsi="Times New Roman" w:cs="Times New Roman"/>
        </w:rPr>
      </w:pPr>
      <w:r w:rsidRPr="007B225E">
        <w:rPr>
          <w:rFonts w:ascii="Times New Roman" w:hAnsi="Times New Roman" w:cs="Times New Roman"/>
        </w:rPr>
        <w:br w:type="page"/>
      </w:r>
    </w:p>
    <w:p w:rsidR="00A47BCA" w:rsidRPr="007B225E" w:rsidRDefault="00A47BCA" w:rsidP="007D71B1">
      <w:pPr>
        <w:pStyle w:val="Heading3"/>
      </w:pPr>
      <w:bookmarkStart w:id="433" w:name="_Toc387061945"/>
      <w:bookmarkStart w:id="434" w:name="_Toc387235637"/>
      <w:bookmarkStart w:id="435" w:name="_Toc387236271"/>
      <w:bookmarkStart w:id="436" w:name="_Toc387236979"/>
      <w:bookmarkStart w:id="437" w:name="_Toc387237246"/>
      <w:bookmarkStart w:id="438" w:name="_Toc387237516"/>
      <w:bookmarkStart w:id="439" w:name="_Toc387922243"/>
      <w:r w:rsidRPr="007B225E">
        <w:lastRenderedPageBreak/>
        <w:t>External Company</w:t>
      </w:r>
      <w:bookmarkEnd w:id="433"/>
      <w:bookmarkEnd w:id="434"/>
      <w:bookmarkEnd w:id="435"/>
      <w:bookmarkEnd w:id="436"/>
      <w:bookmarkEnd w:id="437"/>
      <w:bookmarkEnd w:id="438"/>
      <w:bookmarkEnd w:id="439"/>
    </w:p>
    <w:p w:rsidR="00C211C8" w:rsidRPr="007B225E" w:rsidRDefault="00C211C8" w:rsidP="007D71B1">
      <w:pPr>
        <w:pStyle w:val="Heading3"/>
      </w:pPr>
      <w:bookmarkStart w:id="440" w:name="_Toc387061946"/>
      <w:bookmarkStart w:id="441" w:name="_Toc387235638"/>
      <w:bookmarkStart w:id="442" w:name="_Toc387236272"/>
      <w:bookmarkStart w:id="443" w:name="_Toc387236980"/>
      <w:bookmarkStart w:id="444" w:name="_Toc387237247"/>
      <w:bookmarkStart w:id="445" w:name="_Toc387237517"/>
      <w:bookmarkStart w:id="446" w:name="_Toc387922244"/>
      <w:r w:rsidRPr="007B225E">
        <w:t>My Company Organization</w:t>
      </w:r>
      <w:bookmarkEnd w:id="440"/>
      <w:bookmarkEnd w:id="441"/>
      <w:bookmarkEnd w:id="442"/>
      <w:bookmarkEnd w:id="443"/>
      <w:bookmarkEnd w:id="444"/>
      <w:bookmarkEnd w:id="445"/>
      <w:bookmarkEnd w:id="446"/>
    </w:p>
    <w:p w:rsidR="00B6513D" w:rsidRDefault="00FC7DD0" w:rsidP="00B6513D">
      <w:pPr>
        <w:keepNext/>
        <w:spacing w:before="240"/>
        <w:jc w:val="center"/>
      </w:pPr>
      <w:r w:rsidRPr="007B225E">
        <w:rPr>
          <w:rFonts w:ascii="Times New Roman" w:hAnsi="Times New Roman" w:cs="Times New Roman"/>
          <w:noProof/>
        </w:rPr>
        <w:drawing>
          <wp:inline distT="0" distB="0" distL="0" distR="0" wp14:anchorId="463B2D9E" wp14:editId="6751DF1D">
            <wp:extent cx="5942663" cy="4396740"/>
            <wp:effectExtent l="19050" t="19050" r="2032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6977" cy="4399931"/>
                    </a:xfrm>
                    <a:prstGeom prst="rect">
                      <a:avLst/>
                    </a:prstGeom>
                    <a:ln w="15875">
                      <a:solidFill>
                        <a:schemeClr val="tx1"/>
                      </a:solidFill>
                    </a:ln>
                  </pic:spPr>
                </pic:pic>
              </a:graphicData>
            </a:graphic>
          </wp:inline>
        </w:drawing>
      </w:r>
    </w:p>
    <w:p w:rsidR="00FC7DD0" w:rsidRPr="007B225E" w:rsidRDefault="00B6513D" w:rsidP="00B6513D">
      <w:pPr>
        <w:pStyle w:val="Caption"/>
        <w:jc w:val="center"/>
        <w:rPr>
          <w:rFonts w:ascii="Times New Roman" w:hAnsi="Times New Roman" w:cs="Times New Roman"/>
        </w:rPr>
      </w:pPr>
      <w:bookmarkStart w:id="447" w:name="_Toc408230115"/>
      <w:r>
        <w:t xml:space="preserve">Figure </w:t>
      </w:r>
      <w:fldSimple w:instr=" SEQ Figure \* ARABIC ">
        <w:r w:rsidR="00EB4651">
          <w:rPr>
            <w:noProof/>
          </w:rPr>
          <w:t>54</w:t>
        </w:r>
      </w:fldSimple>
      <w:r>
        <w:t xml:space="preserve"> </w:t>
      </w:r>
      <w:r w:rsidRPr="000373C8">
        <w:t xml:space="preserve"> </w:t>
      </w:r>
      <w:r w:rsidR="00054421">
        <w:t>External Company database layer</w:t>
      </w:r>
      <w:bookmarkEnd w:id="447"/>
    </w:p>
    <w:p w:rsidR="00FC7DD0" w:rsidRPr="007B225E" w:rsidRDefault="00FC7DD0" w:rsidP="00D174E6">
      <w:pPr>
        <w:spacing w:before="240"/>
        <w:rPr>
          <w:rFonts w:ascii="Times New Roman" w:hAnsi="Times New Roman" w:cs="Times New Roman"/>
        </w:rPr>
      </w:pPr>
    </w:p>
    <w:p w:rsidR="00C211C8" w:rsidRPr="007B225E" w:rsidRDefault="00C211C8" w:rsidP="00D174E6">
      <w:pPr>
        <w:spacing w:before="240"/>
        <w:rPr>
          <w:rFonts w:ascii="Times New Roman" w:hAnsi="Times New Roman" w:cs="Times New Roman"/>
        </w:rPr>
      </w:pPr>
      <w:r w:rsidRPr="007B225E">
        <w:rPr>
          <w:rFonts w:ascii="Times New Roman" w:hAnsi="Times New Roman" w:cs="Times New Roman"/>
        </w:rPr>
        <w:t xml:space="preserve">These fact groupings are alias of Organization fact.   In the database layer we only maintain one set of tables for organizations.   For reporting, the organization tables are logically separated into Internal and External organizational entities.  External organizations are presented via the External Company Folders and </w:t>
      </w:r>
      <w:r w:rsidR="00FC7DD0" w:rsidRPr="007B225E">
        <w:rPr>
          <w:rFonts w:ascii="Times New Roman" w:hAnsi="Times New Roman" w:cs="Times New Roman"/>
        </w:rPr>
        <w:t>internal</w:t>
      </w:r>
      <w:r w:rsidRPr="007B225E">
        <w:rPr>
          <w:rFonts w:ascii="Times New Roman" w:hAnsi="Times New Roman" w:cs="Times New Roman"/>
        </w:rPr>
        <w:t xml:space="preserve"> organizations are represented in the “My Company Organization” folder.</w:t>
      </w:r>
      <w:r w:rsidR="003C3533" w:rsidRPr="007B225E">
        <w:rPr>
          <w:rFonts w:ascii="Times New Roman" w:hAnsi="Times New Roman" w:cs="Times New Roman"/>
        </w:rPr>
        <w:t xml:space="preserve">  The</w:t>
      </w:r>
      <w:r w:rsidR="00FC7DD0" w:rsidRPr="007B225E">
        <w:rPr>
          <w:rFonts w:ascii="Times New Roman" w:hAnsi="Times New Roman" w:cs="Times New Roman"/>
        </w:rPr>
        <w:t xml:space="preserve"> database</w:t>
      </w:r>
      <w:r w:rsidR="003C3533" w:rsidRPr="007B225E">
        <w:rPr>
          <w:rFonts w:ascii="Times New Roman" w:hAnsi="Times New Roman" w:cs="Times New Roman"/>
        </w:rPr>
        <w:t xml:space="preserve"> field </w:t>
      </w:r>
      <w:proofErr w:type="spellStart"/>
      <w:r w:rsidR="003C3533" w:rsidRPr="007B225E">
        <w:rPr>
          <w:rFonts w:ascii="Times New Roman" w:hAnsi="Times New Roman" w:cs="Times New Roman"/>
        </w:rPr>
        <w:t>ORG_INT_EXT_TYPE_ID</w:t>
      </w:r>
      <w:proofErr w:type="spellEnd"/>
      <w:r w:rsidR="003C3533" w:rsidRPr="007B225E">
        <w:rPr>
          <w:rFonts w:ascii="Times New Roman" w:hAnsi="Times New Roman" w:cs="Times New Roman"/>
        </w:rPr>
        <w:t xml:space="preserve"> is used to differentiate between internal and external organizations.</w:t>
      </w:r>
    </w:p>
    <w:p w:rsidR="00D60E8E" w:rsidRDefault="000509CC" w:rsidP="00D60E8E">
      <w:pPr>
        <w:keepNext/>
        <w:spacing w:before="240"/>
        <w:jc w:val="center"/>
      </w:pPr>
      <w:r w:rsidRPr="007B225E">
        <w:rPr>
          <w:rFonts w:ascii="Times New Roman" w:hAnsi="Times New Roman" w:cs="Times New Roman"/>
          <w:noProof/>
        </w:rPr>
        <w:lastRenderedPageBreak/>
        <w:drawing>
          <wp:inline distT="0" distB="0" distL="0" distR="0" wp14:anchorId="4AE937C6" wp14:editId="700D7168">
            <wp:extent cx="2415540" cy="5829300"/>
            <wp:effectExtent l="19050" t="19050" r="22860" b="1905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15540" cy="5829300"/>
                    </a:xfrm>
                    <a:prstGeom prst="rect">
                      <a:avLst/>
                    </a:prstGeom>
                    <a:ln w="15875">
                      <a:solidFill>
                        <a:schemeClr val="tx1"/>
                      </a:solidFill>
                    </a:ln>
                  </pic:spPr>
                </pic:pic>
              </a:graphicData>
            </a:graphic>
          </wp:inline>
        </w:drawing>
      </w:r>
    </w:p>
    <w:p w:rsidR="00D60E8E" w:rsidRDefault="00D60E8E" w:rsidP="00D60E8E">
      <w:pPr>
        <w:pStyle w:val="Caption"/>
        <w:jc w:val="center"/>
      </w:pPr>
      <w:bookmarkStart w:id="448" w:name="_Toc408230116"/>
      <w:r>
        <w:t xml:space="preserve">Figure </w:t>
      </w:r>
      <w:fldSimple w:instr=" SEQ Figure \* ARABIC ">
        <w:r w:rsidR="00EB4651">
          <w:rPr>
            <w:noProof/>
          </w:rPr>
          <w:t>55</w:t>
        </w:r>
      </w:fldSimple>
      <w:r>
        <w:t xml:space="preserve"> </w:t>
      </w:r>
      <w:r w:rsidRPr="001F2AB8">
        <w:t xml:space="preserve"> </w:t>
      </w:r>
      <w:r w:rsidR="00054421">
        <w:t>External Company</w:t>
      </w:r>
      <w:bookmarkEnd w:id="448"/>
    </w:p>
    <w:p w:rsidR="00D60E8E" w:rsidRDefault="0096643F" w:rsidP="00D60E8E">
      <w:pPr>
        <w:keepNext/>
        <w:spacing w:before="240"/>
        <w:jc w:val="center"/>
      </w:pPr>
      <w:r>
        <w:rPr>
          <w:noProof/>
        </w:rPr>
        <w:lastRenderedPageBreak/>
        <w:drawing>
          <wp:inline distT="0" distB="0" distL="0" distR="0" wp14:anchorId="4EC491C0" wp14:editId="66184D09">
            <wp:extent cx="2133600" cy="2598420"/>
            <wp:effectExtent l="19050" t="19050" r="19050" b="1143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133600" cy="2598420"/>
                    </a:xfrm>
                    <a:prstGeom prst="rect">
                      <a:avLst/>
                    </a:prstGeom>
                    <a:ln w="15875">
                      <a:solidFill>
                        <a:schemeClr val="tx1"/>
                      </a:solidFill>
                    </a:ln>
                  </pic:spPr>
                </pic:pic>
              </a:graphicData>
            </a:graphic>
          </wp:inline>
        </w:drawing>
      </w:r>
    </w:p>
    <w:p w:rsidR="00FC7DD0" w:rsidRPr="007B225E" w:rsidRDefault="00D60E8E" w:rsidP="00D60E8E">
      <w:pPr>
        <w:pStyle w:val="Caption"/>
        <w:jc w:val="center"/>
        <w:rPr>
          <w:rFonts w:ascii="Times New Roman" w:hAnsi="Times New Roman" w:cs="Times New Roman"/>
        </w:rPr>
      </w:pPr>
      <w:bookmarkStart w:id="449" w:name="_Toc408230117"/>
      <w:r>
        <w:t xml:space="preserve">Figure </w:t>
      </w:r>
      <w:fldSimple w:instr=" SEQ Figure \* ARABIC ">
        <w:r w:rsidR="00EB4651">
          <w:rPr>
            <w:noProof/>
          </w:rPr>
          <w:t>56</w:t>
        </w:r>
      </w:fldSimple>
      <w:r>
        <w:t xml:space="preserve"> </w:t>
      </w:r>
      <w:r w:rsidRPr="008002B8">
        <w:t xml:space="preserve"> </w:t>
      </w:r>
      <w:r w:rsidR="00054421">
        <w:t>My Company</w:t>
      </w:r>
      <w:bookmarkEnd w:id="449"/>
    </w:p>
    <w:p w:rsidR="00A47BCA" w:rsidRPr="007B225E" w:rsidRDefault="00A47BCA" w:rsidP="00C57F30">
      <w:pPr>
        <w:rPr>
          <w:rFonts w:ascii="Times New Roman" w:hAnsi="Times New Roman" w:cs="Times New Roman"/>
        </w:rPr>
      </w:pPr>
    </w:p>
    <w:p w:rsidR="00593881" w:rsidRPr="007B225E" w:rsidRDefault="00615884" w:rsidP="007D71B1">
      <w:pPr>
        <w:pStyle w:val="Heading3"/>
      </w:pPr>
      <w:bookmarkStart w:id="450" w:name="_Toc387061947"/>
      <w:bookmarkStart w:id="451" w:name="_Toc387235639"/>
      <w:bookmarkStart w:id="452" w:name="_Toc387236273"/>
      <w:bookmarkStart w:id="453" w:name="_Toc387236981"/>
      <w:bookmarkStart w:id="454" w:name="_Toc387237248"/>
      <w:bookmarkStart w:id="455" w:name="_Toc387237518"/>
      <w:bookmarkStart w:id="456" w:name="_Toc387922245"/>
      <w:r w:rsidRPr="007B225E">
        <w:t>Approval Rule Set</w:t>
      </w:r>
      <w:bookmarkEnd w:id="450"/>
      <w:bookmarkEnd w:id="451"/>
      <w:bookmarkEnd w:id="452"/>
      <w:bookmarkEnd w:id="453"/>
      <w:bookmarkEnd w:id="454"/>
      <w:bookmarkEnd w:id="455"/>
      <w:bookmarkEnd w:id="456"/>
    </w:p>
    <w:p w:rsidR="00593881" w:rsidRPr="007B225E" w:rsidRDefault="003C3533">
      <w:pPr>
        <w:rPr>
          <w:rFonts w:ascii="Times New Roman" w:hAnsi="Times New Roman" w:cs="Times New Roman"/>
        </w:rPr>
      </w:pPr>
      <w:r w:rsidRPr="007B225E">
        <w:rPr>
          <w:rFonts w:ascii="Times New Roman" w:hAnsi="Times New Roman" w:cs="Times New Roman"/>
        </w:rPr>
        <w:t>The approval rule set tables are not connected to any other tables they sit independent in the model.   They are not intended to be linked to any other tables.</w:t>
      </w:r>
      <w:r w:rsidR="001D0AF6" w:rsidRPr="007B225E">
        <w:rPr>
          <w:rFonts w:ascii="Times New Roman" w:hAnsi="Times New Roman" w:cs="Times New Roman"/>
        </w:rPr>
        <w:t xml:space="preserve"> </w:t>
      </w:r>
      <w:r w:rsidR="008E2D6D" w:rsidRPr="007B225E">
        <w:rPr>
          <w:rFonts w:ascii="Times New Roman" w:hAnsi="Times New Roman" w:cs="Times New Roman"/>
        </w:rPr>
        <w:t xml:space="preserve">  These tables store the information used to set up the interview questions and approval rules.</w:t>
      </w:r>
    </w:p>
    <w:p w:rsidR="00A94073" w:rsidRDefault="00593881" w:rsidP="00A94073">
      <w:pPr>
        <w:keepNext/>
        <w:jc w:val="center"/>
      </w:pPr>
      <w:r w:rsidRPr="007B225E">
        <w:rPr>
          <w:rFonts w:ascii="Times New Roman" w:hAnsi="Times New Roman" w:cs="Times New Roman"/>
          <w:noProof/>
        </w:rPr>
        <w:lastRenderedPageBreak/>
        <w:drawing>
          <wp:inline distT="0" distB="0" distL="0" distR="0" wp14:anchorId="4D504DC0" wp14:editId="1CC3A5C7">
            <wp:extent cx="5658519" cy="4335780"/>
            <wp:effectExtent l="19050" t="19050" r="18415"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58519" cy="4335780"/>
                    </a:xfrm>
                    <a:prstGeom prst="rect">
                      <a:avLst/>
                    </a:prstGeom>
                    <a:ln w="15875">
                      <a:solidFill>
                        <a:schemeClr val="tx1"/>
                      </a:solidFill>
                    </a:ln>
                  </pic:spPr>
                </pic:pic>
              </a:graphicData>
            </a:graphic>
          </wp:inline>
        </w:drawing>
      </w:r>
    </w:p>
    <w:p w:rsidR="00103406" w:rsidRDefault="00A94073" w:rsidP="00A94073">
      <w:pPr>
        <w:pStyle w:val="Caption"/>
        <w:jc w:val="center"/>
        <w:rPr>
          <w:rFonts w:ascii="Times New Roman" w:hAnsi="Times New Roman" w:cs="Times New Roman"/>
        </w:rPr>
      </w:pPr>
      <w:bookmarkStart w:id="457" w:name="_Toc408230118"/>
      <w:r>
        <w:t xml:space="preserve">Figure </w:t>
      </w:r>
      <w:fldSimple w:instr=" SEQ Figure \* ARABIC ">
        <w:r w:rsidR="00EB4651">
          <w:rPr>
            <w:noProof/>
          </w:rPr>
          <w:t>57</w:t>
        </w:r>
      </w:fldSimple>
      <w:r>
        <w:t xml:space="preserve"> </w:t>
      </w:r>
      <w:r w:rsidRPr="00E030F1">
        <w:t xml:space="preserve"> </w:t>
      </w:r>
      <w:r w:rsidR="00054421">
        <w:t>Approval Rule Set Database layer</w:t>
      </w:r>
      <w:bookmarkEnd w:id="457"/>
    </w:p>
    <w:p w:rsidR="00003461" w:rsidRPr="007B225E" w:rsidRDefault="00003461">
      <w:pPr>
        <w:rPr>
          <w:rFonts w:ascii="Times New Roman" w:hAnsi="Times New Roman" w:cs="Times New Roman"/>
        </w:rPr>
      </w:pPr>
      <w:r>
        <w:rPr>
          <w:rFonts w:ascii="Times New Roman" w:hAnsi="Times New Roman" w:cs="Times New Roman"/>
        </w:rPr>
        <w:t>Presentation layer</w:t>
      </w:r>
    </w:p>
    <w:p w:rsidR="000E5DF6" w:rsidRDefault="00003461" w:rsidP="000E5DF6">
      <w:pPr>
        <w:keepNext/>
        <w:jc w:val="center"/>
      </w:pPr>
      <w:r>
        <w:rPr>
          <w:noProof/>
        </w:rPr>
        <w:drawing>
          <wp:inline distT="0" distB="0" distL="0" distR="0" wp14:anchorId="18BB93C5" wp14:editId="6F20A330">
            <wp:extent cx="2125980" cy="2270760"/>
            <wp:effectExtent l="19050" t="19050" r="26670"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125980" cy="2270760"/>
                    </a:xfrm>
                    <a:prstGeom prst="rect">
                      <a:avLst/>
                    </a:prstGeom>
                    <a:ln w="15875">
                      <a:solidFill>
                        <a:schemeClr val="tx1"/>
                      </a:solidFill>
                    </a:ln>
                  </pic:spPr>
                </pic:pic>
              </a:graphicData>
            </a:graphic>
          </wp:inline>
        </w:drawing>
      </w:r>
    </w:p>
    <w:p w:rsidR="000E5DF6" w:rsidRDefault="000E5DF6" w:rsidP="000E5DF6">
      <w:pPr>
        <w:pStyle w:val="Caption"/>
        <w:jc w:val="center"/>
      </w:pPr>
      <w:bookmarkStart w:id="458" w:name="_Toc408230119"/>
      <w:r>
        <w:t xml:space="preserve">Figure </w:t>
      </w:r>
      <w:fldSimple w:instr=" SEQ Figure \* ARABIC ">
        <w:r w:rsidR="00EB4651">
          <w:rPr>
            <w:noProof/>
          </w:rPr>
          <w:t>58</w:t>
        </w:r>
      </w:fldSimple>
      <w:r>
        <w:t xml:space="preserve"> </w:t>
      </w:r>
      <w:r w:rsidRPr="00824D3B">
        <w:t xml:space="preserve"> </w:t>
      </w:r>
      <w:r w:rsidR="00054421">
        <w:t>Approval Rule Set</w:t>
      </w:r>
      <w:bookmarkEnd w:id="458"/>
    </w:p>
    <w:p w:rsidR="00103406" w:rsidRDefault="00103406" w:rsidP="000E5DF6">
      <w:pPr>
        <w:jc w:val="center"/>
        <w:rPr>
          <w:rFonts w:ascii="Times New Roman" w:hAnsi="Times New Roman" w:cs="Times New Roman"/>
        </w:rPr>
      </w:pPr>
      <w:r w:rsidRPr="007B225E">
        <w:rPr>
          <w:rFonts w:ascii="Times New Roman" w:hAnsi="Times New Roman" w:cs="Times New Roman"/>
        </w:rPr>
        <w:br w:type="page"/>
      </w:r>
    </w:p>
    <w:p w:rsidR="00003461" w:rsidRDefault="00003461">
      <w:pPr>
        <w:rPr>
          <w:rFonts w:ascii="Times New Roman" w:hAnsi="Times New Roman" w:cs="Times New Roman"/>
        </w:rPr>
      </w:pPr>
    </w:p>
    <w:p w:rsidR="00003461" w:rsidRPr="007B225E" w:rsidRDefault="00003461">
      <w:pPr>
        <w:rPr>
          <w:rFonts w:ascii="Times New Roman" w:hAnsi="Times New Roman" w:cs="Times New Roman"/>
        </w:rPr>
      </w:pPr>
    </w:p>
    <w:p w:rsidR="00103406" w:rsidRPr="007B225E" w:rsidRDefault="00103406" w:rsidP="007D71B1">
      <w:pPr>
        <w:pStyle w:val="Heading3"/>
      </w:pPr>
      <w:bookmarkStart w:id="459" w:name="_Toc387061948"/>
      <w:bookmarkStart w:id="460" w:name="_Toc387235640"/>
      <w:bookmarkStart w:id="461" w:name="_Toc387236274"/>
      <w:bookmarkStart w:id="462" w:name="_Toc387236982"/>
      <w:bookmarkStart w:id="463" w:name="_Toc387237249"/>
      <w:bookmarkStart w:id="464" w:name="_Toc387237519"/>
      <w:bookmarkStart w:id="465" w:name="_Toc387922246"/>
      <w:r w:rsidRPr="007B225E">
        <w:t>Products</w:t>
      </w:r>
      <w:bookmarkEnd w:id="459"/>
      <w:bookmarkEnd w:id="460"/>
      <w:bookmarkEnd w:id="461"/>
      <w:bookmarkEnd w:id="462"/>
      <w:bookmarkEnd w:id="463"/>
      <w:bookmarkEnd w:id="464"/>
      <w:bookmarkEnd w:id="465"/>
    </w:p>
    <w:p w:rsidR="003E0D78" w:rsidRPr="007B225E" w:rsidRDefault="003E0D78">
      <w:pPr>
        <w:rPr>
          <w:rFonts w:ascii="Times New Roman" w:hAnsi="Times New Roman" w:cs="Times New Roman"/>
        </w:rPr>
      </w:pPr>
      <w:r w:rsidRPr="007B225E">
        <w:rPr>
          <w:rFonts w:ascii="Times New Roman" w:hAnsi="Times New Roman" w:cs="Times New Roman"/>
        </w:rPr>
        <w:t>Products are linked to Line definitions.</w:t>
      </w:r>
    </w:p>
    <w:p w:rsidR="00EE0EC2" w:rsidRDefault="00103406" w:rsidP="00EE0EC2">
      <w:pPr>
        <w:keepNext/>
        <w:jc w:val="center"/>
      </w:pPr>
      <w:r w:rsidRPr="007B225E">
        <w:rPr>
          <w:rFonts w:ascii="Times New Roman" w:hAnsi="Times New Roman" w:cs="Times New Roman"/>
          <w:noProof/>
        </w:rPr>
        <w:drawing>
          <wp:inline distT="0" distB="0" distL="0" distR="0" wp14:anchorId="5221523C" wp14:editId="635CB3EB">
            <wp:extent cx="5943600" cy="4876165"/>
            <wp:effectExtent l="19050" t="19050" r="19050"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4876165"/>
                    </a:xfrm>
                    <a:prstGeom prst="rect">
                      <a:avLst/>
                    </a:prstGeom>
                    <a:ln w="15875">
                      <a:solidFill>
                        <a:schemeClr val="tx1"/>
                      </a:solidFill>
                    </a:ln>
                  </pic:spPr>
                </pic:pic>
              </a:graphicData>
            </a:graphic>
          </wp:inline>
        </w:drawing>
      </w:r>
    </w:p>
    <w:p w:rsidR="003926FB" w:rsidRPr="007B225E" w:rsidRDefault="00EE0EC2" w:rsidP="00EE0EC2">
      <w:pPr>
        <w:pStyle w:val="Caption"/>
        <w:jc w:val="center"/>
        <w:rPr>
          <w:rFonts w:ascii="Times New Roman" w:hAnsi="Times New Roman" w:cs="Times New Roman"/>
        </w:rPr>
      </w:pPr>
      <w:bookmarkStart w:id="466" w:name="_Toc408230120"/>
      <w:r>
        <w:t xml:space="preserve">Figure </w:t>
      </w:r>
      <w:fldSimple w:instr=" SEQ Figure \* ARABIC ">
        <w:r w:rsidR="00EB4651">
          <w:rPr>
            <w:noProof/>
          </w:rPr>
          <w:t>59</w:t>
        </w:r>
      </w:fldSimple>
      <w:r>
        <w:t xml:space="preserve"> </w:t>
      </w:r>
      <w:r w:rsidRPr="008E1E80">
        <w:t xml:space="preserve"> </w:t>
      </w:r>
      <w:r w:rsidR="00054421">
        <w:t>Products Database Layer</w:t>
      </w:r>
      <w:bookmarkEnd w:id="466"/>
    </w:p>
    <w:p w:rsidR="003926FB" w:rsidRPr="007B225E" w:rsidRDefault="003926FB">
      <w:pPr>
        <w:rPr>
          <w:rFonts w:ascii="Times New Roman" w:hAnsi="Times New Roman" w:cs="Times New Roman"/>
        </w:rPr>
      </w:pPr>
    </w:p>
    <w:p w:rsidR="00003461" w:rsidRDefault="00003461">
      <w:pPr>
        <w:rPr>
          <w:rFonts w:ascii="Times New Roman" w:hAnsi="Times New Roman" w:cs="Times New Roman"/>
          <w:b/>
        </w:rPr>
      </w:pPr>
    </w:p>
    <w:p w:rsidR="00D3323F" w:rsidRDefault="00D3323F">
      <w:pPr>
        <w:rPr>
          <w:rFonts w:ascii="Times New Roman" w:hAnsi="Times New Roman" w:cs="Times New Roman"/>
        </w:rPr>
      </w:pPr>
      <w:r>
        <w:rPr>
          <w:rFonts w:ascii="Times New Roman" w:hAnsi="Times New Roman" w:cs="Times New Roman"/>
        </w:rPr>
        <w:br w:type="page"/>
      </w:r>
    </w:p>
    <w:p w:rsidR="00615884" w:rsidRDefault="00003461" w:rsidP="00861CA0">
      <w:pPr>
        <w:rPr>
          <w:rFonts w:ascii="Times New Roman" w:hAnsi="Times New Roman" w:cs="Times New Roman"/>
        </w:rPr>
      </w:pPr>
      <w:r>
        <w:rPr>
          <w:rFonts w:ascii="Times New Roman" w:hAnsi="Times New Roman" w:cs="Times New Roman"/>
        </w:rPr>
        <w:lastRenderedPageBreak/>
        <w:t>Products presentation layer</w:t>
      </w:r>
    </w:p>
    <w:p w:rsidR="006A07C1" w:rsidRDefault="00003461" w:rsidP="006A07C1">
      <w:pPr>
        <w:keepNext/>
        <w:jc w:val="center"/>
      </w:pPr>
      <w:r>
        <w:rPr>
          <w:noProof/>
        </w:rPr>
        <w:drawing>
          <wp:inline distT="0" distB="0" distL="0" distR="0" wp14:anchorId="766F1C54" wp14:editId="1F9EBA2E">
            <wp:extent cx="1737360" cy="3817620"/>
            <wp:effectExtent l="19050" t="19050" r="15240" b="1143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737360" cy="3817620"/>
                    </a:xfrm>
                    <a:prstGeom prst="rect">
                      <a:avLst/>
                    </a:prstGeom>
                    <a:ln w="15875">
                      <a:solidFill>
                        <a:schemeClr val="tx1"/>
                      </a:solidFill>
                    </a:ln>
                  </pic:spPr>
                </pic:pic>
              </a:graphicData>
            </a:graphic>
          </wp:inline>
        </w:drawing>
      </w:r>
    </w:p>
    <w:p w:rsidR="00003461" w:rsidRDefault="006A07C1" w:rsidP="006A07C1">
      <w:pPr>
        <w:pStyle w:val="Caption"/>
        <w:jc w:val="center"/>
        <w:rPr>
          <w:rFonts w:ascii="Times New Roman" w:hAnsi="Times New Roman" w:cs="Times New Roman"/>
        </w:rPr>
      </w:pPr>
      <w:bookmarkStart w:id="467" w:name="_Toc408230121"/>
      <w:r>
        <w:t xml:space="preserve">Figure </w:t>
      </w:r>
      <w:fldSimple w:instr=" SEQ Figure \* ARABIC ">
        <w:r w:rsidR="00EB4651">
          <w:rPr>
            <w:noProof/>
          </w:rPr>
          <w:t>60</w:t>
        </w:r>
      </w:fldSimple>
      <w:r>
        <w:t xml:space="preserve"> </w:t>
      </w:r>
      <w:r w:rsidRPr="00AA4387">
        <w:t xml:space="preserve"> </w:t>
      </w:r>
      <w:r w:rsidR="00054421">
        <w:t>Products</w:t>
      </w:r>
      <w:bookmarkEnd w:id="467"/>
    </w:p>
    <w:p w:rsidR="00003461" w:rsidRDefault="00003461">
      <w:pPr>
        <w:rPr>
          <w:rFonts w:ascii="Times New Roman" w:hAnsi="Times New Roman" w:cs="Times New Roman"/>
        </w:rPr>
      </w:pPr>
      <w:r>
        <w:rPr>
          <w:rFonts w:ascii="Times New Roman" w:hAnsi="Times New Roman" w:cs="Times New Roman"/>
        </w:rPr>
        <w:br w:type="page"/>
      </w:r>
    </w:p>
    <w:p w:rsidR="00C3723D" w:rsidRPr="007B225E" w:rsidRDefault="00C3723D" w:rsidP="007D71B1">
      <w:pPr>
        <w:pStyle w:val="Heading2"/>
      </w:pPr>
      <w:bookmarkStart w:id="468" w:name="_Toc387061949"/>
      <w:bookmarkStart w:id="469" w:name="_Toc387235641"/>
      <w:bookmarkStart w:id="470" w:name="_Toc387236275"/>
      <w:bookmarkStart w:id="471" w:name="_Toc387236983"/>
      <w:bookmarkStart w:id="472" w:name="_Toc387237250"/>
      <w:bookmarkStart w:id="473" w:name="_Toc387237520"/>
      <w:bookmarkStart w:id="474" w:name="_Toc387922247"/>
      <w:r w:rsidRPr="007B225E">
        <w:lastRenderedPageBreak/>
        <w:t xml:space="preserve">Additional fact tables included in the basic </w:t>
      </w:r>
      <w:r w:rsidR="0096643F">
        <w:t xml:space="preserve">Contracts </w:t>
      </w:r>
      <w:r w:rsidRPr="007B225E">
        <w:t>model</w:t>
      </w:r>
      <w:bookmarkEnd w:id="468"/>
      <w:bookmarkEnd w:id="469"/>
      <w:bookmarkEnd w:id="470"/>
      <w:bookmarkEnd w:id="471"/>
      <w:bookmarkEnd w:id="472"/>
      <w:bookmarkEnd w:id="473"/>
      <w:bookmarkEnd w:id="474"/>
    </w:p>
    <w:p w:rsidR="00D174E6" w:rsidRPr="007B225E" w:rsidRDefault="00D174E6" w:rsidP="00D174E6">
      <w:pPr>
        <w:rPr>
          <w:rFonts w:ascii="Times New Roman" w:hAnsi="Times New Roman" w:cs="Times New Roman"/>
        </w:rPr>
      </w:pPr>
      <w:r w:rsidRPr="007B225E">
        <w:rPr>
          <w:rFonts w:ascii="Times New Roman" w:hAnsi="Times New Roman" w:cs="Times New Roman"/>
        </w:rPr>
        <w:t xml:space="preserve">These </w:t>
      </w:r>
      <w:r w:rsidR="00D15DEF" w:rsidRPr="007B225E">
        <w:rPr>
          <w:rFonts w:ascii="Times New Roman" w:hAnsi="Times New Roman" w:cs="Times New Roman"/>
        </w:rPr>
        <w:t xml:space="preserve">20 </w:t>
      </w:r>
      <w:r w:rsidRPr="007B225E">
        <w:rPr>
          <w:rFonts w:ascii="Times New Roman" w:hAnsi="Times New Roman" w:cs="Times New Roman"/>
        </w:rPr>
        <w:t xml:space="preserve">facts are represented to report developers by folders at the same level as the </w:t>
      </w:r>
      <w:r w:rsidR="00D15DEF" w:rsidRPr="007B225E">
        <w:rPr>
          <w:rFonts w:ascii="Times New Roman" w:hAnsi="Times New Roman" w:cs="Times New Roman"/>
        </w:rPr>
        <w:t>‘C</w:t>
      </w:r>
      <w:r w:rsidRPr="007B225E">
        <w:rPr>
          <w:rFonts w:ascii="Times New Roman" w:hAnsi="Times New Roman" w:cs="Times New Roman"/>
        </w:rPr>
        <w:t>ontract</w:t>
      </w:r>
      <w:r w:rsidR="00D15DEF" w:rsidRPr="007B225E">
        <w:rPr>
          <w:rFonts w:ascii="Times New Roman" w:hAnsi="Times New Roman" w:cs="Times New Roman"/>
        </w:rPr>
        <w:t>’</w:t>
      </w:r>
      <w:r w:rsidRPr="007B225E">
        <w:rPr>
          <w:rFonts w:ascii="Times New Roman" w:hAnsi="Times New Roman" w:cs="Times New Roman"/>
        </w:rPr>
        <w:t xml:space="preserve"> folder</w:t>
      </w:r>
      <w:r w:rsidR="00D15DEF" w:rsidRPr="007B225E">
        <w:rPr>
          <w:rFonts w:ascii="Times New Roman" w:hAnsi="Times New Roman" w:cs="Times New Roman"/>
        </w:rPr>
        <w:t>.  This data represents items that are in a ‘one to many’ relationship with a contract.   For each contract</w:t>
      </w:r>
      <w:r w:rsidR="008D0466" w:rsidRPr="007B225E">
        <w:rPr>
          <w:rFonts w:ascii="Times New Roman" w:hAnsi="Times New Roman" w:cs="Times New Roman"/>
        </w:rPr>
        <w:t>, there</w:t>
      </w:r>
      <w:r w:rsidR="00D15DEF" w:rsidRPr="007B225E">
        <w:rPr>
          <w:rFonts w:ascii="Times New Roman" w:hAnsi="Times New Roman" w:cs="Times New Roman"/>
        </w:rPr>
        <w:t xml:space="preserve"> are multiple </w:t>
      </w:r>
      <w:r w:rsidR="00A14D25" w:rsidRPr="007B225E">
        <w:rPr>
          <w:rFonts w:ascii="Times New Roman" w:hAnsi="Times New Roman" w:cs="Times New Roman"/>
        </w:rPr>
        <w:t>rows</w:t>
      </w:r>
      <w:r w:rsidR="00D15DEF" w:rsidRPr="007B225E">
        <w:rPr>
          <w:rFonts w:ascii="Times New Roman" w:hAnsi="Times New Roman" w:cs="Times New Roman"/>
        </w:rPr>
        <w:t xml:space="preserve"> in the fact table.</w:t>
      </w:r>
      <w:r w:rsidR="008E2D6D" w:rsidRPr="007B225E">
        <w:rPr>
          <w:rFonts w:ascii="Times New Roman" w:hAnsi="Times New Roman" w:cs="Times New Roman"/>
        </w:rPr>
        <w:t xml:space="preserve">  These table groupings link to </w:t>
      </w:r>
      <w:proofErr w:type="spellStart"/>
      <w:r w:rsidR="008E2D6D" w:rsidRPr="007B225E">
        <w:rPr>
          <w:rFonts w:ascii="Times New Roman" w:hAnsi="Times New Roman" w:cs="Times New Roman"/>
        </w:rPr>
        <w:t>contract_fact</w:t>
      </w:r>
      <w:proofErr w:type="spellEnd"/>
      <w:r w:rsidR="008E2D6D" w:rsidRPr="007B225E">
        <w:rPr>
          <w:rFonts w:ascii="Times New Roman" w:hAnsi="Times New Roman" w:cs="Times New Roman"/>
        </w:rPr>
        <w:t xml:space="preserve"> </w:t>
      </w:r>
      <w:r w:rsidR="008E2D6D" w:rsidRPr="008754D2">
        <w:rPr>
          <w:rFonts w:ascii="Times New Roman" w:hAnsi="Times New Roman" w:cs="Times New Roman"/>
          <w:b/>
        </w:rPr>
        <w:t>via the contract dimension</w:t>
      </w:r>
      <w:r w:rsidR="008E2D6D" w:rsidRPr="007B225E">
        <w:rPr>
          <w:rFonts w:ascii="Times New Roman" w:hAnsi="Times New Roman" w:cs="Times New Roman"/>
        </w:rPr>
        <w:t>.</w:t>
      </w:r>
    </w:p>
    <w:p w:rsidR="004278E3" w:rsidRDefault="00D174E6" w:rsidP="004278E3">
      <w:pPr>
        <w:keepNext/>
        <w:jc w:val="center"/>
      </w:pPr>
      <w:r w:rsidRPr="007B225E">
        <w:rPr>
          <w:rFonts w:ascii="Times New Roman" w:hAnsi="Times New Roman" w:cs="Times New Roman"/>
          <w:noProof/>
        </w:rPr>
        <w:drawing>
          <wp:inline distT="0" distB="0" distL="0" distR="0" wp14:anchorId="27592D56" wp14:editId="232CFFAE">
            <wp:extent cx="2331720" cy="4411980"/>
            <wp:effectExtent l="19050" t="19050" r="1143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31720" cy="4411980"/>
                    </a:xfrm>
                    <a:prstGeom prst="rect">
                      <a:avLst/>
                    </a:prstGeom>
                    <a:ln w="15875">
                      <a:solidFill>
                        <a:schemeClr val="tx1"/>
                      </a:solidFill>
                    </a:ln>
                  </pic:spPr>
                </pic:pic>
              </a:graphicData>
            </a:graphic>
          </wp:inline>
        </w:drawing>
      </w:r>
    </w:p>
    <w:p w:rsidR="00D174E6" w:rsidRPr="007B225E" w:rsidRDefault="004278E3" w:rsidP="004278E3">
      <w:pPr>
        <w:pStyle w:val="Caption"/>
        <w:jc w:val="center"/>
        <w:rPr>
          <w:rFonts w:ascii="Times New Roman" w:hAnsi="Times New Roman" w:cs="Times New Roman"/>
        </w:rPr>
      </w:pPr>
      <w:bookmarkStart w:id="475" w:name="_Toc408230122"/>
      <w:r>
        <w:t xml:space="preserve">Figure </w:t>
      </w:r>
      <w:fldSimple w:instr=" SEQ Figure \* ARABIC ">
        <w:r w:rsidR="00EB4651">
          <w:rPr>
            <w:noProof/>
          </w:rPr>
          <w:t>61</w:t>
        </w:r>
      </w:fldSimple>
      <w:r>
        <w:t xml:space="preserve"> </w:t>
      </w:r>
      <w:r w:rsidRPr="008C3C56">
        <w:t xml:space="preserve"> &lt; Insert caption text here&gt;</w:t>
      </w:r>
      <w:bookmarkEnd w:id="475"/>
    </w:p>
    <w:p w:rsidR="005C2293" w:rsidRPr="007B225E" w:rsidRDefault="005C2293">
      <w:pPr>
        <w:rPr>
          <w:rFonts w:ascii="Times New Roman" w:eastAsiaTheme="majorEastAsia" w:hAnsi="Times New Roman" w:cs="Times New Roman"/>
          <w:b/>
          <w:bCs/>
          <w:color w:val="6076B4" w:themeColor="accent1"/>
          <w:sz w:val="26"/>
          <w:szCs w:val="26"/>
        </w:rPr>
      </w:pPr>
      <w:r w:rsidRPr="007B225E">
        <w:rPr>
          <w:rFonts w:ascii="Times New Roman" w:hAnsi="Times New Roman" w:cs="Times New Roman"/>
        </w:rPr>
        <w:br w:type="page"/>
      </w:r>
    </w:p>
    <w:p w:rsidR="00C3723D" w:rsidRPr="007B225E" w:rsidRDefault="00C3723D" w:rsidP="007D71B1">
      <w:pPr>
        <w:pStyle w:val="Heading3"/>
      </w:pPr>
      <w:bookmarkStart w:id="476" w:name="_Toc387061950"/>
      <w:bookmarkStart w:id="477" w:name="_Toc387235642"/>
      <w:bookmarkStart w:id="478" w:name="_Toc387236276"/>
      <w:bookmarkStart w:id="479" w:name="_Toc387236984"/>
      <w:bookmarkStart w:id="480" w:name="_Toc387237251"/>
      <w:bookmarkStart w:id="481" w:name="_Toc387237521"/>
      <w:bookmarkStart w:id="482" w:name="_Toc387922248"/>
      <w:r w:rsidRPr="007B225E">
        <w:lastRenderedPageBreak/>
        <w:t xml:space="preserve">Affiliated Orgs - Alias of </w:t>
      </w:r>
      <w:proofErr w:type="spellStart"/>
      <w:r w:rsidRPr="007B225E">
        <w:t>Contract_organization_fact</w:t>
      </w:r>
      <w:bookmarkEnd w:id="476"/>
      <w:bookmarkEnd w:id="477"/>
      <w:bookmarkEnd w:id="478"/>
      <w:bookmarkEnd w:id="479"/>
      <w:bookmarkEnd w:id="480"/>
      <w:bookmarkEnd w:id="481"/>
      <w:bookmarkEnd w:id="482"/>
      <w:proofErr w:type="spellEnd"/>
    </w:p>
    <w:p w:rsidR="00D15DEF" w:rsidRPr="007B225E" w:rsidRDefault="00D15DEF" w:rsidP="00D15DEF">
      <w:pPr>
        <w:rPr>
          <w:rFonts w:ascii="Times New Roman" w:hAnsi="Times New Roman" w:cs="Times New Roman"/>
        </w:rPr>
      </w:pPr>
    </w:p>
    <w:p w:rsidR="004278E3" w:rsidRDefault="005C2293" w:rsidP="004278E3">
      <w:pPr>
        <w:keepNext/>
        <w:jc w:val="center"/>
      </w:pPr>
      <w:r w:rsidRPr="007B225E">
        <w:rPr>
          <w:rFonts w:ascii="Times New Roman" w:hAnsi="Times New Roman" w:cs="Times New Roman"/>
          <w:noProof/>
        </w:rPr>
        <w:drawing>
          <wp:inline distT="0" distB="0" distL="0" distR="0" wp14:anchorId="10597BF9" wp14:editId="53F5B70E">
            <wp:extent cx="4981076" cy="2628900"/>
            <wp:effectExtent l="19050" t="19050" r="1016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997297" cy="2637461"/>
                    </a:xfrm>
                    <a:prstGeom prst="rect">
                      <a:avLst/>
                    </a:prstGeom>
                    <a:ln w="15875">
                      <a:solidFill>
                        <a:schemeClr val="tx1"/>
                      </a:solidFill>
                    </a:ln>
                  </pic:spPr>
                </pic:pic>
              </a:graphicData>
            </a:graphic>
          </wp:inline>
        </w:drawing>
      </w:r>
    </w:p>
    <w:p w:rsidR="005C2293" w:rsidRDefault="004278E3" w:rsidP="004278E3">
      <w:pPr>
        <w:pStyle w:val="Caption"/>
        <w:jc w:val="center"/>
        <w:rPr>
          <w:rFonts w:ascii="Times New Roman" w:hAnsi="Times New Roman" w:cs="Times New Roman"/>
        </w:rPr>
      </w:pPr>
      <w:bookmarkStart w:id="483" w:name="_Toc408230123"/>
      <w:r>
        <w:t xml:space="preserve">Figure </w:t>
      </w:r>
      <w:fldSimple w:instr=" SEQ Figure \* ARABIC ">
        <w:r w:rsidR="00EB4651">
          <w:rPr>
            <w:noProof/>
          </w:rPr>
          <w:t>62</w:t>
        </w:r>
      </w:fldSimple>
      <w:r>
        <w:t xml:space="preserve"> </w:t>
      </w:r>
      <w:r w:rsidRPr="00FF6463">
        <w:t xml:space="preserve"> </w:t>
      </w:r>
      <w:r w:rsidR="00054421">
        <w:t>Affiliated Organization Database layer</w:t>
      </w:r>
      <w:bookmarkEnd w:id="483"/>
    </w:p>
    <w:p w:rsidR="00003461" w:rsidRDefault="00003461" w:rsidP="00D15DEF">
      <w:pPr>
        <w:rPr>
          <w:rFonts w:ascii="Times New Roman" w:hAnsi="Times New Roman" w:cs="Times New Roman"/>
        </w:rPr>
      </w:pPr>
      <w:r>
        <w:rPr>
          <w:rFonts w:ascii="Times New Roman" w:hAnsi="Times New Roman" w:cs="Times New Roman"/>
        </w:rPr>
        <w:t>Presentation Layer</w:t>
      </w:r>
    </w:p>
    <w:p w:rsidR="0066346A" w:rsidRDefault="00003461" w:rsidP="0066346A">
      <w:pPr>
        <w:keepNext/>
        <w:jc w:val="center"/>
      </w:pPr>
      <w:r>
        <w:rPr>
          <w:noProof/>
        </w:rPr>
        <w:drawing>
          <wp:inline distT="0" distB="0" distL="0" distR="0" wp14:anchorId="147C6563" wp14:editId="034A3D84">
            <wp:extent cx="1981200" cy="944880"/>
            <wp:effectExtent l="19050" t="19050" r="19050" b="266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81200" cy="944880"/>
                    </a:xfrm>
                    <a:prstGeom prst="rect">
                      <a:avLst/>
                    </a:prstGeom>
                    <a:ln w="15875">
                      <a:solidFill>
                        <a:schemeClr val="tx1"/>
                      </a:solidFill>
                    </a:ln>
                  </pic:spPr>
                </pic:pic>
              </a:graphicData>
            </a:graphic>
          </wp:inline>
        </w:drawing>
      </w:r>
    </w:p>
    <w:p w:rsidR="00003461" w:rsidRPr="007B225E" w:rsidRDefault="0066346A" w:rsidP="0066346A">
      <w:pPr>
        <w:pStyle w:val="Caption"/>
        <w:jc w:val="center"/>
        <w:rPr>
          <w:rFonts w:ascii="Times New Roman" w:hAnsi="Times New Roman" w:cs="Times New Roman"/>
        </w:rPr>
      </w:pPr>
      <w:bookmarkStart w:id="484" w:name="_Toc408230124"/>
      <w:r>
        <w:t xml:space="preserve">Figure </w:t>
      </w:r>
      <w:r w:rsidR="00B966B4">
        <w:fldChar w:fldCharType="begin"/>
      </w:r>
      <w:r w:rsidR="00B966B4">
        <w:instrText xml:space="preserve"> SEQ Figure \* ARABIC </w:instrText>
      </w:r>
      <w:r w:rsidR="00B966B4">
        <w:fldChar w:fldCharType="separate"/>
      </w:r>
      <w:proofErr w:type="gramStart"/>
      <w:r w:rsidR="00EB4651">
        <w:rPr>
          <w:noProof/>
        </w:rPr>
        <w:t>63</w:t>
      </w:r>
      <w:r w:rsidR="00B966B4">
        <w:rPr>
          <w:noProof/>
        </w:rPr>
        <w:fldChar w:fldCharType="end"/>
      </w:r>
      <w:r>
        <w:t xml:space="preserve"> </w:t>
      </w:r>
      <w:r w:rsidRPr="004B7C09">
        <w:t xml:space="preserve"> </w:t>
      </w:r>
      <w:r w:rsidR="00054421">
        <w:t>Affiliated Organization</w:t>
      </w:r>
      <w:bookmarkEnd w:id="484"/>
      <w:proofErr w:type="gramEnd"/>
    </w:p>
    <w:p w:rsidR="00C3723D" w:rsidRPr="007B225E" w:rsidRDefault="00C3723D">
      <w:pPr>
        <w:rPr>
          <w:rFonts w:ascii="Times New Roman" w:hAnsi="Times New Roman" w:cs="Times New Roman"/>
        </w:rPr>
      </w:pPr>
    </w:p>
    <w:p w:rsidR="00B4324A" w:rsidRPr="007B225E" w:rsidRDefault="00B4324A">
      <w:pPr>
        <w:rPr>
          <w:rFonts w:ascii="Times New Roman" w:eastAsiaTheme="majorEastAsia" w:hAnsi="Times New Roman" w:cs="Times New Roman"/>
          <w:b/>
          <w:bCs/>
          <w:color w:val="6076B4" w:themeColor="accent1"/>
          <w:sz w:val="26"/>
          <w:szCs w:val="26"/>
        </w:rPr>
      </w:pPr>
      <w:r w:rsidRPr="007B225E">
        <w:rPr>
          <w:rFonts w:ascii="Times New Roman" w:hAnsi="Times New Roman" w:cs="Times New Roman"/>
        </w:rPr>
        <w:br w:type="page"/>
      </w:r>
    </w:p>
    <w:p w:rsidR="00D15DEF" w:rsidRPr="007B225E" w:rsidRDefault="007E2A37" w:rsidP="007D71B1">
      <w:pPr>
        <w:pStyle w:val="Heading3"/>
      </w:pPr>
      <w:bookmarkStart w:id="485" w:name="_Toc387061951"/>
      <w:bookmarkStart w:id="486" w:name="_Toc387235643"/>
      <w:bookmarkStart w:id="487" w:name="_Toc387236277"/>
      <w:bookmarkStart w:id="488" w:name="_Toc387236985"/>
      <w:bookmarkStart w:id="489" w:name="_Toc387237252"/>
      <w:bookmarkStart w:id="490" w:name="_Toc387237522"/>
      <w:bookmarkStart w:id="491" w:name="_Toc387922249"/>
      <w:r w:rsidRPr="007B225E">
        <w:lastRenderedPageBreak/>
        <w:t>Custom Properties</w:t>
      </w:r>
      <w:bookmarkEnd w:id="485"/>
      <w:bookmarkEnd w:id="486"/>
      <w:bookmarkEnd w:id="487"/>
      <w:bookmarkEnd w:id="488"/>
      <w:bookmarkEnd w:id="489"/>
      <w:bookmarkEnd w:id="490"/>
      <w:bookmarkEnd w:id="491"/>
    </w:p>
    <w:p w:rsidR="00D15DEF" w:rsidRPr="007B225E" w:rsidRDefault="00D15DEF" w:rsidP="00D15DEF">
      <w:pPr>
        <w:rPr>
          <w:rFonts w:ascii="Times New Roman" w:hAnsi="Times New Roman" w:cs="Times New Roman"/>
        </w:rPr>
      </w:pPr>
      <w:r w:rsidRPr="007B225E">
        <w:rPr>
          <w:rFonts w:ascii="Times New Roman" w:hAnsi="Times New Roman" w:cs="Times New Roman"/>
        </w:rPr>
        <w:t xml:space="preserve">The custom properties fact </w:t>
      </w:r>
      <w:r w:rsidR="005C2293" w:rsidRPr="007B225E">
        <w:rPr>
          <w:rFonts w:ascii="Times New Roman" w:hAnsi="Times New Roman" w:cs="Times New Roman"/>
        </w:rPr>
        <w:t xml:space="preserve">table </w:t>
      </w:r>
      <w:r w:rsidRPr="007B225E">
        <w:rPr>
          <w:rFonts w:ascii="Times New Roman" w:hAnsi="Times New Roman" w:cs="Times New Roman"/>
        </w:rPr>
        <w:t>represent</w:t>
      </w:r>
      <w:r w:rsidR="005C2293" w:rsidRPr="007B225E">
        <w:rPr>
          <w:rFonts w:ascii="Times New Roman" w:hAnsi="Times New Roman" w:cs="Times New Roman"/>
        </w:rPr>
        <w:t>s</w:t>
      </w:r>
      <w:r w:rsidRPr="007B225E">
        <w:rPr>
          <w:rFonts w:ascii="Times New Roman" w:hAnsi="Times New Roman" w:cs="Times New Roman"/>
        </w:rPr>
        <w:t xml:space="preserve"> custom properties as one row of data per custom property attribute.</w:t>
      </w:r>
    </w:p>
    <w:p w:rsidR="00D15DEF" w:rsidRPr="007B225E" w:rsidRDefault="00D15DEF">
      <w:pPr>
        <w:rPr>
          <w:rFonts w:ascii="Times New Roman" w:hAnsi="Times New Roman" w:cs="Times New Roman"/>
        </w:rPr>
      </w:pPr>
    </w:p>
    <w:p w:rsidR="0066346A" w:rsidRDefault="00B4324A" w:rsidP="0066346A">
      <w:pPr>
        <w:keepNext/>
        <w:jc w:val="center"/>
      </w:pPr>
      <w:r w:rsidRPr="007B225E">
        <w:rPr>
          <w:rFonts w:ascii="Times New Roman" w:hAnsi="Times New Roman" w:cs="Times New Roman"/>
          <w:noProof/>
        </w:rPr>
        <w:drawing>
          <wp:inline distT="0" distB="0" distL="0" distR="0" wp14:anchorId="5226AD6B" wp14:editId="30D7D21E">
            <wp:extent cx="5644135" cy="3135630"/>
            <wp:effectExtent l="19050" t="19050" r="1397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45790" cy="3136550"/>
                    </a:xfrm>
                    <a:prstGeom prst="rect">
                      <a:avLst/>
                    </a:prstGeom>
                    <a:ln w="15875">
                      <a:solidFill>
                        <a:schemeClr val="tx1"/>
                      </a:solidFill>
                    </a:ln>
                  </pic:spPr>
                </pic:pic>
              </a:graphicData>
            </a:graphic>
          </wp:inline>
        </w:drawing>
      </w:r>
    </w:p>
    <w:p w:rsidR="00B4324A" w:rsidRPr="007B225E" w:rsidRDefault="0066346A" w:rsidP="0066346A">
      <w:pPr>
        <w:pStyle w:val="Caption"/>
        <w:jc w:val="center"/>
        <w:rPr>
          <w:rFonts w:ascii="Times New Roman" w:hAnsi="Times New Roman" w:cs="Times New Roman"/>
        </w:rPr>
      </w:pPr>
      <w:bookmarkStart w:id="492" w:name="_Toc408230125"/>
      <w:r>
        <w:t xml:space="preserve">Figure </w:t>
      </w:r>
      <w:fldSimple w:instr=" SEQ Figure \* ARABIC ">
        <w:r w:rsidR="00EB4651">
          <w:rPr>
            <w:noProof/>
          </w:rPr>
          <w:t>64</w:t>
        </w:r>
      </w:fldSimple>
      <w:r>
        <w:t xml:space="preserve"> </w:t>
      </w:r>
      <w:r w:rsidRPr="006B6489">
        <w:t xml:space="preserve"> </w:t>
      </w:r>
      <w:r w:rsidR="00054421">
        <w:t>Custom Properties Database layer</w:t>
      </w:r>
      <w:bookmarkEnd w:id="492"/>
    </w:p>
    <w:p w:rsidR="00B4324A" w:rsidRDefault="00003461">
      <w:pPr>
        <w:rPr>
          <w:rFonts w:ascii="Times New Roman" w:hAnsi="Times New Roman" w:cs="Times New Roman"/>
        </w:rPr>
      </w:pPr>
      <w:r>
        <w:rPr>
          <w:rFonts w:ascii="Times New Roman" w:hAnsi="Times New Roman" w:cs="Times New Roman"/>
        </w:rPr>
        <w:t>Presentation layer</w:t>
      </w:r>
    </w:p>
    <w:p w:rsidR="0066346A" w:rsidRDefault="00003461" w:rsidP="0066346A">
      <w:pPr>
        <w:keepNext/>
        <w:jc w:val="center"/>
      </w:pPr>
      <w:r>
        <w:rPr>
          <w:noProof/>
        </w:rPr>
        <w:drawing>
          <wp:inline distT="0" distB="0" distL="0" distR="0" wp14:anchorId="62A4971F" wp14:editId="5F467260">
            <wp:extent cx="2232660" cy="2179320"/>
            <wp:effectExtent l="19050" t="19050" r="15240" b="1143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232660" cy="2179320"/>
                    </a:xfrm>
                    <a:prstGeom prst="rect">
                      <a:avLst/>
                    </a:prstGeom>
                    <a:ln w="15875">
                      <a:solidFill>
                        <a:schemeClr val="tx1"/>
                      </a:solidFill>
                    </a:ln>
                  </pic:spPr>
                </pic:pic>
              </a:graphicData>
            </a:graphic>
          </wp:inline>
        </w:drawing>
      </w:r>
    </w:p>
    <w:p w:rsidR="00003461" w:rsidRPr="007B225E" w:rsidRDefault="0066346A" w:rsidP="0066346A">
      <w:pPr>
        <w:pStyle w:val="Caption"/>
        <w:jc w:val="center"/>
        <w:rPr>
          <w:rFonts w:ascii="Times New Roman" w:hAnsi="Times New Roman" w:cs="Times New Roman"/>
        </w:rPr>
      </w:pPr>
      <w:bookmarkStart w:id="493" w:name="_Toc408230126"/>
      <w:r>
        <w:t xml:space="preserve">Figure </w:t>
      </w:r>
      <w:fldSimple w:instr=" SEQ Figure \* ARABIC ">
        <w:r w:rsidR="00EB4651">
          <w:rPr>
            <w:noProof/>
          </w:rPr>
          <w:t>65</w:t>
        </w:r>
      </w:fldSimple>
      <w:r>
        <w:t xml:space="preserve"> </w:t>
      </w:r>
      <w:r w:rsidRPr="00ED05DB">
        <w:t xml:space="preserve"> </w:t>
      </w:r>
      <w:r w:rsidR="00054421">
        <w:t>Custom properties</w:t>
      </w:r>
      <w:bookmarkEnd w:id="493"/>
    </w:p>
    <w:p w:rsidR="00270A32" w:rsidRPr="007B225E" w:rsidRDefault="00270A32">
      <w:pPr>
        <w:rPr>
          <w:rFonts w:ascii="Times New Roman" w:hAnsi="Times New Roman" w:cs="Times New Roman"/>
        </w:rPr>
      </w:pPr>
    </w:p>
    <w:p w:rsidR="00B4324A" w:rsidRPr="007B225E" w:rsidRDefault="00B4324A" w:rsidP="007D71B1">
      <w:pPr>
        <w:pStyle w:val="Heading3"/>
      </w:pPr>
      <w:bookmarkStart w:id="494" w:name="_Toc387061952"/>
      <w:bookmarkStart w:id="495" w:name="_Toc387235644"/>
      <w:bookmarkStart w:id="496" w:name="_Toc387236278"/>
      <w:bookmarkStart w:id="497" w:name="_Toc387236986"/>
      <w:bookmarkStart w:id="498" w:name="_Toc387237253"/>
      <w:bookmarkStart w:id="499" w:name="_Toc387237523"/>
      <w:bookmarkStart w:id="500" w:name="_Toc387922250"/>
      <w:r w:rsidRPr="007B225E">
        <w:lastRenderedPageBreak/>
        <w:t>Contract External Party</w:t>
      </w:r>
      <w:bookmarkEnd w:id="494"/>
      <w:bookmarkEnd w:id="495"/>
      <w:bookmarkEnd w:id="496"/>
      <w:bookmarkEnd w:id="497"/>
      <w:bookmarkEnd w:id="498"/>
      <w:bookmarkEnd w:id="499"/>
      <w:bookmarkEnd w:id="500"/>
    </w:p>
    <w:p w:rsidR="00E20E15" w:rsidRPr="007B225E" w:rsidRDefault="00E20E15" w:rsidP="007D71B1">
      <w:pPr>
        <w:pStyle w:val="Heading3"/>
      </w:pPr>
      <w:bookmarkStart w:id="501" w:name="_Toc387061953"/>
      <w:bookmarkStart w:id="502" w:name="_Toc387235645"/>
      <w:bookmarkStart w:id="503" w:name="_Toc387236279"/>
      <w:bookmarkStart w:id="504" w:name="_Toc387236987"/>
      <w:bookmarkStart w:id="505" w:name="_Toc387237254"/>
      <w:bookmarkStart w:id="506" w:name="_Toc387237524"/>
      <w:bookmarkStart w:id="507" w:name="_Toc387922251"/>
      <w:r w:rsidRPr="007B225E">
        <w:t>Contract Internal Party</w:t>
      </w:r>
      <w:bookmarkEnd w:id="501"/>
      <w:bookmarkEnd w:id="502"/>
      <w:bookmarkEnd w:id="503"/>
      <w:bookmarkEnd w:id="504"/>
      <w:bookmarkEnd w:id="505"/>
      <w:bookmarkEnd w:id="506"/>
      <w:bookmarkEnd w:id="507"/>
    </w:p>
    <w:p w:rsidR="00E20E15" w:rsidRPr="007B225E" w:rsidRDefault="00E20E15" w:rsidP="00E20E15">
      <w:pPr>
        <w:rPr>
          <w:rFonts w:ascii="Times New Roman" w:hAnsi="Times New Roman" w:cs="Times New Roman"/>
        </w:rPr>
      </w:pPr>
    </w:p>
    <w:p w:rsidR="00270A32" w:rsidRPr="007B225E" w:rsidRDefault="00270A32" w:rsidP="00270A32">
      <w:pPr>
        <w:rPr>
          <w:rFonts w:ascii="Times New Roman" w:hAnsi="Times New Roman" w:cs="Times New Roman"/>
        </w:rPr>
      </w:pPr>
      <w:r w:rsidRPr="007B225E">
        <w:rPr>
          <w:rFonts w:ascii="Times New Roman" w:hAnsi="Times New Roman" w:cs="Times New Roman"/>
        </w:rPr>
        <w:t xml:space="preserve">Contract External Party </w:t>
      </w:r>
      <w:r w:rsidR="00E20E15" w:rsidRPr="007B225E">
        <w:rPr>
          <w:rFonts w:ascii="Times New Roman" w:hAnsi="Times New Roman" w:cs="Times New Roman"/>
        </w:rPr>
        <w:t xml:space="preserve">and Contract Internal Party are both an </w:t>
      </w:r>
      <w:r w:rsidRPr="007B225E">
        <w:rPr>
          <w:rFonts w:ascii="Times New Roman" w:hAnsi="Times New Roman" w:cs="Times New Roman"/>
        </w:rPr>
        <w:t xml:space="preserve">alias of the Organization fact table filtered for External </w:t>
      </w:r>
      <w:r w:rsidR="00E20E15" w:rsidRPr="007B225E">
        <w:rPr>
          <w:rFonts w:ascii="Times New Roman" w:hAnsi="Times New Roman" w:cs="Times New Roman"/>
        </w:rPr>
        <w:t xml:space="preserve">/ Internal </w:t>
      </w:r>
      <w:r w:rsidR="007270BA" w:rsidRPr="007B225E">
        <w:rPr>
          <w:rFonts w:ascii="Times New Roman" w:hAnsi="Times New Roman" w:cs="Times New Roman"/>
        </w:rPr>
        <w:t>organizations</w:t>
      </w:r>
      <w:r w:rsidRPr="007B225E">
        <w:rPr>
          <w:rFonts w:ascii="Times New Roman" w:hAnsi="Times New Roman" w:cs="Times New Roman"/>
        </w:rPr>
        <w:t>.</w:t>
      </w:r>
      <w:r w:rsidR="00E20E15" w:rsidRPr="007B225E">
        <w:rPr>
          <w:rFonts w:ascii="Times New Roman" w:hAnsi="Times New Roman" w:cs="Times New Roman"/>
        </w:rPr>
        <w:t xml:space="preserve">  The filter is applied using the </w:t>
      </w:r>
      <w:proofErr w:type="spellStart"/>
      <w:r w:rsidR="00E20E15" w:rsidRPr="007B225E">
        <w:rPr>
          <w:rFonts w:ascii="Times New Roman" w:hAnsi="Times New Roman" w:cs="Times New Roman"/>
        </w:rPr>
        <w:t>ORG_INT_EXT_TYPE_ID</w:t>
      </w:r>
      <w:proofErr w:type="spellEnd"/>
      <w:r w:rsidR="00E20E15" w:rsidRPr="007B225E">
        <w:rPr>
          <w:rFonts w:ascii="Times New Roman" w:hAnsi="Times New Roman" w:cs="Times New Roman"/>
        </w:rPr>
        <w:t xml:space="preserve"> field.</w:t>
      </w:r>
    </w:p>
    <w:p w:rsidR="00023520" w:rsidRDefault="00270A32" w:rsidP="00023520">
      <w:pPr>
        <w:keepNext/>
        <w:jc w:val="center"/>
      </w:pPr>
      <w:r w:rsidRPr="007B225E">
        <w:rPr>
          <w:rFonts w:ascii="Times New Roman" w:hAnsi="Times New Roman" w:cs="Times New Roman"/>
          <w:noProof/>
        </w:rPr>
        <w:drawing>
          <wp:inline distT="0" distB="0" distL="0" distR="0" wp14:anchorId="2C9EBF38" wp14:editId="611A81DC">
            <wp:extent cx="5666532" cy="3726180"/>
            <wp:effectExtent l="19050" t="19050" r="1079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70158" cy="3728564"/>
                    </a:xfrm>
                    <a:prstGeom prst="rect">
                      <a:avLst/>
                    </a:prstGeom>
                    <a:ln w="15875">
                      <a:solidFill>
                        <a:schemeClr val="tx1"/>
                      </a:solidFill>
                    </a:ln>
                  </pic:spPr>
                </pic:pic>
              </a:graphicData>
            </a:graphic>
          </wp:inline>
        </w:drawing>
      </w:r>
    </w:p>
    <w:p w:rsidR="00270A32" w:rsidRDefault="00023520" w:rsidP="00023520">
      <w:pPr>
        <w:pStyle w:val="Caption"/>
        <w:jc w:val="center"/>
        <w:rPr>
          <w:rFonts w:ascii="Times New Roman" w:hAnsi="Times New Roman" w:cs="Times New Roman"/>
        </w:rPr>
      </w:pPr>
      <w:bookmarkStart w:id="508" w:name="_Toc408230127"/>
      <w:r>
        <w:t xml:space="preserve">Figure </w:t>
      </w:r>
      <w:fldSimple w:instr=" SEQ Figure \* ARABIC ">
        <w:r w:rsidR="00EB4651">
          <w:rPr>
            <w:noProof/>
          </w:rPr>
          <w:t>66</w:t>
        </w:r>
      </w:fldSimple>
      <w:r>
        <w:t xml:space="preserve"> </w:t>
      </w:r>
      <w:r w:rsidRPr="00974E01">
        <w:t xml:space="preserve"> </w:t>
      </w:r>
      <w:r w:rsidR="00A35A39">
        <w:t>Organization fact database layer</w:t>
      </w:r>
      <w:bookmarkEnd w:id="508"/>
    </w:p>
    <w:p w:rsidR="008754D2" w:rsidRDefault="008754D2">
      <w:pPr>
        <w:rPr>
          <w:rFonts w:ascii="Times New Roman" w:hAnsi="Times New Roman" w:cs="Times New Roman"/>
        </w:rPr>
      </w:pPr>
      <w:r>
        <w:rPr>
          <w:rFonts w:ascii="Times New Roman" w:hAnsi="Times New Roman" w:cs="Times New Roman"/>
        </w:rPr>
        <w:t>Presentation layer</w:t>
      </w:r>
    </w:p>
    <w:p w:rsidR="00023520" w:rsidRDefault="008754D2" w:rsidP="00023520">
      <w:pPr>
        <w:keepNext/>
        <w:jc w:val="center"/>
      </w:pPr>
      <w:r>
        <w:rPr>
          <w:noProof/>
        </w:rPr>
        <w:lastRenderedPageBreak/>
        <w:drawing>
          <wp:inline distT="0" distB="0" distL="0" distR="0" wp14:anchorId="50F4CFCE" wp14:editId="5AD4E77A">
            <wp:extent cx="2430780" cy="2202180"/>
            <wp:effectExtent l="19050" t="19050" r="26670" b="266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30780" cy="2202180"/>
                    </a:xfrm>
                    <a:prstGeom prst="rect">
                      <a:avLst/>
                    </a:prstGeom>
                    <a:ln w="15875">
                      <a:solidFill>
                        <a:schemeClr val="tx1"/>
                      </a:solidFill>
                    </a:ln>
                  </pic:spPr>
                </pic:pic>
              </a:graphicData>
            </a:graphic>
          </wp:inline>
        </w:drawing>
      </w:r>
    </w:p>
    <w:p w:rsidR="00270A32" w:rsidRPr="007B225E" w:rsidRDefault="00023520" w:rsidP="00023520">
      <w:pPr>
        <w:pStyle w:val="Caption"/>
        <w:jc w:val="center"/>
        <w:rPr>
          <w:rFonts w:ascii="Times New Roman" w:hAnsi="Times New Roman" w:cs="Times New Roman"/>
        </w:rPr>
      </w:pPr>
      <w:bookmarkStart w:id="509" w:name="_Toc408230128"/>
      <w:r>
        <w:t xml:space="preserve">Figure </w:t>
      </w:r>
      <w:fldSimple w:instr=" SEQ Figure \* ARABIC ">
        <w:r w:rsidR="00EB4651">
          <w:rPr>
            <w:noProof/>
          </w:rPr>
          <w:t>67</w:t>
        </w:r>
      </w:fldSimple>
      <w:r>
        <w:t xml:space="preserve"> </w:t>
      </w:r>
      <w:r w:rsidRPr="009A485D">
        <w:t xml:space="preserve"> </w:t>
      </w:r>
      <w:r w:rsidR="00A35A39">
        <w:t>External party</w:t>
      </w:r>
      <w:bookmarkEnd w:id="509"/>
    </w:p>
    <w:p w:rsidR="00B4324A" w:rsidRPr="007B225E" w:rsidRDefault="00B4324A" w:rsidP="007D71B1">
      <w:pPr>
        <w:pStyle w:val="Heading3"/>
      </w:pPr>
      <w:bookmarkStart w:id="510" w:name="_Toc387061954"/>
      <w:bookmarkStart w:id="511" w:name="_Toc387235646"/>
      <w:bookmarkStart w:id="512" w:name="_Toc387236280"/>
      <w:bookmarkStart w:id="513" w:name="_Toc387236988"/>
      <w:bookmarkStart w:id="514" w:name="_Toc387237255"/>
      <w:bookmarkStart w:id="515" w:name="_Toc387237525"/>
      <w:bookmarkStart w:id="516" w:name="_Toc387922252"/>
      <w:r w:rsidRPr="007B225E">
        <w:t>Contract Clause</w:t>
      </w:r>
      <w:bookmarkEnd w:id="510"/>
      <w:bookmarkEnd w:id="511"/>
      <w:bookmarkEnd w:id="512"/>
      <w:bookmarkEnd w:id="513"/>
      <w:bookmarkEnd w:id="514"/>
      <w:bookmarkEnd w:id="515"/>
      <w:bookmarkEnd w:id="516"/>
    </w:p>
    <w:p w:rsidR="00E20E15" w:rsidRDefault="00F13366" w:rsidP="00023520">
      <w:pPr>
        <w:jc w:val="center"/>
        <w:rPr>
          <w:rFonts w:ascii="Times New Roman" w:hAnsi="Times New Roman" w:cs="Times New Roman"/>
        </w:rPr>
      </w:pPr>
      <w:r w:rsidRPr="007B225E">
        <w:rPr>
          <w:rFonts w:ascii="Times New Roman" w:hAnsi="Times New Roman" w:cs="Times New Roman"/>
          <w:noProof/>
        </w:rPr>
        <w:drawing>
          <wp:inline distT="0" distB="0" distL="0" distR="0" wp14:anchorId="34C124C3" wp14:editId="70AC26D3">
            <wp:extent cx="5724525" cy="4035190"/>
            <wp:effectExtent l="19050" t="19050" r="952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28122" cy="4037726"/>
                    </a:xfrm>
                    <a:prstGeom prst="rect">
                      <a:avLst/>
                    </a:prstGeom>
                    <a:ln w="15875">
                      <a:solidFill>
                        <a:schemeClr val="tx1"/>
                      </a:solidFill>
                    </a:ln>
                  </pic:spPr>
                </pic:pic>
              </a:graphicData>
            </a:graphic>
          </wp:inline>
        </w:drawing>
      </w:r>
    </w:p>
    <w:p w:rsidR="00A35A39" w:rsidRDefault="00A35A39" w:rsidP="00E20E15">
      <w:pPr>
        <w:rPr>
          <w:rFonts w:ascii="Times New Roman" w:hAnsi="Times New Roman" w:cs="Times New Roman"/>
        </w:rPr>
      </w:pPr>
    </w:p>
    <w:p w:rsidR="00A35A39" w:rsidRDefault="00A35A39" w:rsidP="00E20E15">
      <w:pPr>
        <w:rPr>
          <w:rFonts w:ascii="Times New Roman" w:hAnsi="Times New Roman" w:cs="Times New Roman"/>
        </w:rPr>
      </w:pPr>
    </w:p>
    <w:p w:rsidR="00A35A39" w:rsidRDefault="00A35A39" w:rsidP="00E20E15">
      <w:pPr>
        <w:rPr>
          <w:rFonts w:ascii="Times New Roman" w:hAnsi="Times New Roman" w:cs="Times New Roman"/>
        </w:rPr>
      </w:pPr>
    </w:p>
    <w:p w:rsidR="008754D2" w:rsidRDefault="008754D2" w:rsidP="00E20E15">
      <w:pPr>
        <w:rPr>
          <w:rFonts w:ascii="Times New Roman" w:hAnsi="Times New Roman" w:cs="Times New Roman"/>
        </w:rPr>
      </w:pPr>
      <w:r>
        <w:rPr>
          <w:rFonts w:ascii="Times New Roman" w:hAnsi="Times New Roman" w:cs="Times New Roman"/>
        </w:rPr>
        <w:lastRenderedPageBreak/>
        <w:t>Presentation layer</w:t>
      </w:r>
    </w:p>
    <w:p w:rsidR="007E7CBE" w:rsidRDefault="008754D2" w:rsidP="007E7CBE">
      <w:pPr>
        <w:keepNext/>
        <w:jc w:val="center"/>
      </w:pPr>
      <w:r>
        <w:rPr>
          <w:noProof/>
        </w:rPr>
        <w:drawing>
          <wp:inline distT="0" distB="0" distL="0" distR="0" wp14:anchorId="175A72A0" wp14:editId="03EC3547">
            <wp:extent cx="1585609" cy="3419475"/>
            <wp:effectExtent l="19050" t="19050" r="1460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585609" cy="3419475"/>
                    </a:xfrm>
                    <a:prstGeom prst="rect">
                      <a:avLst/>
                    </a:prstGeom>
                    <a:ln w="15875">
                      <a:solidFill>
                        <a:schemeClr val="tx1"/>
                      </a:solidFill>
                    </a:ln>
                  </pic:spPr>
                </pic:pic>
              </a:graphicData>
            </a:graphic>
          </wp:inline>
        </w:drawing>
      </w:r>
    </w:p>
    <w:p w:rsidR="00A35A39" w:rsidRPr="00A35A39" w:rsidRDefault="007E7CBE" w:rsidP="00A35A39">
      <w:pPr>
        <w:pStyle w:val="Caption"/>
        <w:jc w:val="center"/>
        <w:rPr>
          <w:rFonts w:ascii="Times New Roman" w:hAnsi="Times New Roman" w:cs="Times New Roman"/>
        </w:rPr>
      </w:pPr>
      <w:bookmarkStart w:id="517" w:name="_Toc408230129"/>
      <w:r>
        <w:t xml:space="preserve">Figure </w:t>
      </w:r>
      <w:fldSimple w:instr=" SEQ Figure \* ARABIC ">
        <w:r w:rsidR="00EB4651">
          <w:rPr>
            <w:noProof/>
          </w:rPr>
          <w:t>68</w:t>
        </w:r>
      </w:fldSimple>
      <w:r>
        <w:t xml:space="preserve"> </w:t>
      </w:r>
      <w:r w:rsidRPr="00494242">
        <w:t xml:space="preserve"> </w:t>
      </w:r>
      <w:r w:rsidR="00A35A39">
        <w:t>Contract Clause</w:t>
      </w:r>
      <w:bookmarkStart w:id="518" w:name="_Toc387061955"/>
      <w:bookmarkStart w:id="519" w:name="_Toc387235647"/>
      <w:bookmarkStart w:id="520" w:name="_Toc387236281"/>
      <w:bookmarkStart w:id="521" w:name="_Toc387236989"/>
      <w:bookmarkStart w:id="522" w:name="_Toc387237256"/>
      <w:bookmarkStart w:id="523" w:name="_Toc387237526"/>
      <w:bookmarkStart w:id="524" w:name="_Toc387922253"/>
      <w:bookmarkEnd w:id="517"/>
    </w:p>
    <w:p w:rsidR="00A35A39" w:rsidRDefault="00A35A39" w:rsidP="007D71B1">
      <w:pPr>
        <w:pStyle w:val="Heading3"/>
      </w:pPr>
    </w:p>
    <w:p w:rsidR="00F13366" w:rsidRPr="00A35A39" w:rsidRDefault="00B4324A" w:rsidP="00A35A39">
      <w:pPr>
        <w:pStyle w:val="Heading3"/>
      </w:pPr>
      <w:r w:rsidRPr="007B225E">
        <w:t>Contract Term</w:t>
      </w:r>
      <w:bookmarkEnd w:id="518"/>
      <w:bookmarkEnd w:id="519"/>
      <w:bookmarkEnd w:id="520"/>
      <w:bookmarkEnd w:id="521"/>
      <w:bookmarkEnd w:id="522"/>
      <w:bookmarkEnd w:id="523"/>
      <w:bookmarkEnd w:id="524"/>
    </w:p>
    <w:p w:rsidR="007E7CBE" w:rsidRDefault="00F13366" w:rsidP="007E7CBE">
      <w:pPr>
        <w:keepNext/>
        <w:jc w:val="center"/>
      </w:pPr>
      <w:r w:rsidRPr="007B225E">
        <w:rPr>
          <w:rFonts w:ascii="Times New Roman" w:hAnsi="Times New Roman" w:cs="Times New Roman"/>
          <w:noProof/>
        </w:rPr>
        <w:drawing>
          <wp:inline distT="0" distB="0" distL="0" distR="0" wp14:anchorId="17C48D68" wp14:editId="6A71937D">
            <wp:extent cx="5943600" cy="32899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289935"/>
                    </a:xfrm>
                    <a:prstGeom prst="rect">
                      <a:avLst/>
                    </a:prstGeom>
                    <a:ln w="15875">
                      <a:solidFill>
                        <a:schemeClr val="tx1"/>
                      </a:solidFill>
                    </a:ln>
                  </pic:spPr>
                </pic:pic>
              </a:graphicData>
            </a:graphic>
          </wp:inline>
        </w:drawing>
      </w:r>
    </w:p>
    <w:p w:rsidR="00F13366" w:rsidRDefault="007E7CBE" w:rsidP="007E7CBE">
      <w:pPr>
        <w:pStyle w:val="Caption"/>
        <w:jc w:val="center"/>
        <w:rPr>
          <w:rFonts w:ascii="Times New Roman" w:hAnsi="Times New Roman" w:cs="Times New Roman"/>
        </w:rPr>
      </w:pPr>
      <w:bookmarkStart w:id="525" w:name="_Toc408230130"/>
      <w:r>
        <w:t xml:space="preserve">Figure </w:t>
      </w:r>
      <w:fldSimple w:instr=" SEQ Figure \* ARABIC ">
        <w:r w:rsidR="00EB4651">
          <w:rPr>
            <w:noProof/>
          </w:rPr>
          <w:t>69</w:t>
        </w:r>
      </w:fldSimple>
      <w:r>
        <w:t xml:space="preserve"> </w:t>
      </w:r>
      <w:r w:rsidRPr="00736F0E">
        <w:t xml:space="preserve"> </w:t>
      </w:r>
      <w:r w:rsidR="00A35A39">
        <w:t>Contract term database layer</w:t>
      </w:r>
      <w:bookmarkEnd w:id="525"/>
    </w:p>
    <w:p w:rsidR="008754D2" w:rsidRDefault="008754D2">
      <w:pPr>
        <w:rPr>
          <w:rFonts w:ascii="Times New Roman" w:hAnsi="Times New Roman" w:cs="Times New Roman"/>
        </w:rPr>
      </w:pPr>
      <w:r>
        <w:rPr>
          <w:rFonts w:ascii="Times New Roman" w:hAnsi="Times New Roman" w:cs="Times New Roman"/>
        </w:rPr>
        <w:t>Presentation layer</w:t>
      </w:r>
    </w:p>
    <w:p w:rsidR="007E7CBE" w:rsidRDefault="008754D2" w:rsidP="007E7CBE">
      <w:pPr>
        <w:keepNext/>
        <w:jc w:val="center"/>
      </w:pPr>
      <w:r>
        <w:rPr>
          <w:noProof/>
        </w:rPr>
        <w:drawing>
          <wp:inline distT="0" distB="0" distL="0" distR="0" wp14:anchorId="223411E8" wp14:editId="429FAF8C">
            <wp:extent cx="2640177" cy="2600325"/>
            <wp:effectExtent l="19050" t="19050" r="2730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640177" cy="2600325"/>
                    </a:xfrm>
                    <a:prstGeom prst="rect">
                      <a:avLst/>
                    </a:prstGeom>
                    <a:ln w="15875">
                      <a:solidFill>
                        <a:schemeClr val="tx1"/>
                      </a:solidFill>
                    </a:ln>
                  </pic:spPr>
                </pic:pic>
              </a:graphicData>
            </a:graphic>
          </wp:inline>
        </w:drawing>
      </w:r>
    </w:p>
    <w:p w:rsidR="008754D2" w:rsidRPr="007B225E" w:rsidRDefault="007E7CBE" w:rsidP="007E7CBE">
      <w:pPr>
        <w:pStyle w:val="Caption"/>
        <w:jc w:val="center"/>
        <w:rPr>
          <w:rFonts w:ascii="Times New Roman" w:hAnsi="Times New Roman" w:cs="Times New Roman"/>
        </w:rPr>
      </w:pPr>
      <w:bookmarkStart w:id="526" w:name="_Toc408230131"/>
      <w:r>
        <w:t xml:space="preserve">Figure </w:t>
      </w:r>
      <w:fldSimple w:instr=" SEQ Figure \* ARABIC ">
        <w:r w:rsidR="00EB4651">
          <w:rPr>
            <w:noProof/>
          </w:rPr>
          <w:t>70</w:t>
        </w:r>
      </w:fldSimple>
      <w:r>
        <w:t xml:space="preserve"> </w:t>
      </w:r>
      <w:r w:rsidRPr="00FC0E64">
        <w:t xml:space="preserve"> </w:t>
      </w:r>
      <w:r w:rsidR="00C67F4B">
        <w:t>Contract term</w:t>
      </w:r>
      <w:bookmarkEnd w:id="526"/>
    </w:p>
    <w:p w:rsidR="00F13366" w:rsidRPr="007B225E" w:rsidRDefault="00F13366">
      <w:pPr>
        <w:rPr>
          <w:rFonts w:ascii="Times New Roman" w:hAnsi="Times New Roman" w:cs="Times New Roman"/>
        </w:rPr>
      </w:pPr>
    </w:p>
    <w:p w:rsidR="00AC4A21" w:rsidRPr="007B225E" w:rsidRDefault="00AC4A21">
      <w:pPr>
        <w:rPr>
          <w:rFonts w:ascii="Times New Roman" w:eastAsiaTheme="majorEastAsia" w:hAnsi="Times New Roman" w:cs="Times New Roman"/>
          <w:b/>
          <w:bCs/>
          <w:color w:val="6076B4" w:themeColor="accent1"/>
          <w:sz w:val="26"/>
          <w:szCs w:val="26"/>
        </w:rPr>
      </w:pPr>
    </w:p>
    <w:p w:rsidR="00B4324A" w:rsidRPr="007B225E" w:rsidRDefault="00B4324A" w:rsidP="007D71B1">
      <w:pPr>
        <w:pStyle w:val="Heading3"/>
      </w:pPr>
      <w:bookmarkStart w:id="527" w:name="_Toc387061956"/>
      <w:bookmarkStart w:id="528" w:name="_Toc387235648"/>
      <w:bookmarkStart w:id="529" w:name="_Toc387236282"/>
      <w:bookmarkStart w:id="530" w:name="_Toc387236990"/>
      <w:bookmarkStart w:id="531" w:name="_Toc387237257"/>
      <w:bookmarkStart w:id="532" w:name="_Toc387237527"/>
      <w:bookmarkStart w:id="533" w:name="_Toc387922254"/>
      <w:r w:rsidRPr="007B225E">
        <w:t>Contract Attachments</w:t>
      </w:r>
      <w:bookmarkEnd w:id="527"/>
      <w:bookmarkEnd w:id="528"/>
      <w:bookmarkEnd w:id="529"/>
      <w:bookmarkEnd w:id="530"/>
      <w:bookmarkEnd w:id="531"/>
      <w:bookmarkEnd w:id="532"/>
      <w:bookmarkEnd w:id="533"/>
    </w:p>
    <w:p w:rsidR="00AC4A21" w:rsidRPr="007B225E" w:rsidRDefault="00AC4A21" w:rsidP="00AC4A21">
      <w:pPr>
        <w:rPr>
          <w:rFonts w:ascii="Times New Roman" w:hAnsi="Times New Roman" w:cs="Times New Roman"/>
        </w:rPr>
      </w:pPr>
    </w:p>
    <w:p w:rsidR="00106D13" w:rsidRDefault="00AC4A21" w:rsidP="00106D13">
      <w:pPr>
        <w:keepNext/>
        <w:jc w:val="center"/>
      </w:pPr>
      <w:r w:rsidRPr="007B225E">
        <w:rPr>
          <w:rFonts w:ascii="Times New Roman" w:hAnsi="Times New Roman" w:cs="Times New Roman"/>
          <w:noProof/>
        </w:rPr>
        <w:drawing>
          <wp:inline distT="0" distB="0" distL="0" distR="0" wp14:anchorId="031E6588" wp14:editId="4029B373">
            <wp:extent cx="5943600" cy="5474970"/>
            <wp:effectExtent l="19050" t="19050" r="1905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474970"/>
                    </a:xfrm>
                    <a:prstGeom prst="rect">
                      <a:avLst/>
                    </a:prstGeom>
                    <a:ln w="15875">
                      <a:solidFill>
                        <a:schemeClr val="tx1"/>
                      </a:solidFill>
                    </a:ln>
                  </pic:spPr>
                </pic:pic>
              </a:graphicData>
            </a:graphic>
          </wp:inline>
        </w:drawing>
      </w:r>
    </w:p>
    <w:p w:rsidR="00AC4A21" w:rsidRPr="007B225E" w:rsidRDefault="00106D13" w:rsidP="00106D13">
      <w:pPr>
        <w:pStyle w:val="Caption"/>
        <w:jc w:val="center"/>
        <w:rPr>
          <w:rFonts w:ascii="Times New Roman" w:hAnsi="Times New Roman" w:cs="Times New Roman"/>
        </w:rPr>
      </w:pPr>
      <w:bookmarkStart w:id="534" w:name="_Toc408230132"/>
      <w:r>
        <w:t xml:space="preserve">Figure </w:t>
      </w:r>
      <w:fldSimple w:instr=" SEQ Figure \* ARABIC ">
        <w:r w:rsidR="00EB4651">
          <w:rPr>
            <w:noProof/>
          </w:rPr>
          <w:t>71</w:t>
        </w:r>
      </w:fldSimple>
      <w:r>
        <w:t xml:space="preserve"> </w:t>
      </w:r>
      <w:r w:rsidRPr="00024918">
        <w:t xml:space="preserve"> </w:t>
      </w:r>
      <w:r w:rsidR="00C67F4B">
        <w:t>Contract Attachment database layer</w:t>
      </w:r>
      <w:bookmarkEnd w:id="534"/>
    </w:p>
    <w:p w:rsidR="00C67F4B" w:rsidRDefault="00C67F4B" w:rsidP="00AC4A21">
      <w:pPr>
        <w:rPr>
          <w:rFonts w:ascii="Times New Roman" w:hAnsi="Times New Roman" w:cs="Times New Roman"/>
        </w:rPr>
      </w:pPr>
    </w:p>
    <w:p w:rsidR="00C67F4B" w:rsidRDefault="00C67F4B" w:rsidP="00AC4A21">
      <w:pPr>
        <w:rPr>
          <w:rFonts w:ascii="Times New Roman" w:hAnsi="Times New Roman" w:cs="Times New Roman"/>
        </w:rPr>
      </w:pPr>
    </w:p>
    <w:p w:rsidR="00C67F4B" w:rsidRDefault="00C67F4B" w:rsidP="00AC4A21">
      <w:pPr>
        <w:rPr>
          <w:rFonts w:ascii="Times New Roman" w:hAnsi="Times New Roman" w:cs="Times New Roman"/>
        </w:rPr>
      </w:pPr>
    </w:p>
    <w:p w:rsidR="00C67F4B" w:rsidRDefault="00C67F4B" w:rsidP="00AC4A21">
      <w:pPr>
        <w:rPr>
          <w:rFonts w:ascii="Times New Roman" w:hAnsi="Times New Roman" w:cs="Times New Roman"/>
        </w:rPr>
      </w:pPr>
    </w:p>
    <w:p w:rsidR="00AC4A21" w:rsidRDefault="008754D2" w:rsidP="00AC4A21">
      <w:pPr>
        <w:rPr>
          <w:rFonts w:ascii="Times New Roman" w:hAnsi="Times New Roman" w:cs="Times New Roman"/>
        </w:rPr>
      </w:pPr>
      <w:r>
        <w:rPr>
          <w:rFonts w:ascii="Times New Roman" w:hAnsi="Times New Roman" w:cs="Times New Roman"/>
        </w:rPr>
        <w:lastRenderedPageBreak/>
        <w:t>Presentation Layer</w:t>
      </w:r>
    </w:p>
    <w:p w:rsidR="00106D13" w:rsidRDefault="008754D2" w:rsidP="00106D13">
      <w:pPr>
        <w:keepNext/>
        <w:jc w:val="center"/>
      </w:pPr>
      <w:r>
        <w:rPr>
          <w:noProof/>
        </w:rPr>
        <w:drawing>
          <wp:inline distT="0" distB="0" distL="0" distR="0" wp14:anchorId="1AD62098" wp14:editId="23AD1B39">
            <wp:extent cx="1977372" cy="923925"/>
            <wp:effectExtent l="19050" t="19050" r="2349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979533" cy="924935"/>
                    </a:xfrm>
                    <a:prstGeom prst="rect">
                      <a:avLst/>
                    </a:prstGeom>
                    <a:ln w="15875">
                      <a:solidFill>
                        <a:schemeClr val="tx1"/>
                      </a:solidFill>
                    </a:ln>
                  </pic:spPr>
                </pic:pic>
              </a:graphicData>
            </a:graphic>
          </wp:inline>
        </w:drawing>
      </w:r>
    </w:p>
    <w:p w:rsidR="008754D2" w:rsidRPr="007B225E" w:rsidRDefault="00106D13" w:rsidP="00106D13">
      <w:pPr>
        <w:pStyle w:val="Caption"/>
        <w:jc w:val="center"/>
        <w:rPr>
          <w:rFonts w:ascii="Times New Roman" w:hAnsi="Times New Roman" w:cs="Times New Roman"/>
        </w:rPr>
      </w:pPr>
      <w:bookmarkStart w:id="535" w:name="_Toc408230133"/>
      <w:r>
        <w:t xml:space="preserve">Figure </w:t>
      </w:r>
      <w:fldSimple w:instr=" SEQ Figure \* ARABIC ">
        <w:r w:rsidR="00EB4651">
          <w:rPr>
            <w:noProof/>
          </w:rPr>
          <w:t>72</w:t>
        </w:r>
      </w:fldSimple>
      <w:r>
        <w:t xml:space="preserve"> </w:t>
      </w:r>
      <w:r w:rsidRPr="009B416F">
        <w:t xml:space="preserve"> </w:t>
      </w:r>
      <w:r w:rsidR="00C67F4B">
        <w:t>Contract attachment</w:t>
      </w:r>
      <w:bookmarkEnd w:id="535"/>
    </w:p>
    <w:p w:rsidR="00AC4A21" w:rsidRPr="007B225E" w:rsidRDefault="00AC4A21" w:rsidP="00AC4A21">
      <w:pPr>
        <w:rPr>
          <w:rFonts w:ascii="Times New Roman" w:hAnsi="Times New Roman" w:cs="Times New Roman"/>
        </w:rPr>
      </w:pPr>
    </w:p>
    <w:p w:rsidR="00AC4A21" w:rsidRPr="007B225E" w:rsidRDefault="00AC4A21">
      <w:pPr>
        <w:rPr>
          <w:rFonts w:ascii="Times New Roman" w:hAnsi="Times New Roman" w:cs="Times New Roman"/>
        </w:rPr>
      </w:pPr>
      <w:r w:rsidRPr="007B225E">
        <w:rPr>
          <w:rFonts w:ascii="Times New Roman" w:hAnsi="Times New Roman" w:cs="Times New Roman"/>
        </w:rPr>
        <w:br w:type="page"/>
      </w:r>
    </w:p>
    <w:p w:rsidR="00B4324A" w:rsidRPr="007B225E" w:rsidRDefault="00B4324A" w:rsidP="007D71B1">
      <w:pPr>
        <w:pStyle w:val="Heading3"/>
      </w:pPr>
      <w:bookmarkStart w:id="536" w:name="_Toc387061957"/>
      <w:bookmarkStart w:id="537" w:name="_Toc387235649"/>
      <w:bookmarkStart w:id="538" w:name="_Toc387236283"/>
      <w:bookmarkStart w:id="539" w:name="_Toc387236991"/>
      <w:bookmarkStart w:id="540" w:name="_Toc387237258"/>
      <w:bookmarkStart w:id="541" w:name="_Toc387237528"/>
      <w:bookmarkStart w:id="542" w:name="_Toc387922255"/>
      <w:r w:rsidRPr="007B225E">
        <w:lastRenderedPageBreak/>
        <w:t>Contract Activity</w:t>
      </w:r>
      <w:bookmarkEnd w:id="536"/>
      <w:bookmarkEnd w:id="537"/>
      <w:bookmarkEnd w:id="538"/>
      <w:bookmarkEnd w:id="539"/>
      <w:bookmarkEnd w:id="540"/>
      <w:bookmarkEnd w:id="541"/>
      <w:bookmarkEnd w:id="542"/>
    </w:p>
    <w:p w:rsidR="00AC4A21" w:rsidRPr="007B225E" w:rsidRDefault="00AC4A21">
      <w:pPr>
        <w:rPr>
          <w:rFonts w:ascii="Times New Roman" w:hAnsi="Times New Roman" w:cs="Times New Roman"/>
        </w:rPr>
      </w:pPr>
    </w:p>
    <w:p w:rsidR="00106D13" w:rsidRDefault="00AC4A21" w:rsidP="00106D13">
      <w:pPr>
        <w:keepNext/>
        <w:jc w:val="center"/>
      </w:pPr>
      <w:r w:rsidRPr="007B225E">
        <w:rPr>
          <w:rFonts w:ascii="Times New Roman" w:hAnsi="Times New Roman" w:cs="Times New Roman"/>
          <w:noProof/>
        </w:rPr>
        <w:drawing>
          <wp:inline distT="0" distB="0" distL="0" distR="0" wp14:anchorId="42FA0F6E" wp14:editId="0E2ED1DF">
            <wp:extent cx="5943600" cy="5201285"/>
            <wp:effectExtent l="19050" t="19050" r="1905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5201285"/>
                    </a:xfrm>
                    <a:prstGeom prst="rect">
                      <a:avLst/>
                    </a:prstGeom>
                    <a:ln w="15875">
                      <a:solidFill>
                        <a:schemeClr val="tx1"/>
                      </a:solidFill>
                    </a:ln>
                  </pic:spPr>
                </pic:pic>
              </a:graphicData>
            </a:graphic>
          </wp:inline>
        </w:drawing>
      </w:r>
    </w:p>
    <w:p w:rsidR="00AC4A21" w:rsidRDefault="00106D13" w:rsidP="00106D13">
      <w:pPr>
        <w:pStyle w:val="Caption"/>
        <w:jc w:val="center"/>
        <w:rPr>
          <w:rFonts w:ascii="Times New Roman" w:hAnsi="Times New Roman" w:cs="Times New Roman"/>
        </w:rPr>
      </w:pPr>
      <w:bookmarkStart w:id="543" w:name="_Toc408230134"/>
      <w:r>
        <w:t xml:space="preserve">Figure </w:t>
      </w:r>
      <w:fldSimple w:instr=" SEQ Figure \* ARABIC ">
        <w:r w:rsidR="00EB4651">
          <w:rPr>
            <w:noProof/>
          </w:rPr>
          <w:t>73</w:t>
        </w:r>
      </w:fldSimple>
      <w:r>
        <w:t xml:space="preserve"> </w:t>
      </w:r>
      <w:r w:rsidRPr="002F0161">
        <w:t xml:space="preserve"> </w:t>
      </w:r>
      <w:r w:rsidR="00C67F4B">
        <w:t>Contract Activity database layer</w:t>
      </w:r>
      <w:bookmarkEnd w:id="543"/>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8754D2" w:rsidRDefault="008754D2">
      <w:pPr>
        <w:rPr>
          <w:rFonts w:ascii="Times New Roman" w:hAnsi="Times New Roman" w:cs="Times New Roman"/>
        </w:rPr>
      </w:pPr>
      <w:r>
        <w:rPr>
          <w:rFonts w:ascii="Times New Roman" w:hAnsi="Times New Roman" w:cs="Times New Roman"/>
        </w:rPr>
        <w:lastRenderedPageBreak/>
        <w:t>Presentation Layer</w:t>
      </w:r>
    </w:p>
    <w:p w:rsidR="00106D13" w:rsidRDefault="008754D2" w:rsidP="00106D13">
      <w:pPr>
        <w:keepNext/>
        <w:jc w:val="center"/>
      </w:pPr>
      <w:r>
        <w:rPr>
          <w:noProof/>
        </w:rPr>
        <w:drawing>
          <wp:inline distT="0" distB="0" distL="0" distR="0" wp14:anchorId="3536027F" wp14:editId="740A9B99">
            <wp:extent cx="2217420" cy="1844040"/>
            <wp:effectExtent l="19050" t="19050" r="11430" b="2286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217420" cy="1844040"/>
                    </a:xfrm>
                    <a:prstGeom prst="rect">
                      <a:avLst/>
                    </a:prstGeom>
                    <a:ln w="15875">
                      <a:solidFill>
                        <a:schemeClr val="tx1"/>
                      </a:solidFill>
                    </a:ln>
                  </pic:spPr>
                </pic:pic>
              </a:graphicData>
            </a:graphic>
          </wp:inline>
        </w:drawing>
      </w:r>
    </w:p>
    <w:p w:rsidR="008754D2" w:rsidRPr="007B225E" w:rsidRDefault="00106D13" w:rsidP="00106D13">
      <w:pPr>
        <w:pStyle w:val="Caption"/>
        <w:jc w:val="center"/>
        <w:rPr>
          <w:rFonts w:ascii="Times New Roman" w:hAnsi="Times New Roman" w:cs="Times New Roman"/>
        </w:rPr>
      </w:pPr>
      <w:bookmarkStart w:id="544" w:name="_Toc408230135"/>
      <w:r>
        <w:t xml:space="preserve">Figure </w:t>
      </w:r>
      <w:fldSimple w:instr=" SEQ Figure \* ARABIC ">
        <w:r w:rsidR="00EB4651">
          <w:rPr>
            <w:noProof/>
          </w:rPr>
          <w:t>74</w:t>
        </w:r>
      </w:fldSimple>
      <w:r>
        <w:t xml:space="preserve"> </w:t>
      </w:r>
      <w:r w:rsidRPr="00A122E6">
        <w:t xml:space="preserve"> </w:t>
      </w:r>
      <w:r w:rsidR="00C67F4B">
        <w:t>Contract Activity</w:t>
      </w:r>
      <w:bookmarkEnd w:id="544"/>
    </w:p>
    <w:p w:rsidR="00B4324A" w:rsidRPr="007B225E" w:rsidRDefault="00B4324A" w:rsidP="007D71B1">
      <w:pPr>
        <w:pStyle w:val="Heading3"/>
      </w:pPr>
      <w:bookmarkStart w:id="545" w:name="_Toc387061958"/>
      <w:bookmarkStart w:id="546" w:name="_Toc387235650"/>
      <w:bookmarkStart w:id="547" w:name="_Toc387236284"/>
      <w:bookmarkStart w:id="548" w:name="_Toc387236992"/>
      <w:bookmarkStart w:id="549" w:name="_Toc387237259"/>
      <w:bookmarkStart w:id="550" w:name="_Toc387237529"/>
      <w:bookmarkStart w:id="551" w:name="_Toc387922256"/>
      <w:r w:rsidRPr="007B225E">
        <w:t>Contract Workflow</w:t>
      </w:r>
      <w:bookmarkEnd w:id="545"/>
      <w:bookmarkEnd w:id="546"/>
      <w:bookmarkEnd w:id="547"/>
      <w:bookmarkEnd w:id="548"/>
      <w:bookmarkEnd w:id="549"/>
      <w:bookmarkEnd w:id="550"/>
      <w:bookmarkEnd w:id="551"/>
    </w:p>
    <w:p w:rsidR="00195422" w:rsidRDefault="00195422">
      <w:pPr>
        <w:rPr>
          <w:rFonts w:ascii="Times New Roman" w:hAnsi="Times New Roman" w:cs="Times New Roman"/>
        </w:rPr>
      </w:pPr>
      <w:r>
        <w:rPr>
          <w:rFonts w:ascii="Times New Roman" w:hAnsi="Times New Roman" w:cs="Times New Roman"/>
        </w:rPr>
        <w:t>This folder c</w:t>
      </w:r>
      <w:r w:rsidR="00AC4A21" w:rsidRPr="007B225E">
        <w:rPr>
          <w:rFonts w:ascii="Times New Roman" w:hAnsi="Times New Roman" w:cs="Times New Roman"/>
        </w:rPr>
        <w:t>ontains the workflow activity tracking items from contract fact.</w:t>
      </w:r>
      <w:r>
        <w:rPr>
          <w:rFonts w:ascii="Times New Roman" w:hAnsi="Times New Roman" w:cs="Times New Roman"/>
        </w:rPr>
        <w:t xml:space="preserve">  These items are calculated.</w:t>
      </w:r>
    </w:p>
    <w:p w:rsidR="00195422" w:rsidRDefault="00195422">
      <w:pPr>
        <w:rPr>
          <w:rFonts w:ascii="Times New Roman" w:hAnsi="Times New Roman" w:cs="Times New Roman"/>
        </w:rPr>
      </w:pPr>
      <w:r>
        <w:rPr>
          <w:rFonts w:ascii="Times New Roman" w:hAnsi="Times New Roman" w:cs="Times New Roman"/>
        </w:rPr>
        <w:t xml:space="preserve">Contract workflow items are calculated based on activity records created during the creation and processing of a contract.   </w:t>
      </w:r>
    </w:p>
    <w:p w:rsidR="00AC4A21" w:rsidRPr="00195422" w:rsidRDefault="00195422">
      <w:pPr>
        <w:rPr>
          <w:rFonts w:ascii="Times New Roman" w:hAnsi="Times New Roman" w:cs="Times New Roman"/>
          <w:b/>
        </w:rPr>
      </w:pPr>
      <w:r w:rsidRPr="00195422">
        <w:rPr>
          <w:rFonts w:ascii="Times New Roman" w:hAnsi="Times New Roman" w:cs="Times New Roman"/>
          <w:b/>
        </w:rPr>
        <w:t xml:space="preserve">Note: Contracts that are bulk loaded with not have valid calculations for these items due to the fact that processing took place outside of </w:t>
      </w:r>
      <w:r w:rsidR="007270BA" w:rsidRPr="00195422">
        <w:rPr>
          <w:rFonts w:ascii="Times New Roman" w:hAnsi="Times New Roman" w:cs="Times New Roman"/>
          <w:b/>
        </w:rPr>
        <w:t>the IBM</w:t>
      </w:r>
      <w:r w:rsidRPr="00195422">
        <w:rPr>
          <w:rFonts w:ascii="Times New Roman" w:hAnsi="Times New Roman" w:cs="Times New Roman"/>
          <w:b/>
        </w:rPr>
        <w:t>® Emptoris® Contract Management system.</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DRAFT_DURATION</w:t>
      </w:r>
      <w:proofErr w:type="spellEnd"/>
      <w:r w:rsidRPr="007B225E">
        <w:rPr>
          <w:rFonts w:ascii="Times New Roman" w:hAnsi="Times New Roman" w:cs="Times New Roman"/>
        </w:rPr>
        <w:t>(calculated)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APPROVAL_DURATION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CLAUSE_APPROVAL_DURATION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CONTRACT_APPROVAL_DURATION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INTERNAL_NEGOTIATION_DURATION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EXTERNAL_NEGOTIATION_DURATION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CREATION_TO_EXEC_DURATION</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NUM_CONTRACT_APPRV_PROCESSES</w:t>
      </w:r>
      <w:proofErr w:type="spellEnd"/>
      <w:r w:rsidRPr="007B225E">
        <w:rPr>
          <w:rFonts w:ascii="Times New Roman" w:hAnsi="Times New Roman" w:cs="Times New Roman"/>
        </w:rPr>
        <w:t xml:space="preserve">  (Calculated)</w:t>
      </w:r>
    </w:p>
    <w:p w:rsidR="00CF4F80" w:rsidRPr="007B225E"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NUM_CLAUSE_APPRV_PROCESSES</w:t>
      </w:r>
      <w:proofErr w:type="spellEnd"/>
      <w:r w:rsidRPr="007B225E">
        <w:rPr>
          <w:rFonts w:ascii="Times New Roman" w:hAnsi="Times New Roman" w:cs="Times New Roman"/>
        </w:rPr>
        <w:t xml:space="preserve"> (Calculated)</w:t>
      </w:r>
    </w:p>
    <w:p w:rsidR="00CF4F80" w:rsidRDefault="00CF4F80" w:rsidP="00CF4F80">
      <w:pPr>
        <w:pStyle w:val="ListParagraph"/>
        <w:numPr>
          <w:ilvl w:val="0"/>
          <w:numId w:val="5"/>
        </w:numPr>
        <w:rPr>
          <w:rFonts w:ascii="Times New Roman" w:hAnsi="Times New Roman" w:cs="Times New Roman"/>
        </w:rPr>
      </w:pPr>
      <w:proofErr w:type="spellStart"/>
      <w:r w:rsidRPr="007B225E">
        <w:rPr>
          <w:rFonts w:ascii="Times New Roman" w:hAnsi="Times New Roman" w:cs="Times New Roman"/>
        </w:rPr>
        <w:t>NUM_EXTERNAL_NEGOTIATIONS</w:t>
      </w:r>
      <w:proofErr w:type="spellEnd"/>
      <w:r w:rsidRPr="007B225E">
        <w:rPr>
          <w:rFonts w:ascii="Times New Roman" w:hAnsi="Times New Roman" w:cs="Times New Roman"/>
        </w:rPr>
        <w:t xml:space="preserve"> (Calculated)</w:t>
      </w:r>
    </w:p>
    <w:p w:rsidR="00C67F4B" w:rsidRDefault="00C67F4B" w:rsidP="008754D2">
      <w:pPr>
        <w:rPr>
          <w:rFonts w:ascii="Times New Roman" w:hAnsi="Times New Roman" w:cs="Times New Roman"/>
        </w:rPr>
      </w:pPr>
    </w:p>
    <w:p w:rsidR="00C67F4B" w:rsidRDefault="00C67F4B" w:rsidP="008754D2">
      <w:pPr>
        <w:rPr>
          <w:rFonts w:ascii="Times New Roman" w:hAnsi="Times New Roman" w:cs="Times New Roman"/>
        </w:rPr>
      </w:pPr>
    </w:p>
    <w:p w:rsidR="00C67F4B" w:rsidRDefault="00C67F4B" w:rsidP="008754D2">
      <w:pPr>
        <w:rPr>
          <w:rFonts w:ascii="Times New Roman" w:hAnsi="Times New Roman" w:cs="Times New Roman"/>
        </w:rPr>
      </w:pPr>
    </w:p>
    <w:p w:rsidR="00C67F4B" w:rsidRDefault="00C67F4B" w:rsidP="008754D2">
      <w:pPr>
        <w:rPr>
          <w:rFonts w:ascii="Times New Roman" w:hAnsi="Times New Roman" w:cs="Times New Roman"/>
        </w:rPr>
      </w:pPr>
    </w:p>
    <w:p w:rsidR="008754D2" w:rsidRDefault="008754D2" w:rsidP="008754D2">
      <w:pPr>
        <w:rPr>
          <w:rFonts w:ascii="Times New Roman" w:hAnsi="Times New Roman" w:cs="Times New Roman"/>
        </w:rPr>
      </w:pPr>
      <w:r>
        <w:rPr>
          <w:rFonts w:ascii="Times New Roman" w:hAnsi="Times New Roman" w:cs="Times New Roman"/>
        </w:rPr>
        <w:lastRenderedPageBreak/>
        <w:t>Presentation layer</w:t>
      </w:r>
    </w:p>
    <w:p w:rsidR="006706D0" w:rsidRDefault="008754D2" w:rsidP="006706D0">
      <w:pPr>
        <w:keepNext/>
        <w:jc w:val="center"/>
      </w:pPr>
      <w:r>
        <w:rPr>
          <w:noProof/>
        </w:rPr>
        <w:drawing>
          <wp:inline distT="0" distB="0" distL="0" distR="0" wp14:anchorId="56003823" wp14:editId="617684C8">
            <wp:extent cx="2689860" cy="3543300"/>
            <wp:effectExtent l="19050" t="19050" r="15240" b="1905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89860" cy="3543300"/>
                    </a:xfrm>
                    <a:prstGeom prst="rect">
                      <a:avLst/>
                    </a:prstGeom>
                    <a:ln w="15875">
                      <a:solidFill>
                        <a:schemeClr val="tx1"/>
                      </a:solidFill>
                    </a:ln>
                  </pic:spPr>
                </pic:pic>
              </a:graphicData>
            </a:graphic>
          </wp:inline>
        </w:drawing>
      </w:r>
    </w:p>
    <w:p w:rsidR="008754D2" w:rsidRPr="008754D2" w:rsidRDefault="006706D0" w:rsidP="006706D0">
      <w:pPr>
        <w:pStyle w:val="Caption"/>
        <w:jc w:val="center"/>
        <w:rPr>
          <w:rFonts w:ascii="Times New Roman" w:hAnsi="Times New Roman" w:cs="Times New Roman"/>
        </w:rPr>
      </w:pPr>
      <w:bookmarkStart w:id="552" w:name="_Toc408230136"/>
      <w:r>
        <w:t xml:space="preserve">Figure </w:t>
      </w:r>
      <w:fldSimple w:instr=" SEQ Figure \* ARABIC ">
        <w:r w:rsidR="00EB4651">
          <w:rPr>
            <w:noProof/>
          </w:rPr>
          <w:t>75</w:t>
        </w:r>
      </w:fldSimple>
      <w:r>
        <w:t xml:space="preserve"> </w:t>
      </w:r>
      <w:r w:rsidRPr="002A01D9">
        <w:t xml:space="preserve"> </w:t>
      </w:r>
      <w:r w:rsidR="00C67F4B">
        <w:t>Contract workflow</w:t>
      </w:r>
      <w:bookmarkEnd w:id="552"/>
    </w:p>
    <w:p w:rsidR="00AC4A21" w:rsidRPr="00C67F4B" w:rsidRDefault="00B4324A" w:rsidP="00C67F4B">
      <w:pPr>
        <w:pStyle w:val="Heading3"/>
      </w:pPr>
      <w:bookmarkStart w:id="553" w:name="_Toc387061959"/>
      <w:bookmarkStart w:id="554" w:name="_Toc387235651"/>
      <w:bookmarkStart w:id="555" w:name="_Toc387236285"/>
      <w:bookmarkStart w:id="556" w:name="_Toc387236993"/>
      <w:bookmarkStart w:id="557" w:name="_Toc387237260"/>
      <w:bookmarkStart w:id="558" w:name="_Toc387237530"/>
      <w:bookmarkStart w:id="559" w:name="_Toc387922257"/>
      <w:r w:rsidRPr="007B225E">
        <w:lastRenderedPageBreak/>
        <w:t>Contract Events</w:t>
      </w:r>
      <w:bookmarkEnd w:id="553"/>
      <w:bookmarkEnd w:id="554"/>
      <w:bookmarkEnd w:id="555"/>
      <w:bookmarkEnd w:id="556"/>
      <w:bookmarkEnd w:id="557"/>
      <w:bookmarkEnd w:id="558"/>
      <w:bookmarkEnd w:id="559"/>
    </w:p>
    <w:p w:rsidR="00D6021B" w:rsidRDefault="00E50294" w:rsidP="00D6021B">
      <w:pPr>
        <w:keepNext/>
        <w:jc w:val="center"/>
      </w:pPr>
      <w:r w:rsidRPr="007B225E">
        <w:rPr>
          <w:rFonts w:ascii="Times New Roman" w:hAnsi="Times New Roman" w:cs="Times New Roman"/>
          <w:noProof/>
        </w:rPr>
        <w:drawing>
          <wp:inline distT="0" distB="0" distL="0" distR="0" wp14:anchorId="1AD0E658" wp14:editId="5B2170D8">
            <wp:extent cx="5943600" cy="4537075"/>
            <wp:effectExtent l="19050" t="19050" r="1905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4537075"/>
                    </a:xfrm>
                    <a:prstGeom prst="rect">
                      <a:avLst/>
                    </a:prstGeom>
                    <a:ln w="15875">
                      <a:solidFill>
                        <a:schemeClr val="tx1"/>
                      </a:solidFill>
                    </a:ln>
                  </pic:spPr>
                </pic:pic>
              </a:graphicData>
            </a:graphic>
          </wp:inline>
        </w:drawing>
      </w:r>
    </w:p>
    <w:p w:rsidR="00AC4A21" w:rsidRDefault="00D6021B" w:rsidP="00D6021B">
      <w:pPr>
        <w:pStyle w:val="Caption"/>
        <w:jc w:val="center"/>
        <w:rPr>
          <w:rFonts w:ascii="Times New Roman" w:hAnsi="Times New Roman" w:cs="Times New Roman"/>
        </w:rPr>
      </w:pPr>
      <w:bookmarkStart w:id="560" w:name="_Toc408230137"/>
      <w:r>
        <w:t xml:space="preserve">Figure </w:t>
      </w:r>
      <w:fldSimple w:instr=" SEQ Figure \* ARABIC ">
        <w:r w:rsidR="00EB4651">
          <w:rPr>
            <w:noProof/>
          </w:rPr>
          <w:t>76</w:t>
        </w:r>
      </w:fldSimple>
      <w:r>
        <w:t xml:space="preserve"> </w:t>
      </w:r>
      <w:r w:rsidRPr="001A32A0">
        <w:t xml:space="preserve"> </w:t>
      </w:r>
      <w:r w:rsidR="00C67F4B">
        <w:t>Contract Events database layer</w:t>
      </w:r>
      <w:bookmarkEnd w:id="560"/>
    </w:p>
    <w:p w:rsidR="00195422" w:rsidRDefault="00195422">
      <w:pPr>
        <w:rPr>
          <w:rFonts w:ascii="Times New Roman" w:hAnsi="Times New Roman" w:cs="Times New Roman"/>
        </w:rPr>
      </w:pPr>
    </w:p>
    <w:p w:rsidR="00195422" w:rsidRDefault="00195422">
      <w:pPr>
        <w:rPr>
          <w:rFonts w:ascii="Times New Roman" w:hAnsi="Times New Roman" w:cs="Times New Roman"/>
        </w:rPr>
      </w:pPr>
      <w:r>
        <w:rPr>
          <w:rFonts w:ascii="Times New Roman" w:hAnsi="Times New Roman" w:cs="Times New Roman"/>
        </w:rPr>
        <w:br w:type="page"/>
      </w:r>
    </w:p>
    <w:p w:rsidR="00195422" w:rsidRDefault="00195422">
      <w:pPr>
        <w:rPr>
          <w:rFonts w:ascii="Times New Roman" w:hAnsi="Times New Roman" w:cs="Times New Roman"/>
        </w:rPr>
      </w:pPr>
      <w:r>
        <w:rPr>
          <w:rFonts w:ascii="Times New Roman" w:hAnsi="Times New Roman" w:cs="Times New Roman"/>
        </w:rPr>
        <w:lastRenderedPageBreak/>
        <w:t>Contract Events Presentation Layer</w:t>
      </w:r>
    </w:p>
    <w:p w:rsidR="00993FA9" w:rsidRDefault="00195422" w:rsidP="00993FA9">
      <w:pPr>
        <w:keepNext/>
        <w:jc w:val="center"/>
      </w:pPr>
      <w:r>
        <w:rPr>
          <w:noProof/>
        </w:rPr>
        <w:drawing>
          <wp:inline distT="0" distB="0" distL="0" distR="0" wp14:anchorId="2CF2F51F" wp14:editId="7FB27A41">
            <wp:extent cx="2270760" cy="5951220"/>
            <wp:effectExtent l="19050" t="19050" r="15240" b="1143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270760" cy="5951220"/>
                    </a:xfrm>
                    <a:prstGeom prst="rect">
                      <a:avLst/>
                    </a:prstGeom>
                    <a:ln w="15875">
                      <a:solidFill>
                        <a:schemeClr val="tx1"/>
                      </a:solidFill>
                    </a:ln>
                  </pic:spPr>
                </pic:pic>
              </a:graphicData>
            </a:graphic>
          </wp:inline>
        </w:drawing>
      </w:r>
    </w:p>
    <w:p w:rsidR="00195422" w:rsidRPr="007B225E" w:rsidRDefault="00993FA9" w:rsidP="00993FA9">
      <w:pPr>
        <w:pStyle w:val="Caption"/>
        <w:jc w:val="center"/>
        <w:rPr>
          <w:rFonts w:ascii="Times New Roman" w:hAnsi="Times New Roman" w:cs="Times New Roman"/>
        </w:rPr>
      </w:pPr>
      <w:bookmarkStart w:id="561" w:name="_Toc408230138"/>
      <w:r>
        <w:t xml:space="preserve">Figure </w:t>
      </w:r>
      <w:fldSimple w:instr=" SEQ Figure \* ARABIC ">
        <w:r w:rsidR="00EB4651">
          <w:rPr>
            <w:noProof/>
          </w:rPr>
          <w:t>77</w:t>
        </w:r>
      </w:fldSimple>
      <w:r>
        <w:t xml:space="preserve"> </w:t>
      </w:r>
      <w:r w:rsidRPr="00C171FE">
        <w:t xml:space="preserve"> </w:t>
      </w:r>
      <w:r w:rsidR="00C67F4B">
        <w:t>Contract events</w:t>
      </w:r>
      <w:bookmarkEnd w:id="561"/>
    </w:p>
    <w:p w:rsidR="00E50294" w:rsidRPr="007B225E" w:rsidRDefault="00E50294">
      <w:pPr>
        <w:rPr>
          <w:rFonts w:ascii="Times New Roman" w:hAnsi="Times New Roman" w:cs="Times New Roman"/>
        </w:rPr>
      </w:pPr>
    </w:p>
    <w:p w:rsidR="00AC4A21" w:rsidRPr="007B225E" w:rsidRDefault="00AC4A21">
      <w:pPr>
        <w:rPr>
          <w:rFonts w:ascii="Times New Roman" w:hAnsi="Times New Roman" w:cs="Times New Roman"/>
        </w:rPr>
      </w:pPr>
    </w:p>
    <w:p w:rsidR="00E50294" w:rsidRPr="007B225E" w:rsidRDefault="00E50294">
      <w:pPr>
        <w:rPr>
          <w:rFonts w:ascii="Times New Roman" w:hAnsi="Times New Roman" w:cs="Times New Roman"/>
        </w:rPr>
      </w:pPr>
      <w:r w:rsidRPr="007B225E">
        <w:rPr>
          <w:rFonts w:ascii="Times New Roman" w:hAnsi="Times New Roman" w:cs="Times New Roman"/>
        </w:rPr>
        <w:br w:type="page"/>
      </w:r>
    </w:p>
    <w:p w:rsidR="00B4324A" w:rsidRPr="007B225E" w:rsidRDefault="00B4324A" w:rsidP="007D71B1">
      <w:pPr>
        <w:pStyle w:val="Heading3"/>
      </w:pPr>
      <w:bookmarkStart w:id="562" w:name="_Toc387061960"/>
      <w:bookmarkStart w:id="563" w:name="_Toc387235652"/>
      <w:bookmarkStart w:id="564" w:name="_Toc387236286"/>
      <w:bookmarkStart w:id="565" w:name="_Toc387236994"/>
      <w:bookmarkStart w:id="566" w:name="_Toc387237261"/>
      <w:bookmarkStart w:id="567" w:name="_Toc387237531"/>
      <w:bookmarkStart w:id="568" w:name="_Toc387922258"/>
      <w:r w:rsidRPr="007B225E">
        <w:lastRenderedPageBreak/>
        <w:t>Contract Relationship</w:t>
      </w:r>
      <w:bookmarkEnd w:id="562"/>
      <w:bookmarkEnd w:id="563"/>
      <w:bookmarkEnd w:id="564"/>
      <w:bookmarkEnd w:id="565"/>
      <w:bookmarkEnd w:id="566"/>
      <w:bookmarkEnd w:id="567"/>
      <w:bookmarkEnd w:id="568"/>
    </w:p>
    <w:p w:rsidR="00E50294" w:rsidRPr="007B225E" w:rsidRDefault="00E50294">
      <w:pPr>
        <w:rPr>
          <w:rFonts w:ascii="Times New Roman" w:hAnsi="Times New Roman" w:cs="Times New Roman"/>
        </w:rPr>
      </w:pPr>
    </w:p>
    <w:p w:rsidR="00993FA9" w:rsidRDefault="00BE4AD6" w:rsidP="00993FA9">
      <w:pPr>
        <w:keepNext/>
        <w:jc w:val="center"/>
      </w:pPr>
      <w:r w:rsidRPr="007B225E">
        <w:rPr>
          <w:rFonts w:ascii="Times New Roman" w:hAnsi="Times New Roman" w:cs="Times New Roman"/>
          <w:noProof/>
        </w:rPr>
        <w:drawing>
          <wp:inline distT="0" distB="0" distL="0" distR="0" wp14:anchorId="7D090133" wp14:editId="5D800FD1">
            <wp:extent cx="5943600" cy="5554345"/>
            <wp:effectExtent l="19050" t="19050" r="19050"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5554345"/>
                    </a:xfrm>
                    <a:prstGeom prst="rect">
                      <a:avLst/>
                    </a:prstGeom>
                    <a:ln w="15875">
                      <a:solidFill>
                        <a:schemeClr val="tx1"/>
                      </a:solidFill>
                    </a:ln>
                  </pic:spPr>
                </pic:pic>
              </a:graphicData>
            </a:graphic>
          </wp:inline>
        </w:drawing>
      </w:r>
    </w:p>
    <w:p w:rsidR="00E50294" w:rsidRDefault="00993FA9" w:rsidP="00993FA9">
      <w:pPr>
        <w:pStyle w:val="Caption"/>
        <w:jc w:val="center"/>
        <w:rPr>
          <w:rFonts w:ascii="Times New Roman" w:hAnsi="Times New Roman" w:cs="Times New Roman"/>
        </w:rPr>
      </w:pPr>
      <w:bookmarkStart w:id="569" w:name="_Toc408230139"/>
      <w:r>
        <w:t xml:space="preserve">Figure </w:t>
      </w:r>
      <w:fldSimple w:instr=" SEQ Figure \* ARABIC ">
        <w:r w:rsidR="00EB4651">
          <w:rPr>
            <w:noProof/>
          </w:rPr>
          <w:t>78</w:t>
        </w:r>
      </w:fldSimple>
      <w:r>
        <w:t xml:space="preserve"> </w:t>
      </w:r>
      <w:r w:rsidRPr="007C38FA">
        <w:t xml:space="preserve"> </w:t>
      </w:r>
      <w:r w:rsidR="00C67F4B">
        <w:t>Contract Relationship database layer</w:t>
      </w:r>
      <w:bookmarkEnd w:id="569"/>
    </w:p>
    <w:p w:rsidR="00195422" w:rsidRDefault="00195422">
      <w:pPr>
        <w:rPr>
          <w:rFonts w:ascii="Times New Roman" w:hAnsi="Times New Roman" w:cs="Times New Roman"/>
        </w:rPr>
      </w:pPr>
      <w:r>
        <w:rPr>
          <w:rFonts w:ascii="Times New Roman" w:hAnsi="Times New Roman" w:cs="Times New Roman"/>
        </w:rPr>
        <w:t>Presentation Layer</w:t>
      </w:r>
    </w:p>
    <w:p w:rsidR="00993FA9" w:rsidRDefault="00195422" w:rsidP="00993FA9">
      <w:pPr>
        <w:keepNext/>
        <w:jc w:val="center"/>
      </w:pPr>
      <w:r>
        <w:rPr>
          <w:noProof/>
        </w:rPr>
        <w:lastRenderedPageBreak/>
        <w:drawing>
          <wp:inline distT="0" distB="0" distL="0" distR="0" wp14:anchorId="14EB9C5F" wp14:editId="2DDA9B04">
            <wp:extent cx="2718737" cy="1733550"/>
            <wp:effectExtent l="19050" t="19050" r="24765" b="1905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726186" cy="1738299"/>
                    </a:xfrm>
                    <a:prstGeom prst="rect">
                      <a:avLst/>
                    </a:prstGeom>
                    <a:ln w="15875">
                      <a:solidFill>
                        <a:schemeClr val="tx1"/>
                      </a:solidFill>
                    </a:ln>
                  </pic:spPr>
                </pic:pic>
              </a:graphicData>
            </a:graphic>
          </wp:inline>
        </w:drawing>
      </w:r>
    </w:p>
    <w:p w:rsidR="00BE4AD6" w:rsidRPr="007B225E" w:rsidRDefault="00993FA9" w:rsidP="00993FA9">
      <w:pPr>
        <w:pStyle w:val="Caption"/>
        <w:jc w:val="center"/>
        <w:rPr>
          <w:rFonts w:ascii="Times New Roman" w:hAnsi="Times New Roman" w:cs="Times New Roman"/>
        </w:rPr>
      </w:pPr>
      <w:bookmarkStart w:id="570" w:name="_Toc408230140"/>
      <w:r>
        <w:t xml:space="preserve">Figure </w:t>
      </w:r>
      <w:fldSimple w:instr=" SEQ Figure \* ARABIC ">
        <w:r w:rsidR="00EB4651">
          <w:rPr>
            <w:noProof/>
          </w:rPr>
          <w:t>79</w:t>
        </w:r>
      </w:fldSimple>
      <w:r>
        <w:t xml:space="preserve"> </w:t>
      </w:r>
      <w:r w:rsidRPr="00656CE8">
        <w:t xml:space="preserve"> </w:t>
      </w:r>
      <w:r w:rsidR="00C67F4B">
        <w:t>Contract relationship</w:t>
      </w:r>
      <w:bookmarkEnd w:id="570"/>
    </w:p>
    <w:p w:rsidR="00B4324A" w:rsidRPr="007B225E" w:rsidRDefault="00B4324A" w:rsidP="007D71B1">
      <w:pPr>
        <w:pStyle w:val="Heading3"/>
      </w:pPr>
      <w:bookmarkStart w:id="571" w:name="_Toc387061961"/>
      <w:bookmarkStart w:id="572" w:name="_Toc387235653"/>
      <w:bookmarkStart w:id="573" w:name="_Toc387236287"/>
      <w:bookmarkStart w:id="574" w:name="_Toc387236995"/>
      <w:bookmarkStart w:id="575" w:name="_Toc387237262"/>
      <w:bookmarkStart w:id="576" w:name="_Toc387237532"/>
      <w:bookmarkStart w:id="577" w:name="_Toc387922259"/>
      <w:r w:rsidRPr="007B225E">
        <w:t xml:space="preserve">Contract </w:t>
      </w:r>
      <w:proofErr w:type="spellStart"/>
      <w:r w:rsidRPr="007B225E">
        <w:t>Substatus</w:t>
      </w:r>
      <w:bookmarkEnd w:id="571"/>
      <w:bookmarkEnd w:id="572"/>
      <w:bookmarkEnd w:id="573"/>
      <w:bookmarkEnd w:id="574"/>
      <w:bookmarkEnd w:id="575"/>
      <w:bookmarkEnd w:id="576"/>
      <w:bookmarkEnd w:id="577"/>
      <w:proofErr w:type="spellEnd"/>
    </w:p>
    <w:p w:rsidR="00C15F36" w:rsidRPr="007B225E" w:rsidRDefault="00C15F36" w:rsidP="00C15F36">
      <w:pPr>
        <w:rPr>
          <w:rFonts w:ascii="Times New Roman" w:hAnsi="Times New Roman" w:cs="Times New Roman"/>
        </w:rPr>
      </w:pPr>
    </w:p>
    <w:p w:rsidR="00993FA9" w:rsidRDefault="00C15F36" w:rsidP="00993FA9">
      <w:pPr>
        <w:keepNext/>
        <w:jc w:val="center"/>
      </w:pPr>
      <w:r w:rsidRPr="007B225E">
        <w:rPr>
          <w:rFonts w:ascii="Times New Roman" w:hAnsi="Times New Roman" w:cs="Times New Roman"/>
          <w:noProof/>
        </w:rPr>
        <w:drawing>
          <wp:inline distT="0" distB="0" distL="0" distR="0" wp14:anchorId="3679AC44" wp14:editId="74D26EF0">
            <wp:extent cx="5943600" cy="4721225"/>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4721225"/>
                    </a:xfrm>
                    <a:prstGeom prst="rect">
                      <a:avLst/>
                    </a:prstGeom>
                    <a:ln w="15875">
                      <a:solidFill>
                        <a:schemeClr val="tx1"/>
                      </a:solidFill>
                    </a:ln>
                  </pic:spPr>
                </pic:pic>
              </a:graphicData>
            </a:graphic>
          </wp:inline>
        </w:drawing>
      </w:r>
    </w:p>
    <w:p w:rsidR="00C15F36" w:rsidRDefault="00993FA9" w:rsidP="00993FA9">
      <w:pPr>
        <w:pStyle w:val="Caption"/>
        <w:jc w:val="center"/>
        <w:rPr>
          <w:rFonts w:ascii="Times New Roman" w:hAnsi="Times New Roman" w:cs="Times New Roman"/>
        </w:rPr>
      </w:pPr>
      <w:bookmarkStart w:id="578" w:name="_Toc408230141"/>
      <w:r>
        <w:t xml:space="preserve">Figure </w:t>
      </w:r>
      <w:fldSimple w:instr=" SEQ Figure \* ARABIC ">
        <w:r w:rsidR="00EB4651">
          <w:rPr>
            <w:noProof/>
          </w:rPr>
          <w:t>80</w:t>
        </w:r>
      </w:fldSimple>
      <w:r>
        <w:t xml:space="preserve"> </w:t>
      </w:r>
      <w:r w:rsidRPr="007E3690">
        <w:t xml:space="preserve"> </w:t>
      </w:r>
      <w:r w:rsidR="00C67F4B">
        <w:t>Contract sub-status database layer</w:t>
      </w:r>
      <w:bookmarkEnd w:id="578"/>
    </w:p>
    <w:p w:rsidR="00195422" w:rsidRDefault="00195422">
      <w:pPr>
        <w:rPr>
          <w:rFonts w:ascii="Times New Roman" w:hAnsi="Times New Roman" w:cs="Times New Roman"/>
        </w:rPr>
      </w:pPr>
      <w:r>
        <w:rPr>
          <w:rFonts w:ascii="Times New Roman" w:hAnsi="Times New Roman" w:cs="Times New Roman"/>
        </w:rPr>
        <w:t>Presentation Layer</w:t>
      </w:r>
    </w:p>
    <w:p w:rsidR="00993FA9" w:rsidRDefault="00195422" w:rsidP="00993FA9">
      <w:pPr>
        <w:keepNext/>
        <w:jc w:val="center"/>
      </w:pPr>
      <w:r>
        <w:rPr>
          <w:noProof/>
        </w:rPr>
        <w:lastRenderedPageBreak/>
        <w:drawing>
          <wp:inline distT="0" distB="0" distL="0" distR="0" wp14:anchorId="47F6DCE8" wp14:editId="64858386">
            <wp:extent cx="2465975" cy="2028825"/>
            <wp:effectExtent l="19050" t="19050" r="1079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465975" cy="2028825"/>
                    </a:xfrm>
                    <a:prstGeom prst="rect">
                      <a:avLst/>
                    </a:prstGeom>
                    <a:ln w="15875">
                      <a:solidFill>
                        <a:schemeClr val="tx1"/>
                      </a:solidFill>
                    </a:ln>
                  </pic:spPr>
                </pic:pic>
              </a:graphicData>
            </a:graphic>
          </wp:inline>
        </w:drawing>
      </w:r>
    </w:p>
    <w:p w:rsidR="00195422" w:rsidRPr="007B225E" w:rsidRDefault="00993FA9" w:rsidP="00993FA9">
      <w:pPr>
        <w:pStyle w:val="Caption"/>
        <w:jc w:val="center"/>
        <w:rPr>
          <w:rFonts w:ascii="Times New Roman" w:hAnsi="Times New Roman" w:cs="Times New Roman"/>
        </w:rPr>
      </w:pPr>
      <w:bookmarkStart w:id="579" w:name="_Toc408230142"/>
      <w:r>
        <w:t xml:space="preserve">Figure </w:t>
      </w:r>
      <w:fldSimple w:instr=" SEQ Figure \* ARABIC ">
        <w:r w:rsidR="00EB4651">
          <w:rPr>
            <w:noProof/>
          </w:rPr>
          <w:t>81</w:t>
        </w:r>
      </w:fldSimple>
      <w:r>
        <w:t xml:space="preserve"> </w:t>
      </w:r>
      <w:r w:rsidRPr="0089796D">
        <w:t xml:space="preserve"> </w:t>
      </w:r>
      <w:r w:rsidR="00C67F4B">
        <w:t xml:space="preserve">Contract </w:t>
      </w:r>
      <w:proofErr w:type="spellStart"/>
      <w:r w:rsidR="00C67F4B">
        <w:t>substatus</w:t>
      </w:r>
      <w:bookmarkEnd w:id="579"/>
      <w:proofErr w:type="spellEnd"/>
    </w:p>
    <w:p w:rsidR="00C15F36" w:rsidRPr="007B225E" w:rsidRDefault="00C15F36">
      <w:pPr>
        <w:rPr>
          <w:rFonts w:ascii="Times New Roman" w:hAnsi="Times New Roman" w:cs="Times New Roman"/>
        </w:rPr>
      </w:pPr>
    </w:p>
    <w:p w:rsidR="00C15F36" w:rsidRPr="007B225E" w:rsidRDefault="00C15F36">
      <w:pPr>
        <w:rPr>
          <w:rFonts w:ascii="Times New Roman" w:hAnsi="Times New Roman" w:cs="Times New Roman"/>
        </w:rPr>
      </w:pPr>
    </w:p>
    <w:p w:rsidR="00C15F36" w:rsidRPr="007B225E" w:rsidRDefault="00C15F36">
      <w:pPr>
        <w:rPr>
          <w:rFonts w:ascii="Times New Roman" w:eastAsiaTheme="majorEastAsia" w:hAnsi="Times New Roman" w:cs="Times New Roman"/>
          <w:b/>
          <w:bCs/>
          <w:color w:val="6076B4" w:themeColor="accent1"/>
          <w:sz w:val="26"/>
          <w:szCs w:val="26"/>
        </w:rPr>
      </w:pPr>
      <w:r w:rsidRPr="007B225E">
        <w:rPr>
          <w:rFonts w:ascii="Times New Roman" w:hAnsi="Times New Roman" w:cs="Times New Roman"/>
        </w:rPr>
        <w:br w:type="page"/>
      </w:r>
    </w:p>
    <w:p w:rsidR="00B4324A" w:rsidRPr="007B225E" w:rsidRDefault="00B4324A" w:rsidP="007D71B1">
      <w:pPr>
        <w:pStyle w:val="Heading3"/>
      </w:pPr>
      <w:bookmarkStart w:id="580" w:name="_Toc387061962"/>
      <w:bookmarkStart w:id="581" w:name="_Toc387235654"/>
      <w:bookmarkStart w:id="582" w:name="_Toc387236288"/>
      <w:bookmarkStart w:id="583" w:name="_Toc387236996"/>
      <w:bookmarkStart w:id="584" w:name="_Toc387237263"/>
      <w:bookmarkStart w:id="585" w:name="_Toc387237533"/>
      <w:bookmarkStart w:id="586" w:name="_Toc387922260"/>
      <w:r w:rsidRPr="007B225E">
        <w:lastRenderedPageBreak/>
        <w:t>Contract Comments</w:t>
      </w:r>
      <w:bookmarkEnd w:id="580"/>
      <w:bookmarkEnd w:id="581"/>
      <w:bookmarkEnd w:id="582"/>
      <w:bookmarkEnd w:id="583"/>
      <w:bookmarkEnd w:id="584"/>
      <w:bookmarkEnd w:id="585"/>
      <w:bookmarkEnd w:id="586"/>
    </w:p>
    <w:p w:rsidR="00C15F36" w:rsidRPr="007B225E" w:rsidRDefault="00C15F36">
      <w:pPr>
        <w:rPr>
          <w:rFonts w:ascii="Times New Roman" w:hAnsi="Times New Roman" w:cs="Times New Roman"/>
        </w:rPr>
      </w:pPr>
    </w:p>
    <w:p w:rsidR="00E275DC" w:rsidRDefault="00C15F36" w:rsidP="00E275DC">
      <w:pPr>
        <w:keepNext/>
        <w:jc w:val="center"/>
      </w:pPr>
      <w:r w:rsidRPr="007B225E">
        <w:rPr>
          <w:rFonts w:ascii="Times New Roman" w:hAnsi="Times New Roman" w:cs="Times New Roman"/>
          <w:noProof/>
        </w:rPr>
        <w:drawing>
          <wp:inline distT="0" distB="0" distL="0" distR="0" wp14:anchorId="7113A450" wp14:editId="19937BD7">
            <wp:extent cx="5455920" cy="4335780"/>
            <wp:effectExtent l="19050" t="19050" r="1143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55920" cy="4335780"/>
                    </a:xfrm>
                    <a:prstGeom prst="rect">
                      <a:avLst/>
                    </a:prstGeom>
                    <a:ln w="15875">
                      <a:solidFill>
                        <a:schemeClr val="tx1"/>
                      </a:solidFill>
                    </a:ln>
                  </pic:spPr>
                </pic:pic>
              </a:graphicData>
            </a:graphic>
          </wp:inline>
        </w:drawing>
      </w:r>
    </w:p>
    <w:p w:rsidR="00C15F36" w:rsidRDefault="00E275DC" w:rsidP="00E275DC">
      <w:pPr>
        <w:pStyle w:val="Caption"/>
        <w:jc w:val="center"/>
        <w:rPr>
          <w:rFonts w:ascii="Times New Roman" w:hAnsi="Times New Roman" w:cs="Times New Roman"/>
        </w:rPr>
      </w:pPr>
      <w:bookmarkStart w:id="587" w:name="_Toc408230143"/>
      <w:r>
        <w:t xml:space="preserve">Figure </w:t>
      </w:r>
      <w:fldSimple w:instr=" SEQ Figure \* ARABIC ">
        <w:r w:rsidR="00EB4651">
          <w:rPr>
            <w:noProof/>
          </w:rPr>
          <w:t>82</w:t>
        </w:r>
      </w:fldSimple>
      <w:r>
        <w:t xml:space="preserve"> </w:t>
      </w:r>
      <w:r w:rsidRPr="002864D0">
        <w:t xml:space="preserve"> </w:t>
      </w:r>
      <w:r w:rsidR="00C67F4B">
        <w:t>Contract Comments database layer</w:t>
      </w:r>
      <w:bookmarkEnd w:id="587"/>
    </w:p>
    <w:p w:rsidR="00195422" w:rsidRDefault="00195422">
      <w:pPr>
        <w:rPr>
          <w:rFonts w:ascii="Times New Roman" w:hAnsi="Times New Roman" w:cs="Times New Roman"/>
        </w:rPr>
      </w:pPr>
      <w:r>
        <w:rPr>
          <w:rFonts w:ascii="Times New Roman" w:hAnsi="Times New Roman" w:cs="Times New Roman"/>
        </w:rPr>
        <w:t>Presentation Layer</w:t>
      </w:r>
    </w:p>
    <w:p w:rsidR="00C469CB" w:rsidRDefault="003A7DB7" w:rsidP="00C469CB">
      <w:pPr>
        <w:keepNext/>
        <w:jc w:val="center"/>
      </w:pPr>
      <w:r>
        <w:rPr>
          <w:noProof/>
        </w:rPr>
        <w:lastRenderedPageBreak/>
        <w:drawing>
          <wp:inline distT="0" distB="0" distL="0" distR="0" wp14:anchorId="4A029470" wp14:editId="60056267">
            <wp:extent cx="1964530" cy="2659380"/>
            <wp:effectExtent l="19050" t="19050" r="17145" b="266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964530" cy="2659380"/>
                    </a:xfrm>
                    <a:prstGeom prst="rect">
                      <a:avLst/>
                    </a:prstGeom>
                    <a:ln w="15875">
                      <a:solidFill>
                        <a:schemeClr val="tx1"/>
                      </a:solidFill>
                    </a:ln>
                  </pic:spPr>
                </pic:pic>
              </a:graphicData>
            </a:graphic>
          </wp:inline>
        </w:drawing>
      </w:r>
    </w:p>
    <w:p w:rsidR="00195422" w:rsidRPr="007B225E" w:rsidRDefault="00C469CB" w:rsidP="00C469CB">
      <w:pPr>
        <w:pStyle w:val="Caption"/>
        <w:jc w:val="center"/>
        <w:rPr>
          <w:rFonts w:ascii="Times New Roman" w:hAnsi="Times New Roman" w:cs="Times New Roman"/>
        </w:rPr>
      </w:pPr>
      <w:bookmarkStart w:id="588" w:name="_Toc408230144"/>
      <w:r>
        <w:t xml:space="preserve">Figure </w:t>
      </w:r>
      <w:fldSimple w:instr=" SEQ Figure \* ARABIC ">
        <w:r w:rsidR="00EB4651">
          <w:rPr>
            <w:noProof/>
          </w:rPr>
          <w:t>83</w:t>
        </w:r>
      </w:fldSimple>
      <w:r>
        <w:t xml:space="preserve"> </w:t>
      </w:r>
      <w:r w:rsidRPr="00195DCC">
        <w:t xml:space="preserve"> </w:t>
      </w:r>
      <w:r w:rsidR="00C67F4B">
        <w:t>Contract Comments</w:t>
      </w:r>
      <w:bookmarkEnd w:id="588"/>
    </w:p>
    <w:p w:rsidR="00B4324A" w:rsidRPr="007B225E" w:rsidRDefault="00B4324A" w:rsidP="007D71B1">
      <w:pPr>
        <w:pStyle w:val="Heading3"/>
      </w:pPr>
      <w:bookmarkStart w:id="589" w:name="_Toc387061963"/>
      <w:bookmarkStart w:id="590" w:name="_Toc387235655"/>
      <w:bookmarkStart w:id="591" w:name="_Toc387236289"/>
      <w:bookmarkStart w:id="592" w:name="_Toc387236997"/>
      <w:bookmarkStart w:id="593" w:name="_Toc387237264"/>
      <w:bookmarkStart w:id="594" w:name="_Toc387237534"/>
      <w:bookmarkStart w:id="595" w:name="_Toc387922261"/>
      <w:r w:rsidRPr="007B225E">
        <w:t>Contact Task</w:t>
      </w:r>
      <w:bookmarkEnd w:id="589"/>
      <w:bookmarkEnd w:id="590"/>
      <w:bookmarkEnd w:id="591"/>
      <w:bookmarkEnd w:id="592"/>
      <w:bookmarkEnd w:id="593"/>
      <w:bookmarkEnd w:id="594"/>
      <w:bookmarkEnd w:id="595"/>
    </w:p>
    <w:p w:rsidR="00C15F36" w:rsidRPr="007B225E" w:rsidRDefault="00C15F36">
      <w:pPr>
        <w:rPr>
          <w:rFonts w:ascii="Times New Roman" w:hAnsi="Times New Roman" w:cs="Times New Roman"/>
        </w:rPr>
      </w:pPr>
    </w:p>
    <w:p w:rsidR="00C469CB" w:rsidRDefault="00C15F36" w:rsidP="00C469CB">
      <w:pPr>
        <w:keepNext/>
        <w:jc w:val="center"/>
      </w:pPr>
      <w:r w:rsidRPr="007B225E">
        <w:rPr>
          <w:rFonts w:ascii="Times New Roman" w:hAnsi="Times New Roman" w:cs="Times New Roman"/>
          <w:noProof/>
        </w:rPr>
        <w:lastRenderedPageBreak/>
        <w:drawing>
          <wp:inline distT="0" distB="0" distL="0" distR="0" wp14:anchorId="499D01D4" wp14:editId="275BF7E3">
            <wp:extent cx="5943600" cy="5095240"/>
            <wp:effectExtent l="19050" t="19050" r="1905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5095240"/>
                    </a:xfrm>
                    <a:prstGeom prst="rect">
                      <a:avLst/>
                    </a:prstGeom>
                    <a:ln w="15875">
                      <a:solidFill>
                        <a:schemeClr val="tx1"/>
                      </a:solidFill>
                    </a:ln>
                  </pic:spPr>
                </pic:pic>
              </a:graphicData>
            </a:graphic>
          </wp:inline>
        </w:drawing>
      </w:r>
    </w:p>
    <w:p w:rsidR="00C15F36" w:rsidRDefault="00C469CB" w:rsidP="00C469CB">
      <w:pPr>
        <w:pStyle w:val="Caption"/>
        <w:jc w:val="center"/>
        <w:rPr>
          <w:rFonts w:ascii="Times New Roman" w:hAnsi="Times New Roman" w:cs="Times New Roman"/>
        </w:rPr>
      </w:pPr>
      <w:bookmarkStart w:id="596" w:name="_Toc408230145"/>
      <w:r>
        <w:t xml:space="preserve">Figure </w:t>
      </w:r>
      <w:fldSimple w:instr=" SEQ Figure \* ARABIC ">
        <w:r w:rsidR="00EB4651">
          <w:rPr>
            <w:noProof/>
          </w:rPr>
          <w:t>84</w:t>
        </w:r>
      </w:fldSimple>
      <w:r>
        <w:t xml:space="preserve"> </w:t>
      </w:r>
      <w:r w:rsidRPr="00191297">
        <w:t xml:space="preserve"> </w:t>
      </w:r>
      <w:r w:rsidR="00C67F4B">
        <w:t>Contract task database layer</w:t>
      </w:r>
      <w:bookmarkEnd w:id="596"/>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C67F4B" w:rsidRDefault="00C67F4B">
      <w:pPr>
        <w:rPr>
          <w:rFonts w:ascii="Times New Roman" w:hAnsi="Times New Roman" w:cs="Times New Roman"/>
        </w:rPr>
      </w:pPr>
    </w:p>
    <w:p w:rsidR="003A7DB7" w:rsidRDefault="003A7DB7">
      <w:pPr>
        <w:rPr>
          <w:rFonts w:ascii="Times New Roman" w:hAnsi="Times New Roman" w:cs="Times New Roman"/>
        </w:rPr>
      </w:pPr>
      <w:r>
        <w:rPr>
          <w:rFonts w:ascii="Times New Roman" w:hAnsi="Times New Roman" w:cs="Times New Roman"/>
        </w:rPr>
        <w:lastRenderedPageBreak/>
        <w:t>Presentation Layer</w:t>
      </w:r>
    </w:p>
    <w:p w:rsidR="00DA13FC" w:rsidRDefault="003A7DB7" w:rsidP="00DA13FC">
      <w:pPr>
        <w:keepNext/>
        <w:jc w:val="center"/>
      </w:pPr>
      <w:r>
        <w:rPr>
          <w:noProof/>
        </w:rPr>
        <w:drawing>
          <wp:inline distT="0" distB="0" distL="0" distR="0" wp14:anchorId="0E417917" wp14:editId="00CF0E9F">
            <wp:extent cx="1988820" cy="1958340"/>
            <wp:effectExtent l="19050" t="19050" r="11430" b="2286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988820" cy="1958340"/>
                    </a:xfrm>
                    <a:prstGeom prst="rect">
                      <a:avLst/>
                    </a:prstGeom>
                    <a:ln w="15875">
                      <a:solidFill>
                        <a:schemeClr val="tx1"/>
                      </a:solidFill>
                    </a:ln>
                  </pic:spPr>
                </pic:pic>
              </a:graphicData>
            </a:graphic>
          </wp:inline>
        </w:drawing>
      </w:r>
    </w:p>
    <w:p w:rsidR="00C15F36" w:rsidRPr="007B225E" w:rsidRDefault="00DA13FC" w:rsidP="00DA13FC">
      <w:pPr>
        <w:pStyle w:val="Caption"/>
        <w:jc w:val="center"/>
        <w:rPr>
          <w:rFonts w:ascii="Times New Roman" w:hAnsi="Times New Roman" w:cs="Times New Roman"/>
        </w:rPr>
      </w:pPr>
      <w:bookmarkStart w:id="597" w:name="_Toc408230146"/>
      <w:r>
        <w:t xml:space="preserve">Figure </w:t>
      </w:r>
      <w:fldSimple w:instr=" SEQ Figure \* ARABIC ">
        <w:r w:rsidR="00EB4651">
          <w:rPr>
            <w:noProof/>
          </w:rPr>
          <w:t>85</w:t>
        </w:r>
      </w:fldSimple>
      <w:r>
        <w:t xml:space="preserve"> </w:t>
      </w:r>
      <w:r w:rsidRPr="00C9002D">
        <w:t xml:space="preserve"> </w:t>
      </w:r>
      <w:r w:rsidR="00C67F4B">
        <w:t>Contract task</w:t>
      </w:r>
      <w:bookmarkEnd w:id="597"/>
    </w:p>
    <w:p w:rsidR="00B4324A" w:rsidRDefault="00B4324A" w:rsidP="007D71B1">
      <w:pPr>
        <w:pStyle w:val="Heading3"/>
      </w:pPr>
      <w:bookmarkStart w:id="598" w:name="_Toc387061964"/>
      <w:bookmarkStart w:id="599" w:name="_Toc387235656"/>
      <w:bookmarkStart w:id="600" w:name="_Toc387236290"/>
      <w:bookmarkStart w:id="601" w:name="_Toc387236998"/>
      <w:bookmarkStart w:id="602" w:name="_Toc387237265"/>
      <w:bookmarkStart w:id="603" w:name="_Toc387237535"/>
      <w:bookmarkStart w:id="604" w:name="_Toc387922262"/>
      <w:r w:rsidRPr="007B225E">
        <w:t>Contract Security</w:t>
      </w:r>
      <w:bookmarkEnd w:id="598"/>
      <w:bookmarkEnd w:id="599"/>
      <w:bookmarkEnd w:id="600"/>
      <w:bookmarkEnd w:id="601"/>
      <w:bookmarkEnd w:id="602"/>
      <w:bookmarkEnd w:id="603"/>
      <w:bookmarkEnd w:id="604"/>
    </w:p>
    <w:p w:rsidR="003A7DB7" w:rsidRPr="003A7DB7" w:rsidRDefault="003A7DB7" w:rsidP="003A7DB7">
      <w:r>
        <w:t>The contract security tables are used for reporting on the security within contract management.</w:t>
      </w:r>
    </w:p>
    <w:p w:rsidR="000445F0" w:rsidRPr="007B225E" w:rsidRDefault="000445F0" w:rsidP="000445F0">
      <w:pPr>
        <w:rPr>
          <w:rFonts w:ascii="Times New Roman" w:hAnsi="Times New Roman" w:cs="Times New Roman"/>
        </w:rPr>
      </w:pPr>
    </w:p>
    <w:p w:rsidR="00DA13FC" w:rsidRDefault="00C15F36" w:rsidP="00DA13FC">
      <w:pPr>
        <w:keepNext/>
        <w:jc w:val="center"/>
      </w:pPr>
      <w:r w:rsidRPr="007B225E">
        <w:rPr>
          <w:rFonts w:ascii="Times New Roman" w:hAnsi="Times New Roman" w:cs="Times New Roman"/>
          <w:noProof/>
        </w:rPr>
        <w:lastRenderedPageBreak/>
        <w:drawing>
          <wp:inline distT="0" distB="0" distL="0" distR="0" wp14:anchorId="2270A422" wp14:editId="565572EF">
            <wp:extent cx="5943600" cy="4282440"/>
            <wp:effectExtent l="19050" t="19050" r="19050"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4282440"/>
                    </a:xfrm>
                    <a:prstGeom prst="rect">
                      <a:avLst/>
                    </a:prstGeom>
                    <a:ln w="15875">
                      <a:solidFill>
                        <a:schemeClr val="tx1"/>
                      </a:solidFill>
                    </a:ln>
                  </pic:spPr>
                </pic:pic>
              </a:graphicData>
            </a:graphic>
          </wp:inline>
        </w:drawing>
      </w:r>
    </w:p>
    <w:p w:rsidR="00C15F36" w:rsidRDefault="00DA13FC" w:rsidP="00DA13FC">
      <w:pPr>
        <w:pStyle w:val="Caption"/>
        <w:jc w:val="center"/>
        <w:rPr>
          <w:rFonts w:ascii="Times New Roman" w:hAnsi="Times New Roman" w:cs="Times New Roman"/>
        </w:rPr>
      </w:pPr>
      <w:bookmarkStart w:id="605" w:name="_Toc408230147"/>
      <w:r>
        <w:t xml:space="preserve">Figure </w:t>
      </w:r>
      <w:fldSimple w:instr=" SEQ Figure \* ARABIC ">
        <w:r w:rsidR="00EB4651">
          <w:rPr>
            <w:noProof/>
          </w:rPr>
          <w:t>86</w:t>
        </w:r>
      </w:fldSimple>
      <w:r>
        <w:t xml:space="preserve"> </w:t>
      </w:r>
      <w:r w:rsidRPr="0058593E">
        <w:t xml:space="preserve"> </w:t>
      </w:r>
      <w:r w:rsidR="00C67F4B">
        <w:t>Contract security database layer</w:t>
      </w:r>
      <w:bookmarkEnd w:id="605"/>
    </w:p>
    <w:p w:rsidR="003A7DB7" w:rsidRDefault="003A7DB7">
      <w:pPr>
        <w:rPr>
          <w:rFonts w:ascii="Times New Roman" w:hAnsi="Times New Roman" w:cs="Times New Roman"/>
        </w:rPr>
      </w:pPr>
      <w:r>
        <w:rPr>
          <w:rFonts w:ascii="Times New Roman" w:hAnsi="Times New Roman" w:cs="Times New Roman"/>
        </w:rPr>
        <w:t>Presentation Layer</w:t>
      </w:r>
    </w:p>
    <w:p w:rsidR="00DA13FC" w:rsidRDefault="003A7DB7" w:rsidP="00DA13FC">
      <w:pPr>
        <w:keepNext/>
        <w:jc w:val="center"/>
      </w:pPr>
      <w:r>
        <w:rPr>
          <w:noProof/>
        </w:rPr>
        <w:drawing>
          <wp:inline distT="0" distB="0" distL="0" distR="0" wp14:anchorId="27272436" wp14:editId="23A504A2">
            <wp:extent cx="1333500" cy="1089660"/>
            <wp:effectExtent l="19050" t="19050" r="19050" b="1524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333500" cy="1089660"/>
                    </a:xfrm>
                    <a:prstGeom prst="rect">
                      <a:avLst/>
                    </a:prstGeom>
                    <a:ln w="15875">
                      <a:solidFill>
                        <a:schemeClr val="tx1"/>
                      </a:solidFill>
                    </a:ln>
                  </pic:spPr>
                </pic:pic>
              </a:graphicData>
            </a:graphic>
          </wp:inline>
        </w:drawing>
      </w:r>
    </w:p>
    <w:p w:rsidR="003A7DB7" w:rsidRPr="007B225E" w:rsidRDefault="00DA13FC" w:rsidP="00DA13FC">
      <w:pPr>
        <w:pStyle w:val="Caption"/>
        <w:jc w:val="center"/>
        <w:rPr>
          <w:rFonts w:ascii="Times New Roman" w:hAnsi="Times New Roman" w:cs="Times New Roman"/>
        </w:rPr>
      </w:pPr>
      <w:bookmarkStart w:id="606" w:name="_Toc408230148"/>
      <w:r>
        <w:t xml:space="preserve">Figure </w:t>
      </w:r>
      <w:fldSimple w:instr=" SEQ Figure \* ARABIC ">
        <w:r w:rsidR="00EB4651">
          <w:rPr>
            <w:noProof/>
          </w:rPr>
          <w:t>87</w:t>
        </w:r>
      </w:fldSimple>
      <w:r>
        <w:t xml:space="preserve"> </w:t>
      </w:r>
      <w:r w:rsidRPr="00BD566D">
        <w:t xml:space="preserve"> </w:t>
      </w:r>
      <w:r w:rsidR="00C67F4B">
        <w:t>Contract security</w:t>
      </w:r>
      <w:bookmarkEnd w:id="606"/>
    </w:p>
    <w:p w:rsidR="00C15F36" w:rsidRPr="007B225E" w:rsidRDefault="00C15F36">
      <w:pPr>
        <w:rPr>
          <w:rFonts w:ascii="Times New Roman" w:hAnsi="Times New Roman" w:cs="Times New Roman"/>
        </w:rPr>
      </w:pPr>
    </w:p>
    <w:p w:rsidR="00C15F36" w:rsidRPr="007B225E" w:rsidRDefault="00C15F36">
      <w:pPr>
        <w:rPr>
          <w:rFonts w:ascii="Times New Roman" w:hAnsi="Times New Roman" w:cs="Times New Roman"/>
        </w:rPr>
      </w:pPr>
    </w:p>
    <w:p w:rsidR="000445F0" w:rsidRPr="007B225E" w:rsidRDefault="000445F0">
      <w:pPr>
        <w:rPr>
          <w:rFonts w:ascii="Times New Roman" w:hAnsi="Times New Roman" w:cs="Times New Roman"/>
        </w:rPr>
      </w:pPr>
      <w:r w:rsidRPr="007B225E">
        <w:rPr>
          <w:rFonts w:ascii="Times New Roman" w:hAnsi="Times New Roman" w:cs="Times New Roman"/>
        </w:rPr>
        <w:br w:type="page"/>
      </w:r>
    </w:p>
    <w:p w:rsidR="00B4324A" w:rsidRPr="007B225E" w:rsidRDefault="00B4324A" w:rsidP="007D71B1">
      <w:pPr>
        <w:pStyle w:val="Heading3"/>
      </w:pPr>
      <w:bookmarkStart w:id="607" w:name="_Toc387061965"/>
      <w:bookmarkStart w:id="608" w:name="_Toc387235657"/>
      <w:bookmarkStart w:id="609" w:name="_Toc387236291"/>
      <w:bookmarkStart w:id="610" w:name="_Toc387236999"/>
      <w:bookmarkStart w:id="611" w:name="_Toc387237266"/>
      <w:bookmarkStart w:id="612" w:name="_Toc387237536"/>
      <w:bookmarkStart w:id="613" w:name="_Toc387922263"/>
      <w:r w:rsidRPr="007B225E">
        <w:lastRenderedPageBreak/>
        <w:t>Contract Signatories</w:t>
      </w:r>
      <w:bookmarkEnd w:id="607"/>
      <w:bookmarkEnd w:id="608"/>
      <w:bookmarkEnd w:id="609"/>
      <w:bookmarkEnd w:id="610"/>
      <w:bookmarkEnd w:id="611"/>
      <w:bookmarkEnd w:id="612"/>
      <w:bookmarkEnd w:id="613"/>
    </w:p>
    <w:p w:rsidR="000445F0" w:rsidRPr="007B225E" w:rsidRDefault="000445F0">
      <w:pPr>
        <w:rPr>
          <w:rFonts w:ascii="Times New Roman" w:hAnsi="Times New Roman" w:cs="Times New Roman"/>
        </w:rPr>
      </w:pPr>
    </w:p>
    <w:p w:rsidR="005F2379" w:rsidRDefault="000445F0" w:rsidP="005F2379">
      <w:pPr>
        <w:keepNext/>
        <w:jc w:val="center"/>
      </w:pPr>
      <w:r w:rsidRPr="007B225E">
        <w:rPr>
          <w:rFonts w:ascii="Times New Roman" w:hAnsi="Times New Roman" w:cs="Times New Roman"/>
          <w:noProof/>
        </w:rPr>
        <w:drawing>
          <wp:inline distT="0" distB="0" distL="0" distR="0" wp14:anchorId="0CAF8C9A" wp14:editId="45B1A9F1">
            <wp:extent cx="5943600" cy="4377055"/>
            <wp:effectExtent l="19050" t="19050" r="19050"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4377055"/>
                    </a:xfrm>
                    <a:prstGeom prst="rect">
                      <a:avLst/>
                    </a:prstGeom>
                    <a:ln w="15875">
                      <a:solidFill>
                        <a:schemeClr val="tx1"/>
                      </a:solidFill>
                    </a:ln>
                  </pic:spPr>
                </pic:pic>
              </a:graphicData>
            </a:graphic>
          </wp:inline>
        </w:drawing>
      </w:r>
    </w:p>
    <w:p w:rsidR="000445F0" w:rsidRDefault="005F2379" w:rsidP="005F2379">
      <w:pPr>
        <w:pStyle w:val="Caption"/>
        <w:jc w:val="center"/>
        <w:rPr>
          <w:rFonts w:ascii="Times New Roman" w:hAnsi="Times New Roman" w:cs="Times New Roman"/>
        </w:rPr>
      </w:pPr>
      <w:bookmarkStart w:id="614" w:name="_Toc408230149"/>
      <w:r>
        <w:t xml:space="preserve">Figure </w:t>
      </w:r>
      <w:fldSimple w:instr=" SEQ Figure \* ARABIC ">
        <w:r w:rsidR="00EB4651">
          <w:rPr>
            <w:noProof/>
          </w:rPr>
          <w:t>88</w:t>
        </w:r>
      </w:fldSimple>
      <w:r>
        <w:t xml:space="preserve"> </w:t>
      </w:r>
      <w:r w:rsidRPr="00D94BDD">
        <w:t xml:space="preserve"> </w:t>
      </w:r>
      <w:r w:rsidR="00C67F4B">
        <w:t>Contract Signatories database layer</w:t>
      </w:r>
      <w:bookmarkEnd w:id="614"/>
    </w:p>
    <w:p w:rsidR="003A7DB7" w:rsidRDefault="003A7DB7">
      <w:pPr>
        <w:rPr>
          <w:rFonts w:ascii="Times New Roman" w:hAnsi="Times New Roman" w:cs="Times New Roman"/>
        </w:rPr>
      </w:pPr>
      <w:r>
        <w:rPr>
          <w:rFonts w:ascii="Times New Roman" w:hAnsi="Times New Roman" w:cs="Times New Roman"/>
        </w:rPr>
        <w:t>Presentation Layer</w:t>
      </w:r>
    </w:p>
    <w:p w:rsidR="005F2379" w:rsidRDefault="003A7DB7" w:rsidP="005F2379">
      <w:pPr>
        <w:keepNext/>
        <w:jc w:val="center"/>
      </w:pPr>
      <w:r>
        <w:rPr>
          <w:noProof/>
        </w:rPr>
        <w:drawing>
          <wp:inline distT="0" distB="0" distL="0" distR="0" wp14:anchorId="4BD14CA8" wp14:editId="37769529">
            <wp:extent cx="2129409" cy="1028700"/>
            <wp:effectExtent l="19050" t="19050" r="2349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129409" cy="1028700"/>
                    </a:xfrm>
                    <a:prstGeom prst="rect">
                      <a:avLst/>
                    </a:prstGeom>
                    <a:ln w="15875">
                      <a:solidFill>
                        <a:schemeClr val="tx1"/>
                      </a:solidFill>
                    </a:ln>
                  </pic:spPr>
                </pic:pic>
              </a:graphicData>
            </a:graphic>
          </wp:inline>
        </w:drawing>
      </w:r>
    </w:p>
    <w:p w:rsidR="003A7DB7" w:rsidRPr="007B225E" w:rsidRDefault="005F2379" w:rsidP="005F2379">
      <w:pPr>
        <w:pStyle w:val="Caption"/>
        <w:jc w:val="center"/>
        <w:rPr>
          <w:rFonts w:ascii="Times New Roman" w:hAnsi="Times New Roman" w:cs="Times New Roman"/>
        </w:rPr>
      </w:pPr>
      <w:bookmarkStart w:id="615" w:name="_Toc408230150"/>
      <w:r>
        <w:t xml:space="preserve">Figure </w:t>
      </w:r>
      <w:fldSimple w:instr=" SEQ Figure \* ARABIC ">
        <w:r w:rsidR="00EB4651">
          <w:rPr>
            <w:noProof/>
          </w:rPr>
          <w:t>89</w:t>
        </w:r>
      </w:fldSimple>
      <w:r>
        <w:t xml:space="preserve"> </w:t>
      </w:r>
      <w:r w:rsidRPr="000D655D">
        <w:t xml:space="preserve"> </w:t>
      </w:r>
      <w:r w:rsidR="00C67F4B">
        <w:t>Contract Signatories</w:t>
      </w:r>
      <w:bookmarkEnd w:id="615"/>
    </w:p>
    <w:p w:rsidR="000445F0" w:rsidRPr="007B225E" w:rsidRDefault="000445F0">
      <w:pPr>
        <w:rPr>
          <w:rFonts w:ascii="Times New Roman" w:hAnsi="Times New Roman" w:cs="Times New Roman"/>
        </w:rPr>
      </w:pPr>
    </w:p>
    <w:p w:rsidR="000445F0" w:rsidRPr="007B225E" w:rsidRDefault="000445F0">
      <w:pPr>
        <w:rPr>
          <w:rFonts w:ascii="Times New Roman" w:hAnsi="Times New Roman" w:cs="Times New Roman"/>
        </w:rPr>
      </w:pPr>
    </w:p>
    <w:p w:rsidR="000445F0" w:rsidRPr="007B225E" w:rsidRDefault="000445F0">
      <w:pPr>
        <w:rPr>
          <w:rFonts w:ascii="Times New Roman" w:hAnsi="Times New Roman" w:cs="Times New Roman"/>
        </w:rPr>
      </w:pPr>
      <w:r w:rsidRPr="007B225E">
        <w:rPr>
          <w:rFonts w:ascii="Times New Roman" w:hAnsi="Times New Roman" w:cs="Times New Roman"/>
        </w:rPr>
        <w:br w:type="page"/>
      </w:r>
    </w:p>
    <w:p w:rsidR="00B4324A" w:rsidRPr="007B225E" w:rsidRDefault="00B4324A" w:rsidP="007D71B1">
      <w:pPr>
        <w:pStyle w:val="Heading3"/>
      </w:pPr>
      <w:bookmarkStart w:id="616" w:name="_Toc387061966"/>
      <w:bookmarkStart w:id="617" w:name="_Toc387235658"/>
      <w:bookmarkStart w:id="618" w:name="_Toc387236292"/>
      <w:bookmarkStart w:id="619" w:name="_Toc387237000"/>
      <w:bookmarkStart w:id="620" w:name="_Toc387237267"/>
      <w:bookmarkStart w:id="621" w:name="_Toc387237537"/>
      <w:bookmarkStart w:id="622" w:name="_Toc387922264"/>
      <w:r w:rsidRPr="007B225E">
        <w:lastRenderedPageBreak/>
        <w:t>Folders</w:t>
      </w:r>
      <w:bookmarkEnd w:id="616"/>
      <w:bookmarkEnd w:id="617"/>
      <w:bookmarkEnd w:id="618"/>
      <w:bookmarkEnd w:id="619"/>
      <w:bookmarkEnd w:id="620"/>
      <w:bookmarkEnd w:id="621"/>
      <w:bookmarkEnd w:id="622"/>
    </w:p>
    <w:p w:rsidR="000557AC" w:rsidRPr="007B225E" w:rsidRDefault="000557AC">
      <w:pPr>
        <w:rPr>
          <w:rFonts w:ascii="Times New Roman" w:hAnsi="Times New Roman" w:cs="Times New Roman"/>
        </w:rPr>
      </w:pPr>
    </w:p>
    <w:p w:rsidR="00666374" w:rsidRDefault="000557AC" w:rsidP="00666374">
      <w:pPr>
        <w:keepNext/>
        <w:jc w:val="center"/>
      </w:pPr>
      <w:r w:rsidRPr="007B225E">
        <w:rPr>
          <w:rFonts w:ascii="Times New Roman" w:hAnsi="Times New Roman" w:cs="Times New Roman"/>
          <w:noProof/>
        </w:rPr>
        <w:drawing>
          <wp:inline distT="0" distB="0" distL="0" distR="0" wp14:anchorId="5B450E59" wp14:editId="03445EFA">
            <wp:extent cx="5943600" cy="4187190"/>
            <wp:effectExtent l="19050" t="19050" r="1905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4187190"/>
                    </a:xfrm>
                    <a:prstGeom prst="rect">
                      <a:avLst/>
                    </a:prstGeom>
                    <a:ln w="15875">
                      <a:solidFill>
                        <a:schemeClr val="tx1"/>
                      </a:solidFill>
                    </a:ln>
                  </pic:spPr>
                </pic:pic>
              </a:graphicData>
            </a:graphic>
          </wp:inline>
        </w:drawing>
      </w:r>
    </w:p>
    <w:p w:rsidR="000557AC" w:rsidRDefault="00666374" w:rsidP="00666374">
      <w:pPr>
        <w:pStyle w:val="Caption"/>
        <w:jc w:val="center"/>
        <w:rPr>
          <w:rFonts w:ascii="Times New Roman" w:hAnsi="Times New Roman" w:cs="Times New Roman"/>
        </w:rPr>
      </w:pPr>
      <w:bookmarkStart w:id="623" w:name="_Toc408230151"/>
      <w:r>
        <w:t xml:space="preserve">Figure </w:t>
      </w:r>
      <w:fldSimple w:instr=" SEQ Figure \* ARABIC ">
        <w:r w:rsidR="00EB4651">
          <w:rPr>
            <w:noProof/>
          </w:rPr>
          <w:t>90</w:t>
        </w:r>
      </w:fldSimple>
      <w:r>
        <w:t xml:space="preserve"> </w:t>
      </w:r>
      <w:r w:rsidRPr="00610F44">
        <w:t xml:space="preserve"> </w:t>
      </w:r>
      <w:r w:rsidR="00C67F4B">
        <w:t>Contract Folders database layer</w:t>
      </w:r>
      <w:bookmarkEnd w:id="623"/>
    </w:p>
    <w:p w:rsidR="003A7DB7" w:rsidRDefault="003A7DB7">
      <w:pPr>
        <w:rPr>
          <w:rFonts w:ascii="Times New Roman" w:hAnsi="Times New Roman" w:cs="Times New Roman"/>
        </w:rPr>
      </w:pPr>
      <w:r>
        <w:rPr>
          <w:rFonts w:ascii="Times New Roman" w:hAnsi="Times New Roman" w:cs="Times New Roman"/>
        </w:rPr>
        <w:t>Presentation layer</w:t>
      </w:r>
    </w:p>
    <w:p w:rsidR="00666374" w:rsidRDefault="003A7DB7" w:rsidP="00666374">
      <w:pPr>
        <w:keepNext/>
        <w:jc w:val="center"/>
      </w:pPr>
      <w:r>
        <w:rPr>
          <w:noProof/>
        </w:rPr>
        <w:drawing>
          <wp:inline distT="0" distB="0" distL="0" distR="0" wp14:anchorId="70FC4CD9" wp14:editId="1A1D0B3C">
            <wp:extent cx="1548657" cy="1247775"/>
            <wp:effectExtent l="19050" t="19050" r="1397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48657" cy="1247775"/>
                    </a:xfrm>
                    <a:prstGeom prst="rect">
                      <a:avLst/>
                    </a:prstGeom>
                    <a:ln w="15875">
                      <a:solidFill>
                        <a:schemeClr val="tx1"/>
                      </a:solidFill>
                    </a:ln>
                  </pic:spPr>
                </pic:pic>
              </a:graphicData>
            </a:graphic>
          </wp:inline>
        </w:drawing>
      </w:r>
    </w:p>
    <w:p w:rsidR="003A7DB7" w:rsidRPr="007B225E" w:rsidRDefault="00666374" w:rsidP="00666374">
      <w:pPr>
        <w:pStyle w:val="Caption"/>
        <w:jc w:val="center"/>
        <w:rPr>
          <w:rFonts w:ascii="Times New Roman" w:hAnsi="Times New Roman" w:cs="Times New Roman"/>
        </w:rPr>
      </w:pPr>
      <w:bookmarkStart w:id="624" w:name="_Toc408230152"/>
      <w:r>
        <w:t xml:space="preserve">Figure </w:t>
      </w:r>
      <w:fldSimple w:instr=" SEQ Figure \* ARABIC ">
        <w:r w:rsidR="00EB4651">
          <w:rPr>
            <w:noProof/>
          </w:rPr>
          <w:t>91</w:t>
        </w:r>
      </w:fldSimple>
      <w:r>
        <w:t xml:space="preserve"> </w:t>
      </w:r>
      <w:r w:rsidRPr="001B0522">
        <w:t xml:space="preserve"> </w:t>
      </w:r>
      <w:r w:rsidR="00C67F4B">
        <w:t>Contract folders</w:t>
      </w:r>
      <w:bookmarkEnd w:id="624"/>
    </w:p>
    <w:p w:rsidR="000557AC" w:rsidRPr="007B225E" w:rsidRDefault="000557AC">
      <w:pPr>
        <w:rPr>
          <w:rFonts w:ascii="Times New Roman" w:hAnsi="Times New Roman" w:cs="Times New Roman"/>
        </w:rPr>
      </w:pPr>
    </w:p>
    <w:p w:rsidR="000557AC" w:rsidRPr="007B225E" w:rsidRDefault="000557AC">
      <w:pPr>
        <w:rPr>
          <w:rFonts w:ascii="Times New Roman" w:hAnsi="Times New Roman" w:cs="Times New Roman"/>
        </w:rPr>
      </w:pPr>
    </w:p>
    <w:p w:rsidR="000557AC" w:rsidRPr="007B225E" w:rsidRDefault="000557AC">
      <w:pPr>
        <w:rPr>
          <w:rFonts w:ascii="Times New Roman" w:hAnsi="Times New Roman" w:cs="Times New Roman"/>
        </w:rPr>
      </w:pPr>
      <w:r w:rsidRPr="007B225E">
        <w:rPr>
          <w:rFonts w:ascii="Times New Roman" w:hAnsi="Times New Roman" w:cs="Times New Roman"/>
        </w:rPr>
        <w:br w:type="page"/>
      </w:r>
    </w:p>
    <w:p w:rsidR="00B4324A" w:rsidRPr="007B225E" w:rsidRDefault="00B4324A" w:rsidP="007D71B1">
      <w:pPr>
        <w:pStyle w:val="Heading3"/>
      </w:pPr>
      <w:bookmarkStart w:id="625" w:name="_Toc387061967"/>
      <w:bookmarkStart w:id="626" w:name="_Toc387235659"/>
      <w:bookmarkStart w:id="627" w:name="_Toc387236293"/>
      <w:bookmarkStart w:id="628" w:name="_Toc387237001"/>
      <w:bookmarkStart w:id="629" w:name="_Toc387237268"/>
      <w:bookmarkStart w:id="630" w:name="_Toc387237538"/>
      <w:bookmarkStart w:id="631" w:name="_Toc387922265"/>
      <w:r w:rsidRPr="007B225E">
        <w:lastRenderedPageBreak/>
        <w:t>Contract Lines</w:t>
      </w:r>
      <w:bookmarkEnd w:id="625"/>
      <w:bookmarkEnd w:id="626"/>
      <w:bookmarkEnd w:id="627"/>
      <w:bookmarkEnd w:id="628"/>
      <w:bookmarkEnd w:id="629"/>
      <w:bookmarkEnd w:id="630"/>
      <w:bookmarkEnd w:id="631"/>
    </w:p>
    <w:p w:rsidR="000557AC" w:rsidRPr="007B225E" w:rsidRDefault="000557AC">
      <w:pPr>
        <w:rPr>
          <w:rFonts w:ascii="Times New Roman" w:hAnsi="Times New Roman" w:cs="Times New Roman"/>
        </w:rPr>
      </w:pPr>
    </w:p>
    <w:p w:rsidR="00BB6484" w:rsidRDefault="00B47AC6" w:rsidP="00BB6484">
      <w:pPr>
        <w:keepNext/>
        <w:jc w:val="center"/>
      </w:pPr>
      <w:r w:rsidRPr="007B225E">
        <w:rPr>
          <w:rFonts w:ascii="Times New Roman" w:hAnsi="Times New Roman" w:cs="Times New Roman"/>
          <w:noProof/>
        </w:rPr>
        <w:drawing>
          <wp:inline distT="0" distB="0" distL="0" distR="0" wp14:anchorId="6744C480" wp14:editId="54335C2F">
            <wp:extent cx="5943600" cy="3382645"/>
            <wp:effectExtent l="19050" t="19050" r="19050" b="273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3382645"/>
                    </a:xfrm>
                    <a:prstGeom prst="rect">
                      <a:avLst/>
                    </a:prstGeom>
                    <a:ln w="15875">
                      <a:solidFill>
                        <a:schemeClr val="tx1"/>
                      </a:solidFill>
                    </a:ln>
                  </pic:spPr>
                </pic:pic>
              </a:graphicData>
            </a:graphic>
          </wp:inline>
        </w:drawing>
      </w:r>
    </w:p>
    <w:p w:rsidR="00BB6484" w:rsidRDefault="00BB6484" w:rsidP="00BB6484">
      <w:pPr>
        <w:pStyle w:val="Caption"/>
        <w:jc w:val="center"/>
      </w:pPr>
      <w:bookmarkStart w:id="632" w:name="_Toc408230153"/>
      <w:r>
        <w:t xml:space="preserve">Figure </w:t>
      </w:r>
      <w:fldSimple w:instr=" SEQ Figure \* ARABIC ">
        <w:r w:rsidR="00EB4651">
          <w:rPr>
            <w:noProof/>
          </w:rPr>
          <w:t>92</w:t>
        </w:r>
      </w:fldSimple>
      <w:r>
        <w:t xml:space="preserve"> </w:t>
      </w:r>
      <w:r w:rsidRPr="00432B59">
        <w:t xml:space="preserve"> </w:t>
      </w:r>
      <w:r w:rsidR="00C67F4B">
        <w:t>Contract Lines database layer</w:t>
      </w:r>
      <w:bookmarkEnd w:id="632"/>
    </w:p>
    <w:p w:rsidR="000557AC" w:rsidRDefault="003A7DB7" w:rsidP="00BB6484">
      <w:pPr>
        <w:jc w:val="center"/>
        <w:rPr>
          <w:rFonts w:ascii="Times New Roman" w:hAnsi="Times New Roman" w:cs="Times New Roman"/>
        </w:rPr>
      </w:pPr>
      <w:r>
        <w:rPr>
          <w:rFonts w:ascii="Times New Roman" w:hAnsi="Times New Roman" w:cs="Times New Roman"/>
        </w:rPr>
        <w:t>Presentation layer</w:t>
      </w:r>
    </w:p>
    <w:p w:rsidR="00BB6484" w:rsidRDefault="003A7DB7" w:rsidP="00BB6484">
      <w:pPr>
        <w:keepNext/>
        <w:jc w:val="center"/>
      </w:pPr>
      <w:r>
        <w:rPr>
          <w:noProof/>
        </w:rPr>
        <w:lastRenderedPageBreak/>
        <w:drawing>
          <wp:inline distT="0" distB="0" distL="0" distR="0" wp14:anchorId="51645050" wp14:editId="1069F3B8">
            <wp:extent cx="1884811" cy="3840480"/>
            <wp:effectExtent l="19050" t="19050" r="20320" b="266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884811" cy="3840480"/>
                    </a:xfrm>
                    <a:prstGeom prst="rect">
                      <a:avLst/>
                    </a:prstGeom>
                    <a:ln w="15875">
                      <a:solidFill>
                        <a:schemeClr val="tx1"/>
                      </a:solidFill>
                    </a:ln>
                  </pic:spPr>
                </pic:pic>
              </a:graphicData>
            </a:graphic>
          </wp:inline>
        </w:drawing>
      </w:r>
    </w:p>
    <w:p w:rsidR="00BB6484" w:rsidRDefault="00BB6484" w:rsidP="00BB6484">
      <w:pPr>
        <w:pStyle w:val="Caption"/>
        <w:jc w:val="center"/>
      </w:pPr>
      <w:bookmarkStart w:id="633" w:name="_Toc408230154"/>
      <w:r>
        <w:t xml:space="preserve">Figure </w:t>
      </w:r>
      <w:fldSimple w:instr=" SEQ Figure \* ARABIC ">
        <w:r w:rsidR="00EB4651">
          <w:rPr>
            <w:noProof/>
          </w:rPr>
          <w:t>93</w:t>
        </w:r>
      </w:fldSimple>
      <w:r>
        <w:t xml:space="preserve"> </w:t>
      </w:r>
      <w:r w:rsidRPr="00F66CCB">
        <w:t xml:space="preserve"> </w:t>
      </w:r>
      <w:r w:rsidR="00C67F4B">
        <w:t>Contract Lines</w:t>
      </w:r>
      <w:bookmarkEnd w:id="633"/>
    </w:p>
    <w:p w:rsidR="00BB6484" w:rsidRDefault="003A7DB7" w:rsidP="00BB6484">
      <w:pPr>
        <w:keepNext/>
        <w:jc w:val="center"/>
      </w:pPr>
      <w:r>
        <w:rPr>
          <w:noProof/>
        </w:rPr>
        <w:lastRenderedPageBreak/>
        <w:drawing>
          <wp:inline distT="0" distB="0" distL="0" distR="0" wp14:anchorId="4BB7877A" wp14:editId="5AD51E8C">
            <wp:extent cx="1934266" cy="3848100"/>
            <wp:effectExtent l="19050" t="19050" r="2794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937756" cy="3855043"/>
                    </a:xfrm>
                    <a:prstGeom prst="rect">
                      <a:avLst/>
                    </a:prstGeom>
                    <a:ln w="15875">
                      <a:solidFill>
                        <a:schemeClr val="tx1"/>
                      </a:solidFill>
                    </a:ln>
                  </pic:spPr>
                </pic:pic>
              </a:graphicData>
            </a:graphic>
          </wp:inline>
        </w:drawing>
      </w:r>
    </w:p>
    <w:p w:rsidR="00B47AC6" w:rsidRPr="007B225E" w:rsidRDefault="00BB6484" w:rsidP="00BB6484">
      <w:pPr>
        <w:pStyle w:val="Caption"/>
        <w:jc w:val="center"/>
        <w:rPr>
          <w:rFonts w:ascii="Times New Roman" w:hAnsi="Times New Roman" w:cs="Times New Roman"/>
        </w:rPr>
      </w:pPr>
      <w:bookmarkStart w:id="634" w:name="_Toc408230155"/>
      <w:r>
        <w:t xml:space="preserve">Figure </w:t>
      </w:r>
      <w:fldSimple w:instr=" SEQ Figure \* ARABIC ">
        <w:r w:rsidR="00EB4651">
          <w:rPr>
            <w:noProof/>
          </w:rPr>
          <w:t>94</w:t>
        </w:r>
      </w:fldSimple>
      <w:r>
        <w:t xml:space="preserve"> </w:t>
      </w:r>
      <w:r w:rsidRPr="00844AB8">
        <w:t xml:space="preserve"> </w:t>
      </w:r>
      <w:r w:rsidR="00C67F4B">
        <w:t>Contract lines (continued)</w:t>
      </w:r>
      <w:bookmarkEnd w:id="634"/>
    </w:p>
    <w:p w:rsidR="00B4324A" w:rsidRDefault="00B4324A" w:rsidP="007D71B1">
      <w:pPr>
        <w:pStyle w:val="Heading3"/>
      </w:pPr>
      <w:bookmarkStart w:id="635" w:name="_Toc387061968"/>
      <w:bookmarkStart w:id="636" w:name="_Toc387235660"/>
      <w:bookmarkStart w:id="637" w:name="_Toc387236294"/>
      <w:bookmarkStart w:id="638" w:name="_Toc387237002"/>
      <w:bookmarkStart w:id="639" w:name="_Toc387237269"/>
      <w:bookmarkStart w:id="640" w:name="_Toc387237539"/>
      <w:bookmarkStart w:id="641" w:name="_Toc387922266"/>
      <w:r w:rsidRPr="007B225E">
        <w:t>Contract Lines Ext</w:t>
      </w:r>
      <w:bookmarkEnd w:id="635"/>
      <w:bookmarkEnd w:id="636"/>
      <w:bookmarkEnd w:id="637"/>
      <w:bookmarkEnd w:id="638"/>
      <w:bookmarkEnd w:id="639"/>
      <w:bookmarkEnd w:id="640"/>
      <w:bookmarkEnd w:id="641"/>
    </w:p>
    <w:p w:rsidR="003A7DB7" w:rsidRPr="003A7DB7" w:rsidRDefault="003A7DB7" w:rsidP="003A7DB7">
      <w:r>
        <w:t>The content of this f</w:t>
      </w:r>
      <w:r w:rsidR="00D3323F">
        <w:t>older is adjusted based on the line items you have created.</w:t>
      </w:r>
    </w:p>
    <w:p w:rsidR="00B47AC6" w:rsidRPr="007B225E" w:rsidRDefault="00B47AC6">
      <w:pPr>
        <w:rPr>
          <w:rFonts w:ascii="Times New Roman" w:hAnsi="Times New Roman" w:cs="Times New Roman"/>
        </w:rPr>
      </w:pPr>
    </w:p>
    <w:p w:rsidR="00BB6484" w:rsidRDefault="00964B60" w:rsidP="00BB6484">
      <w:pPr>
        <w:keepNext/>
        <w:jc w:val="center"/>
      </w:pPr>
      <w:r w:rsidRPr="007B225E">
        <w:rPr>
          <w:rFonts w:ascii="Times New Roman" w:hAnsi="Times New Roman" w:cs="Times New Roman"/>
          <w:noProof/>
        </w:rPr>
        <w:drawing>
          <wp:inline distT="0" distB="0" distL="0" distR="0" wp14:anchorId="3D01C8C9" wp14:editId="08809E64">
            <wp:extent cx="4396740" cy="2042160"/>
            <wp:effectExtent l="19050" t="19050" r="22860"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96740" cy="2042160"/>
                    </a:xfrm>
                    <a:prstGeom prst="rect">
                      <a:avLst/>
                    </a:prstGeom>
                    <a:ln w="15875">
                      <a:solidFill>
                        <a:schemeClr val="tx1"/>
                      </a:solidFill>
                    </a:ln>
                  </pic:spPr>
                </pic:pic>
              </a:graphicData>
            </a:graphic>
          </wp:inline>
        </w:drawing>
      </w:r>
    </w:p>
    <w:p w:rsidR="00B47AC6" w:rsidRDefault="00BB6484" w:rsidP="00BB6484">
      <w:pPr>
        <w:pStyle w:val="Caption"/>
        <w:jc w:val="center"/>
        <w:rPr>
          <w:rFonts w:ascii="Times New Roman" w:hAnsi="Times New Roman" w:cs="Times New Roman"/>
        </w:rPr>
      </w:pPr>
      <w:bookmarkStart w:id="642" w:name="_Toc408230156"/>
      <w:r>
        <w:t xml:space="preserve">Figure </w:t>
      </w:r>
      <w:fldSimple w:instr=" SEQ Figure \* ARABIC ">
        <w:r w:rsidR="00EB4651">
          <w:rPr>
            <w:noProof/>
          </w:rPr>
          <w:t>95</w:t>
        </w:r>
      </w:fldSimple>
      <w:r>
        <w:t xml:space="preserve"> </w:t>
      </w:r>
      <w:r w:rsidRPr="00036941">
        <w:t xml:space="preserve"> </w:t>
      </w:r>
      <w:r w:rsidR="002470F2">
        <w:t>Contract Line extension database layer</w:t>
      </w:r>
      <w:bookmarkEnd w:id="642"/>
    </w:p>
    <w:p w:rsidR="003A7DB7" w:rsidRDefault="003A7DB7">
      <w:pPr>
        <w:rPr>
          <w:rFonts w:ascii="Times New Roman" w:hAnsi="Times New Roman" w:cs="Times New Roman"/>
        </w:rPr>
      </w:pPr>
      <w:r>
        <w:rPr>
          <w:rFonts w:ascii="Times New Roman" w:hAnsi="Times New Roman" w:cs="Times New Roman"/>
        </w:rPr>
        <w:t>Presentation layer</w:t>
      </w:r>
    </w:p>
    <w:p w:rsidR="003A7DB7" w:rsidRPr="007B225E" w:rsidRDefault="003A7DB7">
      <w:pPr>
        <w:rPr>
          <w:rFonts w:ascii="Times New Roman" w:hAnsi="Times New Roman" w:cs="Times New Roman"/>
        </w:rPr>
      </w:pPr>
      <w:r>
        <w:rPr>
          <w:rFonts w:ascii="Times New Roman" w:hAnsi="Times New Roman" w:cs="Times New Roman"/>
        </w:rPr>
        <w:lastRenderedPageBreak/>
        <w:t>Dynamic</w:t>
      </w:r>
    </w:p>
    <w:p w:rsidR="00B47AC6" w:rsidRPr="007B225E" w:rsidRDefault="00B47AC6">
      <w:pPr>
        <w:rPr>
          <w:rFonts w:ascii="Times New Roman" w:hAnsi="Times New Roman" w:cs="Times New Roman"/>
        </w:rPr>
      </w:pPr>
    </w:p>
    <w:p w:rsidR="00B4324A" w:rsidRPr="007B225E" w:rsidRDefault="00B4324A">
      <w:pPr>
        <w:rPr>
          <w:rFonts w:ascii="Times New Roman" w:hAnsi="Times New Roman" w:cs="Times New Roman"/>
        </w:rPr>
      </w:pPr>
    </w:p>
    <w:p w:rsidR="006726CA" w:rsidRPr="007B225E" w:rsidRDefault="006726CA">
      <w:pPr>
        <w:rPr>
          <w:rFonts w:ascii="Times New Roman" w:hAnsi="Times New Roman" w:cs="Times New Roman"/>
        </w:rPr>
      </w:pPr>
    </w:p>
    <w:p w:rsidR="006726CA" w:rsidRPr="007B225E" w:rsidRDefault="006726CA">
      <w:pPr>
        <w:rPr>
          <w:rFonts w:ascii="Times New Roman" w:hAnsi="Times New Roman" w:cs="Times New Roman"/>
        </w:rPr>
      </w:pPr>
      <w:r w:rsidRPr="007B225E">
        <w:rPr>
          <w:rFonts w:ascii="Times New Roman" w:hAnsi="Times New Roman" w:cs="Times New Roman"/>
        </w:rPr>
        <w:br w:type="page"/>
      </w:r>
    </w:p>
    <w:p w:rsidR="000015B9" w:rsidRDefault="000015B9" w:rsidP="000015B9">
      <w:pPr>
        <w:pStyle w:val="Title"/>
      </w:pPr>
      <w:bookmarkStart w:id="643" w:name="_Toc387235661"/>
      <w:bookmarkStart w:id="644" w:name="_Toc387236295"/>
      <w:bookmarkStart w:id="645" w:name="_Toc387237003"/>
      <w:bookmarkStart w:id="646" w:name="_Toc387237270"/>
      <w:bookmarkStart w:id="647" w:name="_Toc387237540"/>
      <w:bookmarkStart w:id="648" w:name="_Toc387922267"/>
      <w:bookmarkStart w:id="649" w:name="_Toc387061969"/>
      <w:r>
        <w:lastRenderedPageBreak/>
        <w:t>Ap</w:t>
      </w:r>
      <w:r w:rsidR="00EE4977">
        <w:t>pendices</w:t>
      </w:r>
      <w:bookmarkEnd w:id="643"/>
      <w:bookmarkEnd w:id="644"/>
      <w:bookmarkEnd w:id="645"/>
      <w:bookmarkEnd w:id="646"/>
      <w:bookmarkEnd w:id="647"/>
      <w:bookmarkEnd w:id="648"/>
    </w:p>
    <w:p w:rsidR="006726CA" w:rsidRPr="007B225E" w:rsidRDefault="006726CA" w:rsidP="006726CA">
      <w:pPr>
        <w:pStyle w:val="Heading1"/>
        <w:rPr>
          <w:rFonts w:cs="Times New Roman"/>
        </w:rPr>
      </w:pPr>
      <w:bookmarkStart w:id="650" w:name="_Toc387235662"/>
      <w:bookmarkStart w:id="651" w:name="_Toc387236296"/>
      <w:bookmarkStart w:id="652" w:name="_Toc387237004"/>
      <w:bookmarkStart w:id="653" w:name="_Toc387237271"/>
      <w:bookmarkStart w:id="654" w:name="_Toc387237541"/>
      <w:bookmarkStart w:id="655" w:name="_Toc387922268"/>
      <w:r w:rsidRPr="007B225E">
        <w:rPr>
          <w:rFonts w:cs="Times New Roman"/>
        </w:rPr>
        <w:t xml:space="preserve">Appendix A: Term </w:t>
      </w:r>
      <w:r w:rsidR="00081BDE" w:rsidRPr="007B225E">
        <w:rPr>
          <w:rFonts w:cs="Times New Roman"/>
        </w:rPr>
        <w:t>reporting</w:t>
      </w:r>
      <w:r w:rsidR="001C014F">
        <w:rPr>
          <w:rFonts w:cs="Times New Roman"/>
        </w:rPr>
        <w:t xml:space="preserve"> extension table</w:t>
      </w:r>
      <w:bookmarkEnd w:id="649"/>
      <w:bookmarkEnd w:id="650"/>
      <w:bookmarkEnd w:id="651"/>
      <w:bookmarkEnd w:id="652"/>
      <w:bookmarkEnd w:id="653"/>
      <w:bookmarkEnd w:id="654"/>
      <w:bookmarkEnd w:id="655"/>
    </w:p>
    <w:p w:rsidR="001C014F" w:rsidRDefault="001C014F" w:rsidP="006726CA">
      <w:pPr>
        <w:autoSpaceDE w:val="0"/>
        <w:autoSpaceDN w:val="0"/>
        <w:adjustRightInd w:val="0"/>
        <w:spacing w:after="0" w:line="240" w:lineRule="auto"/>
        <w:rPr>
          <w:rFonts w:ascii="Times New Roman" w:hAnsi="Times New Roman" w:cs="Times New Roman"/>
          <w:b/>
          <w:bCs/>
        </w:rPr>
      </w:pPr>
    </w:p>
    <w:p w:rsidR="002470F2" w:rsidRDefault="002470F2" w:rsidP="002470F2">
      <w:pPr>
        <w:rPr>
          <w:rFonts w:ascii="Times New Roman" w:hAnsi="Times New Roman" w:cs="Times New Roman"/>
          <w:b/>
          <w:bCs/>
        </w:rPr>
      </w:pPr>
      <w:r>
        <w:rPr>
          <w:rFonts w:ascii="Times New Roman" w:hAnsi="Times New Roman" w:cs="Times New Roman"/>
          <w:b/>
          <w:bCs/>
        </w:rPr>
        <w:t>Starting in version 10.0.2.2 you are able to mark terms as available for reporting.   Marking a term “Available for reporting” add this term as a column to a custom table.  This table is represented in the presentation layer as “Contract Custom Terms” This table is generated dynamically by the ETL process.  You can have up to 300 terms marked for reporting.</w:t>
      </w:r>
    </w:p>
    <w:p w:rsidR="002470F2" w:rsidRDefault="002470F2" w:rsidP="002470F2">
      <w:pPr>
        <w:rPr>
          <w:rFonts w:ascii="Times New Roman" w:eastAsia="Palatino Linotype" w:hAnsi="Times New Roman" w:cs="Times New Roman"/>
        </w:rPr>
      </w:pPr>
      <w:r>
        <w:rPr>
          <w:rFonts w:ascii="Times New Roman" w:eastAsia="Palatino Linotype" w:hAnsi="Times New Roman" w:cs="Times New Roman"/>
        </w:rPr>
        <w:t>These term definitions stored as columns are located in the “Contract Custom Terms” folder under the “Contracts” folder.</w:t>
      </w:r>
    </w:p>
    <w:p w:rsidR="002470F2" w:rsidRDefault="002470F2" w:rsidP="002470F2">
      <w:pPr>
        <w:rPr>
          <w:rFonts w:ascii="Times New Roman" w:eastAsia="Palatino Linotype" w:hAnsi="Times New Roman" w:cs="Times New Roman"/>
        </w:rPr>
      </w:pPr>
      <w:r w:rsidRPr="003E4CA0">
        <w:rPr>
          <w:rFonts w:ascii="Times New Roman" w:eastAsia="Palatino Linotype" w:hAnsi="Times New Roman" w:cs="Times New Roman"/>
          <w:b/>
        </w:rPr>
        <w:t>Note:</w:t>
      </w:r>
      <w:r>
        <w:rPr>
          <w:rFonts w:ascii="Times New Roman" w:eastAsia="Palatino Linotype" w:hAnsi="Times New Roman" w:cs="Times New Roman"/>
        </w:rPr>
        <w:t xml:space="preserve">   Terms are moved to the reporting database by the ETL jobs.   The ETL must run before the terms will be visible in reporting.  The term values are not visible in reporting until they are assigned to a contract.   </w:t>
      </w:r>
    </w:p>
    <w:p w:rsidR="002470F2" w:rsidRDefault="002470F2" w:rsidP="002470F2">
      <w:pPr>
        <w:rPr>
          <w:rFonts w:ascii="Times New Roman" w:hAnsi="Times New Roman" w:cs="Times New Roman"/>
          <w:b/>
          <w:bCs/>
        </w:rPr>
      </w:pPr>
    </w:p>
    <w:p w:rsidR="001C014F" w:rsidRDefault="001C014F" w:rsidP="002470F2">
      <w:pPr>
        <w:rPr>
          <w:rFonts w:ascii="Times New Roman" w:hAnsi="Times New Roman" w:cs="Times New Roman"/>
          <w:b/>
          <w:bCs/>
        </w:rPr>
      </w:pPr>
      <w:r>
        <w:rPr>
          <w:rFonts w:ascii="Times New Roman" w:hAnsi="Times New Roman" w:cs="Times New Roman"/>
          <w:b/>
          <w:bCs/>
        </w:rPr>
        <w:br w:type="page"/>
      </w:r>
    </w:p>
    <w:p w:rsidR="001C014F" w:rsidRPr="007B225E" w:rsidRDefault="001C014F" w:rsidP="001C014F">
      <w:pPr>
        <w:pStyle w:val="Heading1"/>
        <w:rPr>
          <w:rFonts w:cs="Times New Roman"/>
        </w:rPr>
      </w:pPr>
      <w:bookmarkStart w:id="656" w:name="_Toc387061970"/>
      <w:bookmarkStart w:id="657" w:name="_Toc387235663"/>
      <w:bookmarkStart w:id="658" w:name="_Toc387236297"/>
      <w:bookmarkStart w:id="659" w:name="_Toc387237005"/>
      <w:bookmarkStart w:id="660" w:name="_Toc387237272"/>
      <w:bookmarkStart w:id="661" w:name="_Toc387237542"/>
      <w:bookmarkStart w:id="662" w:name="_Toc387922269"/>
      <w:r>
        <w:rPr>
          <w:rFonts w:cs="Times New Roman"/>
        </w:rPr>
        <w:lastRenderedPageBreak/>
        <w:t>Appendix B</w:t>
      </w:r>
      <w:r w:rsidRPr="007B225E">
        <w:rPr>
          <w:rFonts w:cs="Times New Roman"/>
        </w:rPr>
        <w:t>: Term Reporting</w:t>
      </w:r>
      <w:bookmarkEnd w:id="656"/>
      <w:bookmarkEnd w:id="657"/>
      <w:bookmarkEnd w:id="658"/>
      <w:bookmarkEnd w:id="659"/>
      <w:bookmarkEnd w:id="660"/>
      <w:bookmarkEnd w:id="661"/>
      <w:bookmarkEnd w:id="662"/>
    </w:p>
    <w:p w:rsidR="006726CA" w:rsidRPr="007B225E" w:rsidRDefault="002470F2" w:rsidP="006726CA">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For version previous to 10.0.2.2 and for terms not mark “available for reporting”, </w:t>
      </w:r>
      <w:proofErr w:type="gramStart"/>
      <w:r w:rsidR="006726CA" w:rsidRPr="007B225E">
        <w:rPr>
          <w:rFonts w:ascii="Times New Roman" w:hAnsi="Times New Roman" w:cs="Times New Roman"/>
          <w:b/>
          <w:bCs/>
        </w:rPr>
        <w:t>We</w:t>
      </w:r>
      <w:proofErr w:type="gramEnd"/>
      <w:r w:rsidR="006726CA" w:rsidRPr="007B225E">
        <w:rPr>
          <w:rFonts w:ascii="Times New Roman" w:hAnsi="Times New Roman" w:cs="Times New Roman"/>
          <w:b/>
          <w:bCs/>
        </w:rPr>
        <w:t xml:space="preserve"> have created a sample term report for assisting developers with this type of reporting.   The first thing to understand is </w:t>
      </w:r>
      <w:r>
        <w:rPr>
          <w:rFonts w:ascii="Times New Roman" w:hAnsi="Times New Roman" w:cs="Times New Roman"/>
          <w:b/>
          <w:bCs/>
        </w:rPr>
        <w:t>that terms in the Contract Terms folder are stored as rows of data.</w:t>
      </w:r>
    </w:p>
    <w:p w:rsidR="006726CA" w:rsidRPr="007B225E" w:rsidRDefault="006726CA" w:rsidP="006726CA">
      <w:pPr>
        <w:autoSpaceDE w:val="0"/>
        <w:autoSpaceDN w:val="0"/>
        <w:adjustRightInd w:val="0"/>
        <w:spacing w:after="0" w:line="240" w:lineRule="auto"/>
        <w:rPr>
          <w:rFonts w:ascii="Times New Roman" w:hAnsi="Times New Roman" w:cs="Times New Roman"/>
          <w:b/>
          <w:bCs/>
        </w:rPr>
      </w:pPr>
    </w:p>
    <w:p w:rsidR="006726CA" w:rsidRPr="007B225E" w:rsidRDefault="006726CA" w:rsidP="006726CA">
      <w:pPr>
        <w:autoSpaceDE w:val="0"/>
        <w:autoSpaceDN w:val="0"/>
        <w:adjustRightInd w:val="0"/>
        <w:spacing w:after="0" w:line="240" w:lineRule="auto"/>
        <w:rPr>
          <w:rFonts w:ascii="Times New Roman" w:hAnsi="Times New Roman" w:cs="Times New Roman"/>
          <w:b/>
          <w:bCs/>
          <w:sz w:val="36"/>
          <w:szCs w:val="36"/>
        </w:rPr>
      </w:pPr>
      <w:r w:rsidRPr="007B225E">
        <w:rPr>
          <w:rFonts w:ascii="Times New Roman" w:hAnsi="Times New Roman" w:cs="Times New Roman"/>
          <w:b/>
          <w:bCs/>
          <w:sz w:val="36"/>
          <w:szCs w:val="36"/>
        </w:rPr>
        <w:t>Sample Terms Report with Term Filtering</w:t>
      </w:r>
    </w:p>
    <w:p w:rsidR="006726CA" w:rsidRPr="007B225E" w:rsidRDefault="006726CA" w:rsidP="006726CA">
      <w:pPr>
        <w:autoSpaceDE w:val="0"/>
        <w:autoSpaceDN w:val="0"/>
        <w:adjustRightInd w:val="0"/>
        <w:spacing w:after="0" w:line="240" w:lineRule="auto"/>
        <w:rPr>
          <w:rFonts w:ascii="Times New Roman" w:hAnsi="Times New Roman" w:cs="Times New Roman"/>
          <w:b/>
          <w:bCs/>
          <w:sz w:val="20"/>
          <w:szCs w:val="20"/>
        </w:rPr>
      </w:pPr>
    </w:p>
    <w:p w:rsidR="006726CA" w:rsidRPr="007B225E" w:rsidRDefault="006726CA" w:rsidP="006726CA">
      <w:pPr>
        <w:autoSpaceDE w:val="0"/>
        <w:autoSpaceDN w:val="0"/>
        <w:adjustRightInd w:val="0"/>
        <w:spacing w:after="0" w:line="240" w:lineRule="auto"/>
        <w:rPr>
          <w:rFonts w:ascii="Times New Roman" w:hAnsi="Times New Roman" w:cs="Times New Roman"/>
          <w:b/>
          <w:bCs/>
          <w:sz w:val="20"/>
          <w:szCs w:val="20"/>
        </w:rPr>
      </w:pPr>
      <w:r w:rsidRPr="007B225E">
        <w:rPr>
          <w:rFonts w:ascii="Times New Roman" w:hAnsi="Times New Roman" w:cs="Times New Roman"/>
          <w:b/>
          <w:bCs/>
          <w:sz w:val="20"/>
          <w:szCs w:val="20"/>
        </w:rPr>
        <w:t>About</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Sample terms report with term filtering is a sample report wherein you can add terms as columns and then use those columns in your filters.   The report shows how to create three sample terms one Date Type term, One Character type term, and one Numeric Type Term and have a filter.</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p>
    <w:p w:rsidR="006726CA" w:rsidRPr="007B225E" w:rsidRDefault="006726CA" w:rsidP="006726CA">
      <w:pPr>
        <w:autoSpaceDE w:val="0"/>
        <w:autoSpaceDN w:val="0"/>
        <w:adjustRightInd w:val="0"/>
        <w:spacing w:after="0" w:line="240" w:lineRule="auto"/>
        <w:rPr>
          <w:rFonts w:ascii="Times New Roman" w:hAnsi="Times New Roman" w:cs="Times New Roman"/>
          <w:b/>
          <w:bCs/>
          <w:sz w:val="20"/>
          <w:szCs w:val="20"/>
        </w:rPr>
      </w:pPr>
      <w:r w:rsidRPr="007B225E">
        <w:rPr>
          <w:rFonts w:ascii="Times New Roman" w:hAnsi="Times New Roman" w:cs="Times New Roman"/>
          <w:b/>
          <w:bCs/>
          <w:sz w:val="20"/>
          <w:szCs w:val="20"/>
        </w:rPr>
        <w:t>Procedure</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 xml:space="preserve">To find a list of all terms </w:t>
      </w:r>
      <w:r w:rsidR="007270BA" w:rsidRPr="007B225E">
        <w:rPr>
          <w:rFonts w:ascii="Times New Roman" w:hAnsi="Times New Roman" w:cs="Times New Roman"/>
          <w:sz w:val="20"/>
          <w:szCs w:val="20"/>
        </w:rPr>
        <w:t>those are</w:t>
      </w:r>
      <w:r w:rsidRPr="007B225E">
        <w:rPr>
          <w:rFonts w:ascii="Times New Roman" w:hAnsi="Times New Roman" w:cs="Times New Roman"/>
          <w:sz w:val="20"/>
          <w:szCs w:val="20"/>
        </w:rPr>
        <w:t xml:space="preserve"> not system </w:t>
      </w:r>
      <w:r w:rsidR="007270BA" w:rsidRPr="007B225E">
        <w:rPr>
          <w:rFonts w:ascii="Times New Roman" w:hAnsi="Times New Roman" w:cs="Times New Roman"/>
          <w:sz w:val="20"/>
          <w:szCs w:val="20"/>
        </w:rPr>
        <w:t>terms:</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(System terms are already included in the model and can be used without creating a custom term value)</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Open report studio and create a list report.</w:t>
      </w:r>
    </w:p>
    <w:p w:rsidR="004904C8" w:rsidRDefault="006726CA" w:rsidP="004904C8">
      <w:pPr>
        <w:pStyle w:val="ListParagraph"/>
        <w:keepNext/>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49490DDC" wp14:editId="12A59F38">
            <wp:extent cx="1996440" cy="1572615"/>
            <wp:effectExtent l="19050" t="19050" r="2286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996440" cy="1572615"/>
                    </a:xfrm>
                    <a:prstGeom prst="rect">
                      <a:avLst/>
                    </a:prstGeom>
                    <a:ln w="15875">
                      <a:solidFill>
                        <a:schemeClr val="tx1"/>
                      </a:solidFill>
                    </a:ln>
                  </pic:spPr>
                </pic:pic>
              </a:graphicData>
            </a:graphic>
          </wp:inline>
        </w:drawing>
      </w:r>
    </w:p>
    <w:p w:rsidR="006726CA" w:rsidRPr="007B225E" w:rsidRDefault="004904C8" w:rsidP="004904C8">
      <w:pPr>
        <w:pStyle w:val="Caption"/>
        <w:jc w:val="center"/>
        <w:rPr>
          <w:rFonts w:ascii="Times New Roman" w:hAnsi="Times New Roman" w:cs="Times New Roman"/>
          <w:sz w:val="20"/>
          <w:szCs w:val="20"/>
        </w:rPr>
      </w:pPr>
      <w:bookmarkStart w:id="663" w:name="_Toc408230157"/>
      <w:r>
        <w:t xml:space="preserve">Figure </w:t>
      </w:r>
      <w:fldSimple w:instr=" SEQ Figure \* ARABIC ">
        <w:r w:rsidR="00EB4651">
          <w:rPr>
            <w:noProof/>
          </w:rPr>
          <w:t>96</w:t>
        </w:r>
      </w:fldSimple>
      <w:r>
        <w:t xml:space="preserve"> </w:t>
      </w:r>
      <w:r w:rsidRPr="00CD049F">
        <w:t xml:space="preserve"> </w:t>
      </w:r>
      <w:r w:rsidR="009A15D0">
        <w:t>Report studio report types</w:t>
      </w:r>
      <w:bookmarkEnd w:id="663"/>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Add 4 data items to your report (Contract Term Label, Contract Term Name, Contract Term Type, Contract Term Is System Term)</w:t>
      </w:r>
    </w:p>
    <w:p w:rsidR="004904C8" w:rsidRDefault="006726CA" w:rsidP="004904C8">
      <w:pPr>
        <w:pStyle w:val="ListParagraph"/>
        <w:keepNext/>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76D9E934" wp14:editId="20D46322">
            <wp:extent cx="5562600" cy="2497822"/>
            <wp:effectExtent l="19050" t="19050" r="1905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569401" cy="2500876"/>
                    </a:xfrm>
                    <a:prstGeom prst="rect">
                      <a:avLst/>
                    </a:prstGeom>
                    <a:ln w="15875">
                      <a:solidFill>
                        <a:schemeClr val="tx1"/>
                      </a:solidFill>
                    </a:ln>
                  </pic:spPr>
                </pic:pic>
              </a:graphicData>
            </a:graphic>
          </wp:inline>
        </w:drawing>
      </w:r>
    </w:p>
    <w:p w:rsidR="006726CA" w:rsidRDefault="004904C8" w:rsidP="004904C8">
      <w:pPr>
        <w:pStyle w:val="Caption"/>
        <w:jc w:val="center"/>
        <w:rPr>
          <w:rFonts w:ascii="Times New Roman" w:hAnsi="Times New Roman" w:cs="Times New Roman"/>
          <w:sz w:val="20"/>
          <w:szCs w:val="20"/>
        </w:rPr>
      </w:pPr>
      <w:bookmarkStart w:id="664" w:name="_Toc408230158"/>
      <w:r>
        <w:t xml:space="preserve">Figure </w:t>
      </w:r>
      <w:fldSimple w:instr=" SEQ Figure \* ARABIC ">
        <w:r w:rsidR="00EB4651">
          <w:rPr>
            <w:noProof/>
          </w:rPr>
          <w:t>97</w:t>
        </w:r>
      </w:fldSimple>
      <w:r>
        <w:t xml:space="preserve"> </w:t>
      </w:r>
      <w:r w:rsidRPr="00F065E5">
        <w:t xml:space="preserve"> </w:t>
      </w:r>
      <w:r w:rsidR="009A15D0">
        <w:t>Terms as rows: Selecting term type</w:t>
      </w:r>
      <w:bookmarkEnd w:id="664"/>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D3323F" w:rsidRPr="007B225E" w:rsidRDefault="00D3323F" w:rsidP="006726CA">
      <w:pPr>
        <w:pStyle w:val="ListParagraph"/>
        <w:autoSpaceDE w:val="0"/>
        <w:autoSpaceDN w:val="0"/>
        <w:adjustRightInd w:val="0"/>
        <w:spacing w:after="0" w:line="240" w:lineRule="auto"/>
        <w:rPr>
          <w:rFonts w:ascii="Times New Roman" w:hAnsi="Times New Roman" w:cs="Times New Roman"/>
          <w:sz w:val="20"/>
          <w:szCs w:val="20"/>
        </w:rPr>
      </w:pP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Add a custom filter for Contract Term is System Term = ‘No’</w:t>
      </w:r>
    </w:p>
    <w:p w:rsidR="004904C8" w:rsidRDefault="006726CA" w:rsidP="004904C8">
      <w:pPr>
        <w:pStyle w:val="ListParagraph"/>
        <w:keepNext/>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0EEBD0C4" wp14:editId="07B4B8A3">
            <wp:extent cx="4122420" cy="1528290"/>
            <wp:effectExtent l="19050" t="19050" r="11430"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124797" cy="1529171"/>
                    </a:xfrm>
                    <a:prstGeom prst="rect">
                      <a:avLst/>
                    </a:prstGeom>
                    <a:ln w="15875">
                      <a:solidFill>
                        <a:schemeClr val="tx1"/>
                      </a:solidFill>
                    </a:ln>
                  </pic:spPr>
                </pic:pic>
              </a:graphicData>
            </a:graphic>
          </wp:inline>
        </w:drawing>
      </w:r>
    </w:p>
    <w:p w:rsidR="006726CA" w:rsidRPr="007B225E" w:rsidRDefault="004904C8" w:rsidP="004904C8">
      <w:pPr>
        <w:pStyle w:val="Caption"/>
        <w:jc w:val="center"/>
        <w:rPr>
          <w:rFonts w:ascii="Times New Roman" w:hAnsi="Times New Roman" w:cs="Times New Roman"/>
          <w:sz w:val="20"/>
          <w:szCs w:val="20"/>
        </w:rPr>
      </w:pPr>
      <w:bookmarkStart w:id="665" w:name="_Toc408230159"/>
      <w:r>
        <w:t xml:space="preserve">Figure </w:t>
      </w:r>
      <w:fldSimple w:instr=" SEQ Figure \* ARABIC ">
        <w:r w:rsidR="00EB4651">
          <w:rPr>
            <w:noProof/>
          </w:rPr>
          <w:t>98</w:t>
        </w:r>
      </w:fldSimple>
      <w:r>
        <w:t xml:space="preserve"> </w:t>
      </w:r>
      <w:r w:rsidRPr="002733EC">
        <w:t xml:space="preserve"> </w:t>
      </w:r>
      <w:r w:rsidR="009A15D0">
        <w:t>Filter Button</w:t>
      </w:r>
      <w:bookmarkEnd w:id="665"/>
    </w:p>
    <w:p w:rsidR="004904C8" w:rsidRDefault="006726CA" w:rsidP="004904C8">
      <w:pPr>
        <w:pStyle w:val="ListParagraph"/>
        <w:keepNext/>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3B1BF8FE" wp14:editId="3B2BEF75">
            <wp:extent cx="3461489" cy="2872740"/>
            <wp:effectExtent l="19050" t="19050" r="24765"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461489" cy="2872740"/>
                    </a:xfrm>
                    <a:prstGeom prst="rect">
                      <a:avLst/>
                    </a:prstGeom>
                    <a:ln w="15875">
                      <a:solidFill>
                        <a:schemeClr val="tx1"/>
                      </a:solidFill>
                    </a:ln>
                  </pic:spPr>
                </pic:pic>
              </a:graphicData>
            </a:graphic>
          </wp:inline>
        </w:drawing>
      </w:r>
    </w:p>
    <w:p w:rsidR="006726CA" w:rsidRPr="007B225E" w:rsidRDefault="004904C8" w:rsidP="004904C8">
      <w:pPr>
        <w:pStyle w:val="Caption"/>
        <w:jc w:val="center"/>
        <w:rPr>
          <w:rFonts w:ascii="Times New Roman" w:hAnsi="Times New Roman" w:cs="Times New Roman"/>
          <w:sz w:val="20"/>
          <w:szCs w:val="20"/>
        </w:rPr>
      </w:pPr>
      <w:bookmarkStart w:id="666" w:name="_Toc408230160"/>
      <w:r>
        <w:t xml:space="preserve">Figure </w:t>
      </w:r>
      <w:fldSimple w:instr=" SEQ Figure \* ARABIC ">
        <w:r w:rsidR="00EB4651">
          <w:rPr>
            <w:noProof/>
          </w:rPr>
          <w:t>99</w:t>
        </w:r>
      </w:fldSimple>
      <w:r>
        <w:t xml:space="preserve"> </w:t>
      </w:r>
      <w:r w:rsidRPr="00E046B9">
        <w:t xml:space="preserve"> </w:t>
      </w:r>
      <w:r w:rsidR="009A15D0">
        <w:t>Filter dialog box</w:t>
      </w:r>
      <w:bookmarkEnd w:id="666"/>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 xml:space="preserve"> This will give you a list of all the customer custom terms.</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Run this report as PDF and print the report.</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Verify that all custom terms have been created.</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Save the report in your ‘My Folders’ and then close the report</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Open the Sample term report.</w:t>
      </w:r>
    </w:p>
    <w:p w:rsidR="006726CA" w:rsidRPr="007B225E" w:rsidRDefault="006726CA" w:rsidP="006726CA">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For each item on the report you created above add a new item to the query in the sample term report following the directions below.</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D3323F" w:rsidRDefault="00D3323F" w:rsidP="006726CA">
      <w:pPr>
        <w:autoSpaceDE w:val="0"/>
        <w:autoSpaceDN w:val="0"/>
        <w:adjustRightInd w:val="0"/>
        <w:spacing w:after="0" w:line="240" w:lineRule="auto"/>
        <w:rPr>
          <w:rFonts w:ascii="Times New Roman" w:hAnsi="Times New Roman" w:cs="Times New Roman"/>
          <w:sz w:val="20"/>
          <w:szCs w:val="20"/>
        </w:rPr>
      </w:pP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To create addition terms as columns, complete the following steps:</w:t>
      </w:r>
    </w:p>
    <w:p w:rsidR="006726CA" w:rsidRPr="007B225E" w:rsidRDefault="006726CA" w:rsidP="006726CA">
      <w:pPr>
        <w:autoSpaceDE w:val="0"/>
        <w:autoSpaceDN w:val="0"/>
        <w:adjustRightInd w:val="0"/>
        <w:spacing w:after="0" w:line="240" w:lineRule="auto"/>
        <w:rPr>
          <w:rFonts w:ascii="Times New Roman" w:hAnsi="Times New Roman" w:cs="Times New Roman"/>
          <w:sz w:val="20"/>
          <w:szCs w:val="20"/>
        </w:rPr>
      </w:pPr>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Copy the data item that represents the type of data item you wish to add.  For our example we will use the term ‘Contract Title’ and replace it with the term ‘Contract Name’.</w:t>
      </w:r>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Rename the item to the name of the term. (The new data item with have the same name as the old data item with a ‘1’ after it)  For our example change the name from ‘Contract Title1’ to ‘Contract Name’.</w:t>
      </w:r>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Open the equation for the data item and replace the term name in the first line of the equation with the term name you would like to use as a column.  For example you could replace the ‘</w:t>
      </w:r>
      <w:r w:rsidR="007270BA" w:rsidRPr="007B225E">
        <w:rPr>
          <w:rFonts w:ascii="Times New Roman" w:hAnsi="Times New Roman" w:cs="Times New Roman"/>
          <w:sz w:val="20"/>
          <w:szCs w:val="20"/>
        </w:rPr>
        <w:t>Contract Title</w:t>
      </w:r>
      <w:r w:rsidRPr="007B225E">
        <w:rPr>
          <w:rFonts w:ascii="Times New Roman" w:hAnsi="Times New Roman" w:cs="Times New Roman"/>
          <w:sz w:val="20"/>
          <w:szCs w:val="20"/>
        </w:rPr>
        <w:t>’ term with ‘Contract Name’</w:t>
      </w:r>
    </w:p>
    <w:p w:rsidR="006726CA" w:rsidRPr="007B225E" w:rsidRDefault="006726CA" w:rsidP="006726CA">
      <w:pPr>
        <w:pStyle w:val="ListParagraph"/>
        <w:numPr>
          <w:ilvl w:val="1"/>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b/>
          <w:sz w:val="20"/>
          <w:szCs w:val="20"/>
        </w:rPr>
        <w:t>Replace</w:t>
      </w:r>
      <w:r w:rsidRPr="007B225E">
        <w:rPr>
          <w:rFonts w:ascii="Times New Roman" w:hAnsi="Times New Roman" w:cs="Times New Roman"/>
          <w:sz w:val="20"/>
          <w:szCs w:val="20"/>
        </w:rPr>
        <w:t xml:space="preserve"> If([Contracts].[Contract Term].[Contract Term Name]=</w:t>
      </w:r>
      <w:r w:rsidRPr="007B225E">
        <w:rPr>
          <w:rFonts w:ascii="Times New Roman" w:hAnsi="Times New Roman" w:cs="Times New Roman"/>
          <w:sz w:val="20"/>
          <w:szCs w:val="20"/>
          <w:highlight w:val="yellow"/>
        </w:rPr>
        <w:t>'Contract Title'</w:t>
      </w:r>
      <w:r w:rsidRPr="007B225E">
        <w:rPr>
          <w:rFonts w:ascii="Times New Roman" w:hAnsi="Times New Roman" w:cs="Times New Roman"/>
          <w:sz w:val="20"/>
          <w:szCs w:val="20"/>
        </w:rPr>
        <w:t>)</w:t>
      </w:r>
    </w:p>
    <w:p w:rsidR="006726CA" w:rsidRPr="007B225E" w:rsidRDefault="006726CA" w:rsidP="006726CA">
      <w:pPr>
        <w:pStyle w:val="ListParagraph"/>
        <w:numPr>
          <w:ilvl w:val="1"/>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b/>
          <w:sz w:val="20"/>
          <w:szCs w:val="20"/>
        </w:rPr>
        <w:t>With</w:t>
      </w:r>
      <w:r w:rsidRPr="007B225E">
        <w:rPr>
          <w:rFonts w:ascii="Times New Roman" w:hAnsi="Times New Roman" w:cs="Times New Roman"/>
          <w:sz w:val="20"/>
          <w:szCs w:val="20"/>
        </w:rPr>
        <w:t xml:space="preserve">       If([Contracts].[Contract Term].[Contract Term Name]=</w:t>
      </w:r>
      <w:r w:rsidRPr="007B225E">
        <w:rPr>
          <w:rFonts w:ascii="Times New Roman" w:hAnsi="Times New Roman" w:cs="Times New Roman"/>
          <w:sz w:val="20"/>
          <w:szCs w:val="20"/>
          <w:highlight w:val="yellow"/>
        </w:rPr>
        <w:t>'Contract Name'</w:t>
      </w:r>
      <w:r w:rsidRPr="007B225E">
        <w:rPr>
          <w:rFonts w:ascii="Times New Roman" w:hAnsi="Times New Roman" w:cs="Times New Roman"/>
          <w:sz w:val="20"/>
          <w:szCs w:val="20"/>
        </w:rPr>
        <w:t>)</w:t>
      </w:r>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Make sure that the Data Item property ‘Aggregate Function’ is set to Maximum</w:t>
      </w:r>
    </w:p>
    <w:p w:rsidR="004904C8" w:rsidRDefault="006726CA" w:rsidP="004904C8">
      <w:pPr>
        <w:pStyle w:val="ListParagraph"/>
        <w:keepNext/>
        <w:numPr>
          <w:ilvl w:val="1"/>
          <w:numId w:val="8"/>
        </w:numPr>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1F8E2469" wp14:editId="2B179FDF">
            <wp:extent cx="3550920" cy="1196340"/>
            <wp:effectExtent l="19050" t="19050" r="1143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50920" cy="1196340"/>
                    </a:xfrm>
                    <a:prstGeom prst="rect">
                      <a:avLst/>
                    </a:prstGeom>
                    <a:ln w="15875">
                      <a:solidFill>
                        <a:schemeClr val="tx1"/>
                      </a:solidFill>
                    </a:ln>
                  </pic:spPr>
                </pic:pic>
              </a:graphicData>
            </a:graphic>
          </wp:inline>
        </w:drawing>
      </w:r>
    </w:p>
    <w:p w:rsidR="006726CA" w:rsidRPr="007B225E" w:rsidRDefault="004904C8" w:rsidP="004904C8">
      <w:pPr>
        <w:pStyle w:val="Caption"/>
        <w:jc w:val="center"/>
        <w:rPr>
          <w:rFonts w:ascii="Times New Roman" w:hAnsi="Times New Roman" w:cs="Times New Roman"/>
          <w:sz w:val="20"/>
          <w:szCs w:val="20"/>
        </w:rPr>
      </w:pPr>
      <w:bookmarkStart w:id="667" w:name="_Toc408230161"/>
      <w:r>
        <w:t xml:space="preserve">Figure </w:t>
      </w:r>
      <w:fldSimple w:instr=" SEQ Figure \* ARABIC ">
        <w:r w:rsidR="00EB4651">
          <w:rPr>
            <w:noProof/>
          </w:rPr>
          <w:t>100</w:t>
        </w:r>
      </w:fldSimple>
      <w:r>
        <w:t xml:space="preserve"> </w:t>
      </w:r>
      <w:r w:rsidRPr="00620BA1">
        <w:t xml:space="preserve"> </w:t>
      </w:r>
      <w:r w:rsidR="009A15D0">
        <w:t>Data Item properties</w:t>
      </w:r>
      <w:bookmarkEnd w:id="667"/>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Add the data item to your report as a column.</w:t>
      </w:r>
    </w:p>
    <w:p w:rsidR="006726CA" w:rsidRPr="007B225E" w:rsidRDefault="006726CA" w:rsidP="006726CA">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You can now use this data item in a filter value using the “Application” filter property of ‘After Auto Aggregation.</w:t>
      </w:r>
    </w:p>
    <w:p w:rsidR="003C3F18" w:rsidRDefault="006726CA" w:rsidP="003C3F18">
      <w:pPr>
        <w:pStyle w:val="ListParagraph"/>
        <w:keepNext/>
        <w:autoSpaceDE w:val="0"/>
        <w:autoSpaceDN w:val="0"/>
        <w:adjustRightInd w:val="0"/>
        <w:spacing w:after="0" w:line="240" w:lineRule="auto"/>
        <w:jc w:val="center"/>
      </w:pPr>
      <w:r w:rsidRPr="007B225E">
        <w:rPr>
          <w:rFonts w:ascii="Times New Roman" w:hAnsi="Times New Roman" w:cs="Times New Roman"/>
          <w:noProof/>
        </w:rPr>
        <w:drawing>
          <wp:inline distT="0" distB="0" distL="0" distR="0" wp14:anchorId="445CEBAE" wp14:editId="3BCA387F">
            <wp:extent cx="2705100" cy="102870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705100" cy="1028700"/>
                    </a:xfrm>
                    <a:prstGeom prst="rect">
                      <a:avLst/>
                    </a:prstGeom>
                    <a:ln w="15875">
                      <a:solidFill>
                        <a:schemeClr val="tx1"/>
                      </a:solidFill>
                    </a:ln>
                  </pic:spPr>
                </pic:pic>
              </a:graphicData>
            </a:graphic>
          </wp:inline>
        </w:drawing>
      </w:r>
    </w:p>
    <w:p w:rsidR="006726CA" w:rsidRPr="007B225E" w:rsidRDefault="003C3F18" w:rsidP="003C3F18">
      <w:pPr>
        <w:pStyle w:val="Caption"/>
        <w:jc w:val="center"/>
        <w:rPr>
          <w:rFonts w:ascii="Times New Roman" w:hAnsi="Times New Roman" w:cs="Times New Roman"/>
          <w:sz w:val="20"/>
          <w:szCs w:val="20"/>
        </w:rPr>
      </w:pPr>
      <w:bookmarkStart w:id="668" w:name="_Toc408230162"/>
      <w:r>
        <w:t xml:space="preserve">Figure </w:t>
      </w:r>
      <w:fldSimple w:instr=" SEQ Figure \* ARABIC ">
        <w:r w:rsidR="00EB4651">
          <w:rPr>
            <w:noProof/>
          </w:rPr>
          <w:t>101</w:t>
        </w:r>
      </w:fldSimple>
      <w:r>
        <w:t xml:space="preserve"> </w:t>
      </w:r>
      <w:r w:rsidRPr="009E62FE">
        <w:t xml:space="preserve"> </w:t>
      </w:r>
      <w:r w:rsidR="009A15D0">
        <w:t>Data Item properties (Continued)</w:t>
      </w:r>
      <w:bookmarkEnd w:id="668"/>
    </w:p>
    <w:p w:rsidR="006726CA" w:rsidRPr="007B225E" w:rsidRDefault="006726CA" w:rsidP="006726CA">
      <w:pPr>
        <w:pStyle w:val="ListParagraph"/>
        <w:autoSpaceDE w:val="0"/>
        <w:autoSpaceDN w:val="0"/>
        <w:adjustRightInd w:val="0"/>
        <w:spacing w:after="0" w:line="240" w:lineRule="auto"/>
        <w:rPr>
          <w:rFonts w:ascii="Times New Roman" w:hAnsi="Times New Roman" w:cs="Times New Roman"/>
          <w:sz w:val="20"/>
          <w:szCs w:val="20"/>
        </w:rPr>
      </w:pPr>
    </w:p>
    <w:p w:rsidR="006726CA" w:rsidRPr="007B225E" w:rsidRDefault="006726CA" w:rsidP="006726CA">
      <w:pPr>
        <w:autoSpaceDE w:val="0"/>
        <w:autoSpaceDN w:val="0"/>
        <w:adjustRightInd w:val="0"/>
        <w:spacing w:after="0" w:line="240" w:lineRule="auto"/>
        <w:ind w:left="360"/>
        <w:rPr>
          <w:rFonts w:ascii="Times New Roman" w:hAnsi="Times New Roman" w:cs="Times New Roman"/>
          <w:sz w:val="20"/>
          <w:szCs w:val="20"/>
        </w:rPr>
      </w:pPr>
    </w:p>
    <w:p w:rsidR="006726CA" w:rsidRPr="007B225E" w:rsidRDefault="006726CA" w:rsidP="006726CA">
      <w:pPr>
        <w:autoSpaceDE w:val="0"/>
        <w:autoSpaceDN w:val="0"/>
        <w:adjustRightInd w:val="0"/>
        <w:spacing w:after="0" w:line="240" w:lineRule="auto"/>
        <w:ind w:left="360"/>
        <w:rPr>
          <w:rFonts w:ascii="Times New Roman" w:hAnsi="Times New Roman" w:cs="Times New Roman"/>
          <w:sz w:val="20"/>
          <w:szCs w:val="20"/>
        </w:rPr>
      </w:pPr>
    </w:p>
    <w:p w:rsidR="006726CA" w:rsidRPr="007B225E" w:rsidRDefault="006726CA" w:rsidP="006726CA">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Once you have added all the custom terms check to make sure that you have a new query item for every custom term.</w:t>
      </w:r>
    </w:p>
    <w:p w:rsidR="006726CA" w:rsidRPr="007B225E" w:rsidRDefault="006726CA" w:rsidP="006726CA">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7B225E">
        <w:rPr>
          <w:rFonts w:ascii="Times New Roman" w:hAnsi="Times New Roman" w:cs="Times New Roman"/>
          <w:sz w:val="20"/>
          <w:szCs w:val="20"/>
        </w:rPr>
        <w:t>Save the new Sample term report with a new name ‘ Term report Template (existing terms already added)’</w:t>
      </w:r>
    </w:p>
    <w:p w:rsidR="00097523" w:rsidRPr="007B225E" w:rsidRDefault="00097523">
      <w:pPr>
        <w:rPr>
          <w:rFonts w:ascii="Times New Roman" w:hAnsi="Times New Roman" w:cs="Times New Roman"/>
        </w:rPr>
      </w:pPr>
    </w:p>
    <w:p w:rsidR="00D3323F" w:rsidRDefault="00D3323F">
      <w:pPr>
        <w:rPr>
          <w:rFonts w:ascii="Times New Roman" w:eastAsiaTheme="majorEastAsia" w:hAnsi="Times New Roman" w:cstheme="majorBidi"/>
          <w:b/>
          <w:bCs/>
          <w:color w:val="42558C" w:themeColor="accent1" w:themeShade="BF"/>
          <w:sz w:val="36"/>
          <w:szCs w:val="28"/>
        </w:rPr>
      </w:pPr>
      <w:r>
        <w:br w:type="page"/>
      </w:r>
    </w:p>
    <w:p w:rsidR="006726CA" w:rsidRPr="007B225E" w:rsidRDefault="001C014F" w:rsidP="007B225E">
      <w:pPr>
        <w:pStyle w:val="Heading1"/>
      </w:pPr>
      <w:bookmarkStart w:id="669" w:name="_Toc387061971"/>
      <w:bookmarkStart w:id="670" w:name="_Toc387235664"/>
      <w:bookmarkStart w:id="671" w:name="_Toc387236298"/>
      <w:bookmarkStart w:id="672" w:name="_Toc387237006"/>
      <w:bookmarkStart w:id="673" w:name="_Toc387237273"/>
      <w:bookmarkStart w:id="674" w:name="_Toc387237543"/>
      <w:bookmarkStart w:id="675" w:name="_Toc387922270"/>
      <w:r>
        <w:lastRenderedPageBreak/>
        <w:t>Appendix C</w:t>
      </w:r>
      <w:r w:rsidR="00972242" w:rsidRPr="007B225E">
        <w:t>: Custom lines</w:t>
      </w:r>
      <w:bookmarkEnd w:id="669"/>
      <w:bookmarkEnd w:id="670"/>
      <w:bookmarkEnd w:id="671"/>
      <w:bookmarkEnd w:id="672"/>
      <w:bookmarkEnd w:id="673"/>
      <w:bookmarkEnd w:id="674"/>
      <w:bookmarkEnd w:id="675"/>
    </w:p>
    <w:p w:rsidR="00972242" w:rsidRDefault="000C299A">
      <w:pPr>
        <w:rPr>
          <w:rFonts w:ascii="Times New Roman" w:hAnsi="Times New Roman" w:cs="Times New Roman"/>
        </w:rPr>
      </w:pPr>
      <w:r>
        <w:rPr>
          <w:rFonts w:ascii="Times New Roman" w:hAnsi="Times New Roman" w:cs="Times New Roman"/>
        </w:rPr>
        <w:t xml:space="preserve">A major change in the </w:t>
      </w:r>
      <w:r w:rsidR="002470F2">
        <w:rPr>
          <w:rFonts w:ascii="Times New Roman" w:hAnsi="Times New Roman" w:cs="Times New Roman"/>
        </w:rPr>
        <w:t>10.0.2</w:t>
      </w:r>
      <w:r>
        <w:rPr>
          <w:rFonts w:ascii="Times New Roman" w:hAnsi="Times New Roman" w:cs="Times New Roman"/>
        </w:rPr>
        <w:t xml:space="preserve"> release was the inclusion of Contract Management user defined custom line items.</w:t>
      </w:r>
    </w:p>
    <w:p w:rsidR="000C299A" w:rsidRPr="000C299A" w:rsidRDefault="000C299A" w:rsidP="000C299A">
      <w:pPr>
        <w:pStyle w:val="Heading3"/>
      </w:pPr>
      <w:bookmarkStart w:id="676" w:name="_Toc387061972"/>
      <w:bookmarkStart w:id="677" w:name="_Toc387235665"/>
      <w:bookmarkStart w:id="678" w:name="_Toc387236299"/>
      <w:bookmarkStart w:id="679" w:name="_Toc387237007"/>
      <w:bookmarkStart w:id="680" w:name="_Toc387237274"/>
      <w:bookmarkStart w:id="681" w:name="_Toc387237544"/>
      <w:bookmarkStart w:id="682" w:name="_Toc387922271"/>
      <w:r w:rsidRPr="000C299A">
        <w:t>Principal design challenge:</w:t>
      </w:r>
      <w:bookmarkEnd w:id="676"/>
      <w:bookmarkEnd w:id="677"/>
      <w:bookmarkEnd w:id="678"/>
      <w:bookmarkEnd w:id="679"/>
      <w:bookmarkEnd w:id="680"/>
      <w:bookmarkEnd w:id="681"/>
      <w:bookmarkEnd w:id="682"/>
    </w:p>
    <w:p w:rsidR="000C299A" w:rsidRPr="000C299A" w:rsidRDefault="000C299A" w:rsidP="000C299A">
      <w:pPr>
        <w:pStyle w:val="ListParagraph"/>
        <w:numPr>
          <w:ilvl w:val="0"/>
          <w:numId w:val="23"/>
        </w:numPr>
        <w:spacing w:after="0"/>
        <w:rPr>
          <w:rFonts w:ascii="Times New Roman" w:hAnsi="Times New Roman" w:cs="Times New Roman"/>
        </w:rPr>
      </w:pPr>
      <w:r w:rsidRPr="000C299A">
        <w:rPr>
          <w:rFonts w:ascii="Times New Roman" w:hAnsi="Times New Roman" w:cs="Times New Roman"/>
        </w:rPr>
        <w:t>Dynamic nature of user defined fields;</w:t>
      </w:r>
    </w:p>
    <w:p w:rsidR="000C299A" w:rsidRPr="000C299A" w:rsidRDefault="00B3099B" w:rsidP="000C299A">
      <w:pPr>
        <w:pStyle w:val="ListParagraph"/>
        <w:numPr>
          <w:ilvl w:val="0"/>
          <w:numId w:val="23"/>
        </w:numPr>
        <w:rPr>
          <w:rFonts w:ascii="Times New Roman" w:hAnsi="Times New Roman" w:cs="Times New Roman"/>
        </w:rPr>
      </w:pPr>
      <w:r w:rsidRPr="007B225E">
        <w:rPr>
          <w:rFonts w:ascii="Times New Roman" w:hAnsi="Times New Roman" w:cs="Times New Roman"/>
        </w:rPr>
        <w:t>IBM</w:t>
      </w:r>
      <w:r w:rsidR="005A1F0B">
        <w:rPr>
          <w:rFonts w:ascii="Times New Roman" w:hAnsi="Times New Roman" w:cs="Times New Roman"/>
        </w:rPr>
        <w:t>® Emptoris® Contract Management</w:t>
      </w:r>
      <w:r w:rsidR="000C299A">
        <w:rPr>
          <w:rFonts w:ascii="Times New Roman" w:hAnsi="Times New Roman" w:cs="Times New Roman"/>
        </w:rPr>
        <w:t xml:space="preserve"> </w:t>
      </w:r>
      <w:r w:rsidR="000C299A" w:rsidRPr="000C299A">
        <w:rPr>
          <w:rFonts w:ascii="Times New Roman" w:hAnsi="Times New Roman" w:cs="Times New Roman"/>
        </w:rPr>
        <w:t>data stored as rows, but used in reporting in column-oriented fashion;</w:t>
      </w:r>
    </w:p>
    <w:p w:rsidR="000C299A" w:rsidRPr="000C299A" w:rsidRDefault="000C299A" w:rsidP="000C299A">
      <w:pPr>
        <w:pStyle w:val="ListParagraph"/>
        <w:numPr>
          <w:ilvl w:val="0"/>
          <w:numId w:val="23"/>
        </w:numPr>
        <w:rPr>
          <w:rFonts w:ascii="Times New Roman" w:hAnsi="Times New Roman" w:cs="Times New Roman"/>
        </w:rPr>
      </w:pPr>
      <w:r w:rsidRPr="000C299A">
        <w:rPr>
          <w:rFonts w:ascii="Times New Roman" w:hAnsi="Times New Roman" w:cs="Times New Roman"/>
        </w:rPr>
        <w:t>Large number of possible extension fields (hundreds);</w:t>
      </w:r>
    </w:p>
    <w:p w:rsidR="000C299A" w:rsidRPr="000C299A" w:rsidRDefault="000C299A" w:rsidP="000C299A">
      <w:pPr>
        <w:pStyle w:val="Heading3"/>
      </w:pPr>
      <w:bookmarkStart w:id="683" w:name="_Toc387061973"/>
      <w:bookmarkStart w:id="684" w:name="_Toc387235666"/>
      <w:bookmarkStart w:id="685" w:name="_Toc387236300"/>
      <w:bookmarkStart w:id="686" w:name="_Toc387237008"/>
      <w:bookmarkStart w:id="687" w:name="_Toc387237275"/>
      <w:bookmarkStart w:id="688" w:name="_Toc387237545"/>
      <w:bookmarkStart w:id="689" w:name="_Toc387922272"/>
      <w:r w:rsidRPr="000C299A">
        <w:t>What changed</w:t>
      </w:r>
      <w:proofErr w:type="gramStart"/>
      <w:r w:rsidRPr="000C299A">
        <w:t>…</w:t>
      </w:r>
      <w:bookmarkEnd w:id="683"/>
      <w:bookmarkEnd w:id="684"/>
      <w:bookmarkEnd w:id="685"/>
      <w:bookmarkEnd w:id="686"/>
      <w:bookmarkEnd w:id="687"/>
      <w:bookmarkEnd w:id="688"/>
      <w:bookmarkEnd w:id="689"/>
      <w:proofErr w:type="gramEnd"/>
    </w:p>
    <w:p w:rsidR="000C299A" w:rsidRPr="000C299A" w:rsidRDefault="000C299A" w:rsidP="000C299A">
      <w:pPr>
        <w:pStyle w:val="ListParagraph"/>
        <w:numPr>
          <w:ilvl w:val="0"/>
          <w:numId w:val="24"/>
        </w:numPr>
        <w:rPr>
          <w:rFonts w:ascii="Times New Roman" w:hAnsi="Times New Roman" w:cs="Times New Roman"/>
        </w:rPr>
      </w:pPr>
      <w:r>
        <w:rPr>
          <w:rFonts w:ascii="Times New Roman" w:hAnsi="Times New Roman" w:cs="Times New Roman"/>
        </w:rPr>
        <w:t xml:space="preserve">Report Developers can create reports that </w:t>
      </w:r>
      <w:r w:rsidRPr="000C299A">
        <w:rPr>
          <w:rFonts w:ascii="Times New Roman" w:hAnsi="Times New Roman" w:cs="Times New Roman"/>
        </w:rPr>
        <w:t xml:space="preserve">contain </w:t>
      </w:r>
      <w:r w:rsidR="005A1F0B">
        <w:rPr>
          <w:rFonts w:ascii="Times New Roman" w:hAnsi="Times New Roman" w:cs="Times New Roman"/>
        </w:rPr>
        <w:t xml:space="preserve">IBM® EMPTORIS® CONTRACT </w:t>
      </w:r>
      <w:r w:rsidR="007270BA">
        <w:rPr>
          <w:rFonts w:ascii="Times New Roman" w:hAnsi="Times New Roman" w:cs="Times New Roman"/>
        </w:rPr>
        <w:t>MANAGEMENT user</w:t>
      </w:r>
      <w:r w:rsidRPr="000C299A">
        <w:rPr>
          <w:rFonts w:ascii="Times New Roman" w:hAnsi="Times New Roman" w:cs="Times New Roman"/>
        </w:rPr>
        <w:t xml:space="preserve"> defined contract lines. </w:t>
      </w:r>
    </w:p>
    <w:p w:rsidR="000C299A" w:rsidRPr="000C299A" w:rsidRDefault="000C299A" w:rsidP="000C299A">
      <w:pPr>
        <w:pStyle w:val="ListParagraph"/>
        <w:numPr>
          <w:ilvl w:val="0"/>
          <w:numId w:val="24"/>
        </w:numPr>
        <w:rPr>
          <w:rFonts w:ascii="Times New Roman" w:hAnsi="Times New Roman" w:cs="Times New Roman"/>
        </w:rPr>
      </w:pPr>
      <w:r>
        <w:rPr>
          <w:rFonts w:ascii="Times New Roman" w:hAnsi="Times New Roman" w:cs="Times New Roman"/>
        </w:rPr>
        <w:t>Report Developers</w:t>
      </w:r>
      <w:r w:rsidRPr="000C299A">
        <w:rPr>
          <w:rFonts w:ascii="Times New Roman" w:hAnsi="Times New Roman" w:cs="Times New Roman"/>
        </w:rPr>
        <w:t xml:space="preserve"> have contract lines reporting on ALL line fields.</w:t>
      </w:r>
    </w:p>
    <w:p w:rsidR="000C299A" w:rsidRDefault="000C299A" w:rsidP="000C299A">
      <w:pPr>
        <w:pStyle w:val="ListParagraph"/>
        <w:numPr>
          <w:ilvl w:val="0"/>
          <w:numId w:val="24"/>
        </w:numPr>
        <w:rPr>
          <w:rFonts w:ascii="Times New Roman" w:hAnsi="Times New Roman" w:cs="Times New Roman"/>
        </w:rPr>
      </w:pPr>
      <w:r>
        <w:rPr>
          <w:rFonts w:ascii="Times New Roman" w:hAnsi="Times New Roman" w:cs="Times New Roman"/>
        </w:rPr>
        <w:t xml:space="preserve">Reporting Model now </w:t>
      </w:r>
      <w:r w:rsidRPr="000C299A">
        <w:rPr>
          <w:rFonts w:ascii="Times New Roman" w:hAnsi="Times New Roman" w:cs="Times New Roman"/>
        </w:rPr>
        <w:t xml:space="preserve">can dynamically change as the </w:t>
      </w:r>
      <w:r w:rsidR="005A1F0B">
        <w:rPr>
          <w:rFonts w:ascii="Times New Roman" w:hAnsi="Times New Roman" w:cs="Times New Roman"/>
        </w:rPr>
        <w:t xml:space="preserve">IBM® EMPTORIS® CONTRACT </w:t>
      </w:r>
      <w:r w:rsidR="007270BA">
        <w:rPr>
          <w:rFonts w:ascii="Times New Roman" w:hAnsi="Times New Roman" w:cs="Times New Roman"/>
        </w:rPr>
        <w:t>MANAGEMENT user</w:t>
      </w:r>
      <w:r w:rsidRPr="000C299A">
        <w:rPr>
          <w:rFonts w:ascii="Times New Roman" w:hAnsi="Times New Roman" w:cs="Times New Roman"/>
        </w:rPr>
        <w:t xml:space="preserve"> adds/removes custom fields.</w:t>
      </w:r>
    </w:p>
    <w:p w:rsidR="001C014F" w:rsidRDefault="001C014F" w:rsidP="001C014F">
      <w:pPr>
        <w:rPr>
          <w:rFonts w:ascii="Times New Roman" w:hAnsi="Times New Roman" w:cs="Times New Roman"/>
        </w:rPr>
      </w:pPr>
    </w:p>
    <w:p w:rsidR="001C014F" w:rsidRPr="001C014F" w:rsidRDefault="001C014F" w:rsidP="001C014F">
      <w:pPr>
        <w:rPr>
          <w:rFonts w:ascii="Times New Roman" w:eastAsia="Times New Roman" w:hAnsi="Times New Roman" w:cs="Times New Roman"/>
          <w:szCs w:val="24"/>
        </w:rPr>
      </w:pPr>
      <w:r w:rsidRPr="001C014F">
        <w:t>Using</w:t>
      </w:r>
      <w:r>
        <w:t xml:space="preserve"> our ETL tool</w:t>
      </w:r>
      <w:r w:rsidRPr="001C014F">
        <w:t xml:space="preserve"> DataStage, </w:t>
      </w:r>
      <w:r>
        <w:t xml:space="preserve">we allow </w:t>
      </w:r>
      <w:r w:rsidRPr="001C014F">
        <w:t xml:space="preserve">the propagation of </w:t>
      </w:r>
      <w:r w:rsidR="005A1F0B">
        <w:t xml:space="preserve">IBM® EMPTORIS® CONTRACT </w:t>
      </w:r>
      <w:r w:rsidR="007270BA">
        <w:t>MANAGEMENT user</w:t>
      </w:r>
      <w:r w:rsidRPr="001C014F">
        <w:t xml:space="preserve">-defined contract line extension fields from </w:t>
      </w:r>
      <w:r w:rsidR="005A1F0B">
        <w:t xml:space="preserve">IBM® EMPTORIS® CONTRACT </w:t>
      </w:r>
      <w:r w:rsidR="007270BA">
        <w:t xml:space="preserve">MANAGEMENT </w:t>
      </w:r>
      <w:r w:rsidR="007270BA" w:rsidRPr="001C014F">
        <w:t>Source</w:t>
      </w:r>
      <w:r w:rsidRPr="001C014F">
        <w:t xml:space="preserve"> to the </w:t>
      </w:r>
      <w:r w:rsidR="005A1F0B">
        <w:t xml:space="preserve">IBM® EMPTORIS® CONTRACT </w:t>
      </w:r>
      <w:r w:rsidR="007270BA">
        <w:t xml:space="preserve">MANAGEMENT </w:t>
      </w:r>
      <w:r w:rsidR="007270BA" w:rsidRPr="001C014F">
        <w:t>Reporting</w:t>
      </w:r>
      <w:r w:rsidRPr="001C014F">
        <w:t xml:space="preserve"> database.</w:t>
      </w:r>
    </w:p>
    <w:p w:rsidR="001C014F" w:rsidRPr="001C014F" w:rsidRDefault="001C014F" w:rsidP="001C014F">
      <w:pPr>
        <w:rPr>
          <w:rFonts w:ascii="Times New Roman" w:eastAsia="Times New Roman" w:hAnsi="Times New Roman" w:cs="Times New Roman"/>
          <w:szCs w:val="24"/>
        </w:rPr>
      </w:pPr>
      <w:r>
        <w:t>This was accomplished l</w:t>
      </w:r>
      <w:r w:rsidRPr="001C014F">
        <w:t xml:space="preserve">everaging the Java Integration stage and Cognos </w:t>
      </w:r>
      <w:proofErr w:type="gramStart"/>
      <w:r w:rsidRPr="001C014F">
        <w:t>SDK,</w:t>
      </w:r>
      <w:proofErr w:type="gramEnd"/>
      <w:r w:rsidRPr="001C014F">
        <w:t xml:space="preserve"> we implemented a mechanism to extend the Cognos model, making available customer-defined contract line extension fields in the Cognos BI reporting system.</w:t>
      </w:r>
    </w:p>
    <w:p w:rsidR="001C014F" w:rsidRPr="001C014F" w:rsidRDefault="001C014F" w:rsidP="001C014F">
      <w:pPr>
        <w:rPr>
          <w:rFonts w:ascii="Times New Roman" w:hAnsi="Times New Roman" w:cs="Times New Roman"/>
        </w:rPr>
      </w:pPr>
    </w:p>
    <w:p w:rsidR="003C3F18" w:rsidRDefault="001C014F" w:rsidP="003C3F18">
      <w:pPr>
        <w:keepNext/>
        <w:jc w:val="center"/>
      </w:pPr>
      <w:r>
        <w:rPr>
          <w:noProof/>
        </w:rPr>
        <w:drawing>
          <wp:inline distT="0" distB="0" distL="0" distR="0" wp14:anchorId="57E62226" wp14:editId="32B8E69E">
            <wp:extent cx="5943600" cy="1774825"/>
            <wp:effectExtent l="19050" t="19050" r="19050" b="1587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1774825"/>
                    </a:xfrm>
                    <a:prstGeom prst="rect">
                      <a:avLst/>
                    </a:prstGeom>
                    <a:ln w="15875">
                      <a:solidFill>
                        <a:schemeClr val="tx1"/>
                      </a:solidFill>
                    </a:ln>
                  </pic:spPr>
                </pic:pic>
              </a:graphicData>
            </a:graphic>
          </wp:inline>
        </w:drawing>
      </w:r>
    </w:p>
    <w:p w:rsidR="00972242" w:rsidRPr="007B225E" w:rsidRDefault="003C3F18" w:rsidP="003C3F18">
      <w:pPr>
        <w:pStyle w:val="Caption"/>
        <w:jc w:val="center"/>
        <w:rPr>
          <w:rFonts w:ascii="Times New Roman" w:hAnsi="Times New Roman" w:cs="Times New Roman"/>
        </w:rPr>
      </w:pPr>
      <w:bookmarkStart w:id="690" w:name="_Toc408230163"/>
      <w:r>
        <w:t xml:space="preserve">Figure </w:t>
      </w:r>
      <w:fldSimple w:instr=" SEQ Figure \* ARABIC ">
        <w:r w:rsidR="00EB4651">
          <w:rPr>
            <w:noProof/>
          </w:rPr>
          <w:t>102</w:t>
        </w:r>
      </w:fldSimple>
      <w:r>
        <w:t xml:space="preserve"> </w:t>
      </w:r>
      <w:r w:rsidRPr="00F405D1">
        <w:t xml:space="preserve"> </w:t>
      </w:r>
      <w:r w:rsidR="009A15D0">
        <w:t>Custom Lines ETL operation diagram</w:t>
      </w:r>
      <w:bookmarkEnd w:id="690"/>
    </w:p>
    <w:p w:rsidR="00972242" w:rsidRPr="007B225E" w:rsidRDefault="001C014F">
      <w:pPr>
        <w:rPr>
          <w:rFonts w:ascii="Times New Roman" w:hAnsi="Times New Roman" w:cs="Times New Roman"/>
        </w:rPr>
      </w:pPr>
      <w:r>
        <w:rPr>
          <w:rFonts w:ascii="Times New Roman" w:hAnsi="Times New Roman" w:cs="Times New Roman"/>
        </w:rPr>
        <w:lastRenderedPageBreak/>
        <w:t>What this means to you the advanced report developer is each time the ETL runs all new fields are available in the Lines Extension folder.</w:t>
      </w:r>
    </w:p>
    <w:p w:rsidR="00972242" w:rsidRPr="007B225E" w:rsidRDefault="00972242" w:rsidP="001C014F">
      <w:pPr>
        <w:pStyle w:val="Heading2"/>
      </w:pPr>
      <w:bookmarkStart w:id="691" w:name="_Toc387061974"/>
      <w:bookmarkStart w:id="692" w:name="_Toc387235667"/>
      <w:bookmarkStart w:id="693" w:name="_Toc387236301"/>
      <w:bookmarkStart w:id="694" w:name="_Toc387237009"/>
      <w:bookmarkStart w:id="695" w:name="_Toc387237276"/>
      <w:bookmarkStart w:id="696" w:name="_Toc387237546"/>
      <w:bookmarkStart w:id="697" w:name="_Toc387922273"/>
      <w:r w:rsidRPr="007B225E">
        <w:t>Converting date fields in Contract Lines to user time zones</w:t>
      </w:r>
      <w:bookmarkEnd w:id="691"/>
      <w:bookmarkEnd w:id="692"/>
      <w:bookmarkEnd w:id="693"/>
      <w:bookmarkEnd w:id="694"/>
      <w:bookmarkEnd w:id="695"/>
      <w:bookmarkEnd w:id="696"/>
      <w:bookmarkEnd w:id="697"/>
    </w:p>
    <w:p w:rsidR="00972242" w:rsidRPr="007B225E" w:rsidRDefault="00972242" w:rsidP="00972242">
      <w:pPr>
        <w:rPr>
          <w:rFonts w:ascii="Times New Roman" w:hAnsi="Times New Roman" w:cs="Times New Roman"/>
        </w:rPr>
      </w:pPr>
      <w:r w:rsidRPr="007B225E">
        <w:rPr>
          <w:rFonts w:ascii="Times New Roman" w:hAnsi="Times New Roman" w:cs="Times New Roman"/>
        </w:rPr>
        <w:t>We have documented detailed steps on how to achieve this. Here is a snapshot:  Create the new data item using the date field and time zone function. Create a new Data Item by going to Toolbox red icon. Functions are located in the fourth tab. Drag the function to the editor. Then provide the macro.</w:t>
      </w:r>
    </w:p>
    <w:p w:rsidR="003C3F18" w:rsidRDefault="00972242" w:rsidP="003C3F18">
      <w:pPr>
        <w:keepNext/>
        <w:jc w:val="center"/>
      </w:pPr>
      <w:r w:rsidRPr="007B225E">
        <w:rPr>
          <w:rFonts w:ascii="Times New Roman" w:hAnsi="Times New Roman" w:cs="Times New Roman"/>
          <w:noProof/>
        </w:rPr>
        <w:drawing>
          <wp:inline distT="0" distB="0" distL="0" distR="0" wp14:anchorId="7A741AEE" wp14:editId="533A0D01">
            <wp:extent cx="4999122" cy="2438400"/>
            <wp:effectExtent l="19050" t="19050" r="11430" b="19050"/>
            <wp:docPr id="38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00150" cy="2438901"/>
                    </a:xfrm>
                    <a:prstGeom prst="rect">
                      <a:avLst/>
                    </a:prstGeom>
                    <a:noFill/>
                    <a:ln w="15875">
                      <a:solidFill>
                        <a:schemeClr val="tx1"/>
                      </a:solidFill>
                    </a:ln>
                    <a:extLst/>
                  </pic:spPr>
                </pic:pic>
              </a:graphicData>
            </a:graphic>
          </wp:inline>
        </w:drawing>
      </w:r>
    </w:p>
    <w:p w:rsidR="003C3F18" w:rsidRDefault="003C3F18" w:rsidP="003C3F18">
      <w:pPr>
        <w:pStyle w:val="Caption"/>
        <w:jc w:val="center"/>
      </w:pPr>
      <w:bookmarkStart w:id="698" w:name="_Toc408230164"/>
      <w:r>
        <w:t xml:space="preserve">Figure </w:t>
      </w:r>
      <w:fldSimple w:instr=" SEQ Figure \* ARABIC ">
        <w:r w:rsidR="00EB4651">
          <w:rPr>
            <w:noProof/>
          </w:rPr>
          <w:t>103</w:t>
        </w:r>
      </w:fldSimple>
      <w:r>
        <w:t xml:space="preserve"> </w:t>
      </w:r>
      <w:r w:rsidRPr="00ED7A10">
        <w:t xml:space="preserve"> </w:t>
      </w:r>
      <w:r w:rsidR="009A15D0">
        <w:t>Building new Time item (Step1)</w:t>
      </w:r>
      <w:bookmarkEnd w:id="698"/>
    </w:p>
    <w:p w:rsidR="003C3F18" w:rsidRDefault="00097523" w:rsidP="003C3F18">
      <w:pPr>
        <w:keepNext/>
        <w:jc w:val="center"/>
      </w:pPr>
      <w:r w:rsidRPr="007B225E">
        <w:rPr>
          <w:rFonts w:ascii="Times New Roman" w:hAnsi="Times New Roman" w:cs="Times New Roman"/>
          <w:noProof/>
        </w:rPr>
        <w:drawing>
          <wp:inline distT="0" distB="0" distL="0" distR="0" wp14:anchorId="7511B275" wp14:editId="42F81D34">
            <wp:extent cx="1236205" cy="2081582"/>
            <wp:effectExtent l="19050" t="19050" r="21590" b="13970"/>
            <wp:docPr id="38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9661" cy="2087401"/>
                    </a:xfrm>
                    <a:prstGeom prst="rect">
                      <a:avLst/>
                    </a:prstGeom>
                    <a:noFill/>
                    <a:ln w="15875">
                      <a:solidFill>
                        <a:schemeClr val="tx1"/>
                      </a:solidFill>
                    </a:ln>
                    <a:extLst/>
                  </pic:spPr>
                </pic:pic>
              </a:graphicData>
            </a:graphic>
          </wp:inline>
        </w:drawing>
      </w:r>
    </w:p>
    <w:p w:rsidR="00972242" w:rsidRPr="007B225E" w:rsidRDefault="003C3F18" w:rsidP="003C3F18">
      <w:pPr>
        <w:pStyle w:val="Caption"/>
        <w:jc w:val="center"/>
        <w:rPr>
          <w:rFonts w:ascii="Times New Roman" w:hAnsi="Times New Roman" w:cs="Times New Roman"/>
        </w:rPr>
      </w:pPr>
      <w:bookmarkStart w:id="699" w:name="_Toc408230165"/>
      <w:r>
        <w:t xml:space="preserve">Figure </w:t>
      </w:r>
      <w:fldSimple w:instr=" SEQ Figure \* ARABIC ">
        <w:r w:rsidR="00EB4651">
          <w:rPr>
            <w:noProof/>
          </w:rPr>
          <w:t>104</w:t>
        </w:r>
      </w:fldSimple>
      <w:r>
        <w:t xml:space="preserve"> </w:t>
      </w:r>
      <w:r w:rsidRPr="008518F8">
        <w:t xml:space="preserve"> </w:t>
      </w:r>
      <w:r w:rsidR="009A15D0">
        <w:t>Building new time item (Step 2)</w:t>
      </w:r>
      <w:bookmarkEnd w:id="699"/>
    </w:p>
    <w:p w:rsidR="00BF7D33" w:rsidRPr="007B225E" w:rsidRDefault="00BF7D33" w:rsidP="00972242">
      <w:pPr>
        <w:rPr>
          <w:rFonts w:ascii="Times New Roman" w:hAnsi="Times New Roman" w:cs="Times New Roman"/>
        </w:rPr>
      </w:pPr>
    </w:p>
    <w:p w:rsidR="00BF7D33" w:rsidRPr="007B225E" w:rsidRDefault="00BF7D33">
      <w:pPr>
        <w:rPr>
          <w:rFonts w:ascii="Times New Roman" w:hAnsi="Times New Roman" w:cs="Times New Roman"/>
        </w:rPr>
      </w:pPr>
      <w:r w:rsidRPr="007B225E">
        <w:rPr>
          <w:rFonts w:ascii="Times New Roman" w:hAnsi="Times New Roman" w:cs="Times New Roman"/>
        </w:rPr>
        <w:br w:type="page"/>
      </w:r>
    </w:p>
    <w:p w:rsidR="00BF7D33" w:rsidRDefault="001C014F" w:rsidP="00BF7D33">
      <w:pPr>
        <w:pStyle w:val="Heading1"/>
        <w:rPr>
          <w:rFonts w:cs="Times New Roman"/>
        </w:rPr>
      </w:pPr>
      <w:bookmarkStart w:id="700" w:name="_Toc387061975"/>
      <w:bookmarkStart w:id="701" w:name="_Toc387235668"/>
      <w:bookmarkStart w:id="702" w:name="_Toc387236302"/>
      <w:bookmarkStart w:id="703" w:name="_Toc387237010"/>
      <w:bookmarkStart w:id="704" w:name="_Toc387237277"/>
      <w:bookmarkStart w:id="705" w:name="_Toc387237547"/>
      <w:bookmarkStart w:id="706" w:name="_Toc387922274"/>
      <w:r>
        <w:rPr>
          <w:rFonts w:cs="Times New Roman"/>
        </w:rPr>
        <w:lastRenderedPageBreak/>
        <w:t>Appendix D</w:t>
      </w:r>
      <w:r w:rsidR="00BF7D33" w:rsidRPr="007B225E">
        <w:rPr>
          <w:rFonts w:cs="Times New Roman"/>
        </w:rPr>
        <w:t>: Indexed Fields</w:t>
      </w:r>
      <w:bookmarkEnd w:id="700"/>
      <w:bookmarkEnd w:id="701"/>
      <w:bookmarkEnd w:id="702"/>
      <w:bookmarkEnd w:id="703"/>
      <w:bookmarkEnd w:id="704"/>
      <w:bookmarkEnd w:id="705"/>
      <w:bookmarkEnd w:id="706"/>
    </w:p>
    <w:p w:rsidR="00354E8B" w:rsidRDefault="00354E8B" w:rsidP="00354E8B">
      <w:r>
        <w:t>In order to support the dimensional model all ID fields are indexed to increase performance of the model.   In addition, the following is a list of all non-ID fields that are indexed.    These are especially good candidates for filters.</w:t>
      </w:r>
    </w:p>
    <w:p w:rsidR="00354E8B" w:rsidRPr="00354E8B" w:rsidRDefault="00354E8B" w:rsidP="00354E8B"/>
    <w:tbl>
      <w:tblPr>
        <w:tblStyle w:val="MediumShading1-Accent6"/>
        <w:tblW w:w="0" w:type="auto"/>
        <w:tblLook w:val="0260" w:firstRow="1" w:lastRow="1" w:firstColumn="0" w:lastColumn="0" w:noHBand="1" w:noVBand="0"/>
      </w:tblPr>
      <w:tblGrid>
        <w:gridCol w:w="2492"/>
        <w:gridCol w:w="2427"/>
        <w:gridCol w:w="4657"/>
      </w:tblGrid>
      <w:tr w:rsidR="00354E8B" w:rsidRPr="00354E8B" w:rsidTr="00EB4651">
        <w:trPr>
          <w:cnfStyle w:val="100000000000" w:firstRow="1" w:lastRow="0" w:firstColumn="0" w:lastColumn="0" w:oddVBand="0" w:evenVBand="0" w:oddHBand="0"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b w:val="0"/>
                <w:bCs w:val="0"/>
                <w:sz w:val="16"/>
                <w:szCs w:val="16"/>
              </w:rPr>
            </w:pPr>
            <w:proofErr w:type="spellStart"/>
            <w:r w:rsidRPr="00354E8B">
              <w:rPr>
                <w:rFonts w:ascii="Arial" w:hAnsi="Arial" w:cs="Arial"/>
                <w:b w:val="0"/>
                <w:bCs w:val="0"/>
                <w:sz w:val="16"/>
                <w:szCs w:val="16"/>
              </w:rPr>
              <w:t>TABLE_NAME</w:t>
            </w:r>
            <w:proofErr w:type="spellEnd"/>
          </w:p>
        </w:tc>
        <w:tc>
          <w:tcPr>
            <w:tcW w:w="2427" w:type="dxa"/>
            <w:noWrap/>
            <w:hideMark/>
          </w:tcPr>
          <w:p w:rsidR="00354E8B" w:rsidRPr="00354E8B" w:rsidRDefault="00354E8B" w:rsidP="00891A7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roofErr w:type="spellStart"/>
            <w:r w:rsidRPr="00354E8B">
              <w:rPr>
                <w:rFonts w:ascii="Arial" w:hAnsi="Arial" w:cs="Arial"/>
                <w:b w:val="0"/>
                <w:bCs w:val="0"/>
                <w:sz w:val="16"/>
                <w:szCs w:val="16"/>
              </w:rPr>
              <w:t>COLUMN_NAME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b w:val="0"/>
                <w:bCs w:val="0"/>
                <w:sz w:val="16"/>
                <w:szCs w:val="16"/>
              </w:rPr>
            </w:pPr>
            <w:proofErr w:type="spellStart"/>
            <w:r w:rsidRPr="00354E8B">
              <w:rPr>
                <w:rFonts w:ascii="Arial" w:hAnsi="Arial" w:cs="Arial"/>
                <w:b w:val="0"/>
                <w:bCs w:val="0"/>
                <w:sz w:val="16"/>
                <w:szCs w:val="16"/>
              </w:rPr>
              <w:t>LIST_OF_INDEXES</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BOOLEAN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ECM_BOOLEAN_VALUE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IX_BOOLEAN__</w:t>
            </w:r>
            <w:proofErr w:type="spellStart"/>
            <w:r w:rsidRPr="00354E8B">
              <w:rPr>
                <w:rFonts w:ascii="Arial" w:hAnsi="Arial" w:cs="Arial"/>
                <w:sz w:val="16"/>
                <w:szCs w:val="16"/>
              </w:rPr>
              <w:t>BOOLEAN_VALUE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BOOLEAN_I18N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BOOLEAN_I18N_PK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CLAUSE_APPROVAL_STATUS_I18N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CLAUSE_APPR_STATUS_I18N_PK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CLAUSE_STATUS_I18N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CLAUSE_STATUS_I18N_PK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CLAUSE_TEMPLATE_FACT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EFFECTIVE_END_DATE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XIF6CLAUSE_TEMPLATE_FACT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CLAUSE_TEMPLATE_FACT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EFFECTIVE_START_DATE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XIF5CLAUSE_TEMPLATE_FACT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CLAUSE_TEMPLATE_FACT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IS_APPROVAL_FOR_ALT_REQUIRED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XIF11CLAUSE_TEMPLATE_FACT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CLAUSE_TEMPLATE_FACT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IS_CLAUSE_FILTER_DEFINED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XIF12CLAUSE_TEMPLATE_FACT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CLAUSE_TEMPL_APPROVER</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INCLUDE_PARENT_ORG</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XIF4CLAUSE_TEMPL_APPROVERS</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CLAUSE_TEMPL_CUST_PROP</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VALUE_BOOLEAN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XIF4CLAUSE_TEMPL_CUST_PROP</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CLAUSE_TEMPL_ORG_RELATION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IS_DIRECT_ASSOCIATION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XIF3CLAUSE_TEMPL_ORG_RELATION,XPKCLAUSE_TEMPL_ORG_RELATION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CONTRACT_NUMBER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CONTRACT_REVISION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CONTRACT_ATTACHMENT_FACT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ATTACHMENT_REVISION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IX_CONTRACT_ATTACHMENT_FACT_2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CONTRACT_ATTACHMENT_FACT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CATEGORY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IX_CT_ATT_FACT_CATEGORY</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CONTRACT_CATEGORY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CONTRACT_CATEGORY_NAME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CONTRACT_CAT_U_NAME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CONTRACT_CATEGORY_I18N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CONTRACT_CATEGORY_I18N_PK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CONTRACT_CATEGORY_I18N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LOCAL_CATEGORY_NAME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CONTRACT_CLASS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CONTRACT_CLASS_NAME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CONTRACT_CLASS_U_NAME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NOTIFICATION_OFFSET_TYPE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IX_CONTRACT_EVENT_4</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NOTIFICATION_STATUS</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IX_CONTRACT_EVENT_6</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PATTERN_OFFSET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IX_CONTRACT_EVENT_7</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PATTERN_OFFSET_UNIT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IX_CONTRACT_EVENT_8</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RECURRENCE_END_OFFSET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IX_CONTRACT_EVENT_10</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RECURRENCE_END_OFFSET_UNIT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IX_CONTRACT_EVENT_11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IS_CREATE_CONTRACT_ENABLED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IX_F15CONTRACT_EVENT_FACT2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IS_NOTIFICATION_ENABLED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IX_F8CONTRACT_EVENT_FACT2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lastRenderedPageBreak/>
              <w:t>CONTRACT_EVENT_FACT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IS_RECURRENCE_ENABLED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IX_F7CONTRACT_EVENT_FACT2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CONTRACT_EVENT_FACT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IS_REQUEST_REVIEW_ENABLED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IX_F14CONTRACT_EVENT_FACT2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IS_AMENDED_BOOLEAN_ID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IX_CONF_ISAMENDBOOLID</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IS_CREATED_FROM_TEMPLATE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IX_CONTRACT_FACT_2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CONTRACT_LINE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IS_ACTIVE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IX_CONTRACT_LINE_6</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CONTRACT_LINE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LINE_NUMBER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IX_CONTRACT_LINE_7</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CONTRACT_LINE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PRODUCT_NAME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IX_CONTRACT_LINE_13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CONTRACT_NATURE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CONTRACT_NATURE_NAME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IX_CONTRACT_NATURE_1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CONTRACT_REVISION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IX_CONTRACT_ORGANIZATION_1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COUNTRY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IX_CONTRACT_ORG_ADDRESS_2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COUNTY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IX_CONTRACT_ORG_ADDRESS_3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POSTAL_CODE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IX_CONTRACT_ORG_ADDRESS_4</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STATE_PROVINCE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IX_CONTRACT_ORG_ADDRESS_5</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CONTRACT_ORGANIZATION_RELATION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IS_DIRECT_ASSOCIATION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XPKCONTRACT_ORGANIZATION_RELAT</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CONTRACT_ORIGIN_I18N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XPKCONTRACT_ORIGNIN_I18N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CONTRACT_RELATIONSHIP_TYPE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CONTRACT_REL_TYPE_NAME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IX_CONTRACT_REL_TYPE_1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CONTRACT_SIGNATORIES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SIGNATURE_DATE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IX_CONTRACT_SIGNATORIES_1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CONTRACT_STATE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CONTRACT_STATE_NAME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IX_CONTRACT_STATE_1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CONTRACT_STATUS_U_NAME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CONTRACT_STATUS_I18N_PK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IX_CONTRACT_STATUS_I18N_1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CONTRACT_SUBSTATUS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CONTRACT_SUBSTATUS_NAME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CONTRACT_SUBSTATUS_U_NAME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CONTRACT_TEMPLATE_NAME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CONTRACT_TEMPLATE_APPROVAL</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CONTRACT_ORGANIZATION_TYPE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IX_CONTRACT_TEMPL_APPROVAL_1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CONTRACT_TEMPLATE_APPROVAL</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INCLUDE_PARENT_ORGANIZATION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XIF4CONTRACT_TEMPLATE_APPROVAL</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CONTRACT_TEMPLATE_APP_I18N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XPKCONTRACT_TEMPLATE_APP_I18N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CONTRACT_TEMPLATE_APP_I18N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LOCAL_APPLICABILITY_NAME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IX_CONTRACT_TEMPL_APP_I18N_1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NOTIFICATION_OFFSET_TYPE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NOTIFICATION_OFFSET_UNIT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IX_CONTRACT_TEMPLATE_EVENT_4</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PATTERN_OFFSET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IX_CONTRACT_TEMPLATE_EVENT_5</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PATTERN_OFFSET_UNIT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IX_CONTRACT_TEMPLATE_EVENT_6</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RECURRENCE_END_OFFSET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IX_CONTRACT_TEMPLATE_EVENT_7</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CONTRACT_TEMPLATE_EVENT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RECURRENCE_END_OFFSET_UNIT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IX_CONTRACT_TEMPLATE_EVENT_8</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IS_CREATE_CONTRACT_ENABLED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XIF12CONTRACT_TEMPLATE_EV_FACT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IS_NOTIFICATION_ENABLED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XIF6CONTRACT_TEMPLATE_EV_FACT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lastRenderedPageBreak/>
              <w:t>CONTRACT_TEMPLATE_EV_FACT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IS_RECURRENCE_ENABLED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XIF5CONTRACT_TEMPLATE_EV_FACT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CONTRACT_TEMPLATE_EV_FACT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IS_REQUEST_REVIEW_ENABLED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XIF11CONTRACT_TEMPLATE_EV_FACT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DEFAULT_NEGOTIABILITY</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IX_CONTRACT_TEMPLATE_FACT_2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CONTRACT_TEMPLATE_LINE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IS_SOURCING_LINE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XIF3CONTRACT_TEMPLATE_LINES</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CONTRACT_TEMPLATE_LINE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LINE_TYPE_ORDER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IX_CONTRACT_TEMPLATE_LINE_1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CONTRACT_TEMPLATE_STATUS_I18N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CONTRACT_TEMPL_STATUS_I18N_PK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CONTRACT_TERM_FACT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TERM_VALUE_NUM</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IX_CONTRACT_TERM_FACT_2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CONTRACT_TMP_ORG_RELATION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IS_DIRECT_ASSOCIATION</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XIF4CONTRACT_TMP_ORG_RELATION,XPKCONTRACT_TMP_ORG_RELATION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CURRENCY</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CURRENCY_CODE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IX_CURRENCY_1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CURRENCY</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CURRENCY_NAME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IX_CURRENCY_2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CURRENCY</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CURRENCY_SYMBOL</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IX_CURRENCY_3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DATA_DEFINITION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DATA_DEFINITION_LABEL</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IX_DATA_DEFINITION_1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DATA_DEFINITION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DATA_DEFINITION_NAME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IX_DATA_DEFINITION_2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DATA_TYPE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DATA_TYPE_NAME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IX_DATA_TYPE_1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DATA_TYPE_I18N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PK_DATA_TYPE_I18N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DATA_TYPE_I18N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LOCAL_DATA_TYPE_NAME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IX_DATA_TYPE_I18N_1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DATE_TIME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FULL_DATE_TIME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IX_DATE_TIME_1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EVENT_DATE_PROPERTY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EVENT_DATE_PROPERTY_NAME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IX_EVENT_DATE_PROPERTY_1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EVENT_DATE_PROPERTY_I18N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PK_EVENT_DATE_PROPERTY_I18N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EVENT_DATE_PROPERTY_I18N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LOCAL_EVENT_DATE_PROPERTY</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IX_EVENT_DATE_PROPERTY_I18N_1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EVENT_OFFSET_TYPE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EVENT_OFFSET_TYPE_NAME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IX_EVENT_OFFSET_TYPE_1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EVENT_OFFSET_TYPE_I18N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XPKEVENT_OFFSET_TYPE_I18N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EVENT_OFFSET_TYPE_I18N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LOCAL_EVENT_OFFSET_TYPE_NAME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IX_EVENT_OFFSET_TYPE_I18N_1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EVENT_OFFSET_UNIT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EVENT_OFFSET_UNIT_NAME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IX_EVENT_OFFSET_UNIT_1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EVENT_OFFSET_UNIT_I18N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XPKEVENT_OFFSET_UNIT_I18N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EVENT_OFFSET_UNIT_I18N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LOCAL_EVENT_OFFSET_UNIT_NAME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IX_EVENT_OFFSET_UNIT_I18N_1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EVENT_STATUS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IX_EVENT_STATUS_1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PK_EVENT_STATUS_I18N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IX_EVENT_STATUS_I18N_1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EVENT_TYPE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EVENT_TYPE_NAME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EVENT_TYPE_I18N_PK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EVENT_TYPE_I18N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LOCAL_EVENT_TYPE_NAME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IX_EVENT_TYPE_I18N_1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EXECUTION_TYPE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EXECUTION_TYPE_NAME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IX_EXECUTION_TYPE_1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FOLDER</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FOLDER_NAME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IX_FOLDER_2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GROUP_ACCESS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GROUP_ACCESS_NAME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IX_GROUP_ACCESS_1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ADDRESS_ROLE_NAME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IX_INDIVIDUAL_ADDRESS_1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CITY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IX_INDIVIDUAL_ADDRESS_2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COUNTRY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IX_INDIVIDUAL_ADDRESS_3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lastRenderedPageBreak/>
              <w:t>INDIVIDUAL_ADDRESS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COUNTY</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IX_INDIVIDUAL_ADDRESS_4</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POSTAL_CODE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IX_INDIVIDUAL_ADDRESS_6</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INDIVIDUAL_FACT</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IS_SYSTEM</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XIF17INDIVIDUAL_FACT</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INDIVIDUAL_PHONE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PHONE_TYPE_NAME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IX_INDIVIDUAL_PHONE_1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INTERVIEW</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INTERVIEW_NAME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IX_INTERVIEW_1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INTERVIEW_TEMPLATE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INTERVIEW_TEMPLATE_NAME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IX_INTERVIEW_TEMPLATE_1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LINE_DATES_PROPERTY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LINE_DATE_LABEL</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IX_LINE_DATES_PROPERTY_1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LINE_DATES_PROPERTY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LINE_DATE_NAME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IX_LINE_DATES_PROPERTY_2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LINE_TYPE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LINE_TYPE_LABEL</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IX_LINE_TYPE_1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LINE_TYPE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LINE_TYPE_NAME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IX_LINE_TYPE_2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LOGIN_STATUS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LOGIN_STATUS_NAME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IX_LOGIN_STATUS_1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LOGIN_STATUS_I18N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LOGIN_STATUS_I18N_PK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LOGIN_STATUS_I18N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LOCAL_LOGIN_STATUS_NAME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IX_LOGIN_STATUS_I18N_1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MODULE_VISIBILITY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MODULE_VISIBILITY_TEXT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IX_MODULE_VISIBILITY_1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NEGOTIATION_STATUS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NEGOTIATION_STATUS_TEXT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IX_NEGOTIATION_STATUS_1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DATA_SOURCE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DUNS_NUMBER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IX_ORGANIZATION_3</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EXTERNAL_SYSTEM_NAME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IX_ORGANIZATION_5</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FEDERAL_TAX_ID</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IX_ORGANIZATION_6</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NAICS_SIC_CODE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IX_ORGANIZATION_7</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ORGANIZATION_NAME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IX_ORGANIZATION_8</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ORGANIZATION_NUMBER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IX_ORGANIZATION_9</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ORGANIZATION_ADDRESS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STATE_PROVINCE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IX_ORGANIZATION_ADDRESS_5</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ORGANIZATION_ALIAS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ECM_ORGANIZATION_ALIAS</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ECM_ORG_ALIAS_ID_IX</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ORGANIZATION_CUSTOM_PROPERTY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ORG_CUSTOM_PROPERTY_LABEL</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IX_ORGANIZATION_CUSTOM_P2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ORGANIZATION_INT_EXT_TYPE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ORG_INT_EXT_TYPE_NAME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IX_ORGANIZATION_INT_ET_1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ORGANIZATION_INT_EXT_TYPE_I18N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ORG_INT_EXT_TYPE_I18N_PK</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ORGANIZATION_INT_EXT_TYPE_I18N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LOCAL_ORG_INT_EXT_TYPE_NAME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IX_ORGANIZATION_INT_ET_I18N_1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ORGANIZATION_RELATIONSHIP_TYPE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ORGANIZATION_REL_TYPE_NAME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IX_ORGANIZATION_RELT_1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ORGANIZATION_ROLE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ORGANIZATION_ROLE_NAME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IX_ORGANIZATION_ROLE_1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ORGANIZATION_STATUS</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ORGANIZATION_STATUS_NAME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IX_ORGANIZATION_STATUS_1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PRODUCT</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EXTERNAL_SOURCE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PROD_EXTERNAL</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PRODUCT</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PRODUCT_NAME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IX_PRODUCT_1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PRODUCT</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PRODUCT_NUMBER</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PROD_PROD_NUMBER_IX</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PRODUCT_TYPE_I18N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XPKPRODUCT_TYPE_I18N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SUITE_USER</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USERNAME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IX_SUITEUSER_USERNAME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TASK_TYPE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ECM_TASK_TYPE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IX_TASK_TYPE__</w:t>
            </w:r>
            <w:proofErr w:type="spellStart"/>
            <w:r w:rsidRPr="00354E8B">
              <w:rPr>
                <w:rFonts w:ascii="Arial" w:hAnsi="Arial" w:cs="Arial"/>
                <w:sz w:val="16"/>
                <w:szCs w:val="16"/>
              </w:rPr>
              <w:t>TASK_TYPE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TASK_TYPE_I18N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PK_TASK_TYPE_I18N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IS_MULTI_VALUE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XIF1TERM</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IS_SYSTEM_TERM</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IX_TERM_1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lastRenderedPageBreak/>
              <w:t>TERM</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IS_USED_FOR_REPORTING</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IX_TERM_2</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TERM_NAME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IX_TERM_NAME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TYPE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IX_TERM_TYPE</w:t>
            </w:r>
            <w:proofErr w:type="spellEnd"/>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TERMINATION_REASON</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TERMINATION_REASON_CODE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IX_TERMINATION_REASON_1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TERM_MANDATORY_FOR</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TERM_MANDATORY_FOR_TXT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IX_TERM_MANDATORY_FOR_1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TERM_MANDATORY_FOR_I18N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4E8B">
              <w:rPr>
                <w:rFonts w:ascii="Arial" w:hAnsi="Arial" w:cs="Arial"/>
                <w:sz w:val="16"/>
                <w:szCs w:val="16"/>
              </w:rPr>
              <w:t>LOCALE</w:t>
            </w:r>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PK_TERM_MANDATORY_FOR_I18N</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TERM_MANDATORY_FOR_I18N</w:t>
            </w:r>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LOCAL_TERM_MANDATORY_FOR_TXT</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IX_TERM_MANDATORY_FOR_I18N_1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TIMEZONE</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TIMEZONE_NAME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IX_TIMEZONE_1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USER_DEFINED_PROPERTY</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PROPERTY_NAME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IX_USER_DEFINED_PROPERTY_1</w:t>
            </w:r>
          </w:p>
        </w:tc>
      </w:tr>
      <w:tr w:rsidR="00354E8B" w:rsidRPr="00354E8B" w:rsidTr="00EB4651">
        <w:trPr>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USER_GROUP</w:t>
            </w:r>
            <w:proofErr w:type="spellEnd"/>
          </w:p>
        </w:tc>
        <w:tc>
          <w:tcPr>
            <w:tcW w:w="2427" w:type="dxa"/>
            <w:noWrap/>
            <w:hideMark/>
          </w:tcPr>
          <w:p w:rsidR="00354E8B" w:rsidRPr="00354E8B" w:rsidRDefault="00354E8B" w:rsidP="00891A7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USER_GROUP_NAME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891A70">
            <w:pPr>
              <w:rPr>
                <w:rFonts w:ascii="Arial" w:hAnsi="Arial" w:cs="Arial"/>
                <w:sz w:val="16"/>
                <w:szCs w:val="16"/>
              </w:rPr>
            </w:pPr>
            <w:r w:rsidRPr="00354E8B">
              <w:rPr>
                <w:rFonts w:ascii="Arial" w:hAnsi="Arial" w:cs="Arial"/>
                <w:sz w:val="16"/>
                <w:szCs w:val="16"/>
              </w:rPr>
              <w:t>IX_USER_GROUP_1</w:t>
            </w:r>
          </w:p>
        </w:tc>
      </w:tr>
      <w:tr w:rsidR="00354E8B" w:rsidRPr="00354E8B" w:rsidTr="00EB4651">
        <w:trPr>
          <w:cnfStyle w:val="010000000000" w:firstRow="0" w:lastRow="1" w:firstColumn="0" w:lastColumn="0" w:oddVBand="0" w:evenVBand="0" w:oddHBand="0"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492" w:type="dxa"/>
            <w:noWrap/>
            <w:hideMark/>
          </w:tcPr>
          <w:p w:rsidR="00354E8B" w:rsidRPr="00354E8B" w:rsidRDefault="00354E8B" w:rsidP="00891A70">
            <w:pPr>
              <w:rPr>
                <w:rFonts w:ascii="Arial" w:hAnsi="Arial" w:cs="Arial"/>
                <w:sz w:val="16"/>
                <w:szCs w:val="16"/>
              </w:rPr>
            </w:pPr>
            <w:proofErr w:type="spellStart"/>
            <w:r w:rsidRPr="00354E8B">
              <w:rPr>
                <w:rFonts w:ascii="Arial" w:hAnsi="Arial" w:cs="Arial"/>
                <w:sz w:val="16"/>
                <w:szCs w:val="16"/>
              </w:rPr>
              <w:t>USER_PROPERTY_TYPE</w:t>
            </w:r>
            <w:proofErr w:type="spellEnd"/>
          </w:p>
        </w:tc>
        <w:tc>
          <w:tcPr>
            <w:tcW w:w="2427" w:type="dxa"/>
            <w:noWrap/>
            <w:hideMark/>
          </w:tcPr>
          <w:p w:rsidR="00354E8B" w:rsidRPr="00354E8B" w:rsidRDefault="00354E8B" w:rsidP="00891A70">
            <w:pPr>
              <w:cnfStyle w:val="010000000000" w:firstRow="0" w:lastRow="1" w:firstColumn="0" w:lastColumn="0" w:oddVBand="0" w:evenVBand="0" w:oddHBand="0" w:evenHBand="0" w:firstRowFirstColumn="0" w:firstRowLastColumn="0" w:lastRowFirstColumn="0" w:lastRowLastColumn="0"/>
              <w:rPr>
                <w:rFonts w:ascii="Arial" w:hAnsi="Arial" w:cs="Arial"/>
                <w:sz w:val="16"/>
                <w:szCs w:val="16"/>
              </w:rPr>
            </w:pPr>
            <w:proofErr w:type="spellStart"/>
            <w:r w:rsidRPr="00354E8B">
              <w:rPr>
                <w:rFonts w:ascii="Arial" w:hAnsi="Arial" w:cs="Arial"/>
                <w:sz w:val="16"/>
                <w:szCs w:val="16"/>
              </w:rPr>
              <w:t>USER_PROPERTY_TYPE_NAME</w:t>
            </w:r>
            <w:proofErr w:type="spellEnd"/>
          </w:p>
        </w:tc>
        <w:tc>
          <w:tcPr>
            <w:cnfStyle w:val="000010000000" w:firstRow="0" w:lastRow="0" w:firstColumn="0" w:lastColumn="0" w:oddVBand="1" w:evenVBand="0" w:oddHBand="0" w:evenHBand="0" w:firstRowFirstColumn="0" w:firstRowLastColumn="0" w:lastRowFirstColumn="0" w:lastRowLastColumn="0"/>
            <w:tcW w:w="4657" w:type="dxa"/>
            <w:noWrap/>
            <w:hideMark/>
          </w:tcPr>
          <w:p w:rsidR="00354E8B" w:rsidRPr="00354E8B" w:rsidRDefault="00354E8B" w:rsidP="00EB4651">
            <w:pPr>
              <w:keepNext/>
              <w:rPr>
                <w:rFonts w:ascii="Arial" w:hAnsi="Arial" w:cs="Arial"/>
                <w:sz w:val="16"/>
                <w:szCs w:val="16"/>
              </w:rPr>
            </w:pPr>
            <w:r w:rsidRPr="00354E8B">
              <w:rPr>
                <w:rFonts w:ascii="Arial" w:hAnsi="Arial" w:cs="Arial"/>
                <w:sz w:val="16"/>
                <w:szCs w:val="16"/>
              </w:rPr>
              <w:t>IX_USER_PROPERTY_TYPE_1</w:t>
            </w:r>
          </w:p>
        </w:tc>
      </w:tr>
    </w:tbl>
    <w:p w:rsidR="00492FF1" w:rsidRDefault="00EB4651" w:rsidP="00EB4651">
      <w:pPr>
        <w:pStyle w:val="Caption"/>
        <w:jc w:val="center"/>
      </w:pPr>
      <w:bookmarkStart w:id="707" w:name="_Toc408230166"/>
      <w:r>
        <w:t xml:space="preserve">Figure </w:t>
      </w:r>
      <w:fldSimple w:instr=" SEQ Figure \* ARABIC ">
        <w:r>
          <w:rPr>
            <w:noProof/>
          </w:rPr>
          <w:t>105</w:t>
        </w:r>
      </w:fldSimple>
      <w:r>
        <w:t xml:space="preserve"> </w:t>
      </w:r>
      <w:r w:rsidRPr="005E6CD0">
        <w:t xml:space="preserve"> </w:t>
      </w:r>
      <w:r w:rsidR="009A15D0">
        <w:t>Indexed items</w:t>
      </w:r>
      <w:bookmarkEnd w:id="707"/>
    </w:p>
    <w:p w:rsidR="00492FF1" w:rsidRDefault="00492FF1" w:rsidP="00492FF1"/>
    <w:p w:rsidR="00492FF1" w:rsidRDefault="00492FF1" w:rsidP="00492FF1"/>
    <w:p w:rsidR="00492FF1" w:rsidRDefault="00492FF1">
      <w:r>
        <w:br w:type="page"/>
      </w:r>
    </w:p>
    <w:p w:rsidR="00492FF1" w:rsidRPr="00492FF1" w:rsidRDefault="00492FF1" w:rsidP="00354E8B">
      <w:pPr>
        <w:pStyle w:val="Heading1"/>
      </w:pPr>
      <w:bookmarkStart w:id="708" w:name="_Toc387061976"/>
      <w:bookmarkStart w:id="709" w:name="_Toc387235669"/>
      <w:bookmarkStart w:id="710" w:name="_Toc387236303"/>
      <w:bookmarkStart w:id="711" w:name="_Toc387237011"/>
      <w:bookmarkStart w:id="712" w:name="_Toc387237278"/>
      <w:bookmarkStart w:id="713" w:name="_Toc387237548"/>
      <w:bookmarkStart w:id="714" w:name="_Toc387922275"/>
      <w:r>
        <w:lastRenderedPageBreak/>
        <w:t>Appendix E: Large text fields</w:t>
      </w:r>
      <w:bookmarkEnd w:id="708"/>
      <w:bookmarkEnd w:id="709"/>
      <w:bookmarkEnd w:id="710"/>
      <w:bookmarkEnd w:id="711"/>
      <w:bookmarkEnd w:id="712"/>
      <w:bookmarkEnd w:id="713"/>
      <w:bookmarkEnd w:id="714"/>
    </w:p>
    <w:p w:rsidR="00C3723D" w:rsidRDefault="00C3723D">
      <w:pPr>
        <w:rPr>
          <w:rFonts w:ascii="Times New Roman" w:hAnsi="Times New Roman" w:cs="Times New Roman"/>
        </w:rPr>
      </w:pPr>
    </w:p>
    <w:p w:rsidR="00B61EA3" w:rsidRDefault="00B61EA3">
      <w:pPr>
        <w:rPr>
          <w:rFonts w:ascii="Times New Roman" w:hAnsi="Times New Roman" w:cs="Times New Roman"/>
        </w:rPr>
      </w:pPr>
      <w:r>
        <w:rPr>
          <w:rFonts w:ascii="Times New Roman" w:hAnsi="Times New Roman" w:cs="Times New Roman"/>
        </w:rPr>
        <w:t xml:space="preserve">A number of fields in the </w:t>
      </w:r>
      <w:r w:rsidR="005A1F0B">
        <w:rPr>
          <w:rFonts w:ascii="Times New Roman" w:hAnsi="Times New Roman" w:cs="Times New Roman"/>
        </w:rPr>
        <w:t xml:space="preserve">IBM® EMPTORIS® CONTRACT </w:t>
      </w:r>
      <w:r w:rsidR="007270BA">
        <w:rPr>
          <w:rFonts w:ascii="Times New Roman" w:hAnsi="Times New Roman" w:cs="Times New Roman"/>
        </w:rPr>
        <w:t>MANAGEMENT database</w:t>
      </w:r>
      <w:r>
        <w:rPr>
          <w:rFonts w:ascii="Times New Roman" w:hAnsi="Times New Roman" w:cs="Times New Roman"/>
        </w:rPr>
        <w:t xml:space="preserve"> contain very large amounts of text.   Any field that contained more than 1000 </w:t>
      </w:r>
      <w:r w:rsidR="00D3323F">
        <w:rPr>
          <w:rFonts w:ascii="Times New Roman" w:hAnsi="Times New Roman" w:cs="Times New Roman"/>
        </w:rPr>
        <w:t xml:space="preserve">characters </w:t>
      </w:r>
      <w:r>
        <w:rPr>
          <w:rFonts w:ascii="Times New Roman" w:hAnsi="Times New Roman" w:cs="Times New Roman"/>
        </w:rPr>
        <w:t xml:space="preserve">of data was truncated to 1000 </w:t>
      </w:r>
      <w:r w:rsidR="00D3323F">
        <w:rPr>
          <w:rFonts w:ascii="Times New Roman" w:hAnsi="Times New Roman" w:cs="Times New Roman"/>
        </w:rPr>
        <w:t>characters</w:t>
      </w:r>
      <w:r>
        <w:rPr>
          <w:rFonts w:ascii="Times New Roman" w:hAnsi="Times New Roman" w:cs="Times New Roman"/>
        </w:rPr>
        <w:t>.</w:t>
      </w:r>
      <w:r w:rsidR="008A765D">
        <w:rPr>
          <w:rFonts w:ascii="Times New Roman" w:hAnsi="Times New Roman" w:cs="Times New Roman"/>
        </w:rPr>
        <w:t xml:space="preserve">  The following is a list of large text fields that have been truncated.</w:t>
      </w:r>
    </w:p>
    <w:tbl>
      <w:tblPr>
        <w:tblStyle w:val="MediumShading1-Accent6"/>
        <w:tblW w:w="0" w:type="auto"/>
        <w:tblLook w:val="0220" w:firstRow="1" w:lastRow="0" w:firstColumn="0" w:lastColumn="0" w:noHBand="1" w:noVBand="0"/>
      </w:tblPr>
      <w:tblGrid>
        <w:gridCol w:w="3800"/>
        <w:gridCol w:w="3720"/>
        <w:gridCol w:w="1420"/>
      </w:tblGrid>
      <w:tr w:rsidR="00B21C62" w:rsidRPr="00B21C62" w:rsidTr="00616323">
        <w:trPr>
          <w:cnfStyle w:val="100000000000" w:firstRow="1" w:lastRow="0" w:firstColumn="0" w:lastColumn="0" w:oddVBand="0" w:evenVBand="0" w:oddHBand="0"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b w:val="0"/>
                <w:sz w:val="16"/>
                <w:szCs w:val="16"/>
                <w:u w:val="single"/>
              </w:rPr>
            </w:pPr>
            <w:proofErr w:type="spellStart"/>
            <w:r w:rsidRPr="00B21C62">
              <w:rPr>
                <w:rFonts w:ascii="Arial" w:hAnsi="Arial" w:cs="Arial"/>
                <w:sz w:val="16"/>
                <w:szCs w:val="16"/>
                <w:u w:val="single"/>
              </w:rPr>
              <w:t>TABLE_NAME</w:t>
            </w:r>
            <w:proofErr w:type="spellEnd"/>
          </w:p>
        </w:tc>
        <w:tc>
          <w:tcPr>
            <w:tcW w:w="3720" w:type="dxa"/>
            <w:noWrap/>
            <w:hideMark/>
          </w:tcPr>
          <w:p w:rsidR="00B21C62" w:rsidRPr="00B21C62" w:rsidRDefault="00B21C6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u w:val="single"/>
              </w:rPr>
            </w:pPr>
            <w:proofErr w:type="spellStart"/>
            <w:r w:rsidRPr="00B21C62">
              <w:rPr>
                <w:rFonts w:ascii="Arial" w:hAnsi="Arial" w:cs="Arial"/>
                <w:sz w:val="16"/>
                <w:szCs w:val="16"/>
                <w:u w:val="single"/>
              </w:rPr>
              <w:t>COLUMN_NAME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pPr>
              <w:rPr>
                <w:rFonts w:ascii="Arial" w:hAnsi="Arial" w:cs="Arial"/>
                <w:b w:val="0"/>
                <w:sz w:val="16"/>
                <w:szCs w:val="16"/>
                <w:u w:val="single"/>
              </w:rPr>
            </w:pPr>
            <w:r w:rsidRPr="00B21C62">
              <w:rPr>
                <w:rFonts w:ascii="Arial" w:hAnsi="Arial" w:cs="Arial"/>
                <w:sz w:val="16"/>
                <w:szCs w:val="16"/>
                <w:u w:val="single"/>
              </w:rPr>
              <w:t># Characters</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ACTIVITY_COMMENT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COMMENT_TEXT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ATTACHMENT</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FILENAME</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CLAUSE</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CLAUSE</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CLAUSE_TITLE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CLAUSE_TEXT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CLAUSE_TEXT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CLAUSE_TEXT_TITLE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COMMENT_TEXT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COMMENT_TEXT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CONTRACT</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CONTRACT_TITLE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CONTRACT_ATTACHMENT_FACT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FILENAME</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CONTRACT_CATEGORY_I18N</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LOCAL_CATEGORY_NAME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CONTRACT_CUSTOM_PROPERTY</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DESCRIPTION</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CONTRACT_CUSTOM_PROPERTY_FACT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CUST_PROP_VALUE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CONTRACT_EVENT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RELATED_CONTRACT_COMMENT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CONTRACT_EVENT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REVIEW_TASK_COMMENT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CONTRACT_LINE</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CLAUSE_TEMPLATE_NAME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CONTRACT_LINE</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CLAUSE_TEMPLATE_TEXT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CONTRACT_LINE</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EXTERNAL_COMP_IND_ADDR</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CONTRACT_LINE</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NOTES</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CONTRACT_ORGANIZATION_ADDRESS</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STREET_ADDRESS</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CONTRACT_TEMPLATE_EVENT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RELATED_CONTRACT_COMMENT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CONTRACT_TEMPLATE_EVENT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REVIEW_TASK_COMMENT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CUSTOM_PROPERTY_VALUE_STRING</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CUSTOM_PROPERTY_VAL_STRING</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EXECUTION_TYPE</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EXECUTION_TYPE_NAME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INDIVIDUAL_ADDRESS</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STREET_ADDRESS</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r w:rsidRPr="00B21C62">
              <w:rPr>
                <w:rFonts w:ascii="Arial" w:hAnsi="Arial" w:cs="Arial"/>
                <w:sz w:val="16"/>
                <w:szCs w:val="16"/>
              </w:rPr>
              <w:t>ORGANIZATION</w:t>
            </w:r>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NOTES</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ORGANIZATION_CUSTOM_PROPERTY</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DESCRIPTION</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750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ORGANIZATION_CUSTOM_PROP_FACT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CUSTOM_PROPERTY_VALUE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ORGANIZATION_CUST_PROP_STRING</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ORG_CUSTOM_PROPERTY_VAL_STRING</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PRODUCT_CUSTOM_PROPERTY</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1C62">
              <w:rPr>
                <w:rFonts w:ascii="Arial" w:hAnsi="Arial" w:cs="Arial"/>
                <w:sz w:val="16"/>
                <w:szCs w:val="16"/>
              </w:rPr>
              <w:t>DESCRIPTION</w:t>
            </w:r>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PRODUCT_CUSTOM_PROPERTY_SEARCH</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PROD_CUST_PROPERTY_SEARCH</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PRODUCT_CUSTOM_PROPERTY_STRING</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PROD_CUST_PROPERTY_STRING</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RELATED_CONTRACT_COMMENT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RELATED_CONTRACT_COMMENT_TEXT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REQUEST_REVIEW_COMMENT</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REQUEST_REVIEW_COMMENT_TEXT</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lastRenderedPageBreak/>
              <w:t>SUBSTATUS_HISTORY</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SUBSTATUS_NOTE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SUBSTATUS_NOTE_CATEGORY</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SUBSTATUS_NOTE_CATEGORY_NAME</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TERM_VALUE_STRING</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TERM_VALUE_STRING</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r w:rsidR="00B21C62" w:rsidRPr="00B21C62" w:rsidTr="00616323">
        <w:trPr>
          <w:trHeight w:val="288"/>
        </w:trPr>
        <w:tc>
          <w:tcPr>
            <w:cnfStyle w:val="000010000000" w:firstRow="0" w:lastRow="0" w:firstColumn="0" w:lastColumn="0" w:oddVBand="1" w:evenVBand="0" w:oddHBand="0" w:evenHBand="0" w:firstRowFirstColumn="0" w:firstRowLastColumn="0" w:lastRowFirstColumn="0" w:lastRowLastColumn="0"/>
            <w:tcW w:w="3800" w:type="dxa"/>
            <w:noWrap/>
            <w:hideMark/>
          </w:tcPr>
          <w:p w:rsidR="00B21C62" w:rsidRPr="00B21C62" w:rsidRDefault="00B21C62">
            <w:pPr>
              <w:rPr>
                <w:rFonts w:ascii="Arial" w:hAnsi="Arial" w:cs="Arial"/>
                <w:sz w:val="16"/>
                <w:szCs w:val="16"/>
              </w:rPr>
            </w:pPr>
            <w:proofErr w:type="spellStart"/>
            <w:r w:rsidRPr="00B21C62">
              <w:rPr>
                <w:rFonts w:ascii="Arial" w:hAnsi="Arial" w:cs="Arial"/>
                <w:sz w:val="16"/>
                <w:szCs w:val="16"/>
              </w:rPr>
              <w:t>USER_GROUP</w:t>
            </w:r>
            <w:proofErr w:type="spellEnd"/>
          </w:p>
        </w:tc>
        <w:tc>
          <w:tcPr>
            <w:tcW w:w="3720" w:type="dxa"/>
            <w:noWrap/>
            <w:hideMark/>
          </w:tcPr>
          <w:p w:rsidR="00B21C62" w:rsidRPr="00B21C62" w:rsidRDefault="00B21C6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B21C62">
              <w:rPr>
                <w:rFonts w:ascii="Arial" w:hAnsi="Arial" w:cs="Arial"/>
                <w:sz w:val="16"/>
                <w:szCs w:val="16"/>
              </w:rPr>
              <w:t>USER_GROUP_DESCRIPTION</w:t>
            </w:r>
            <w:proofErr w:type="spellEnd"/>
          </w:p>
        </w:tc>
        <w:tc>
          <w:tcPr>
            <w:cnfStyle w:val="000010000000" w:firstRow="0" w:lastRow="0" w:firstColumn="0" w:lastColumn="0" w:oddVBand="1" w:evenVBand="0" w:oddHBand="0" w:evenHBand="0" w:firstRowFirstColumn="0" w:firstRowLastColumn="0" w:lastRowFirstColumn="0" w:lastRowLastColumn="0"/>
            <w:tcW w:w="1420" w:type="dxa"/>
            <w:noWrap/>
            <w:hideMark/>
          </w:tcPr>
          <w:p w:rsidR="00B21C62" w:rsidRPr="00B21C62" w:rsidRDefault="00B21C62" w:rsidP="00B21C62">
            <w:pPr>
              <w:rPr>
                <w:rFonts w:ascii="Arial" w:hAnsi="Arial" w:cs="Arial"/>
                <w:sz w:val="16"/>
                <w:szCs w:val="16"/>
              </w:rPr>
            </w:pPr>
            <w:r w:rsidRPr="00B21C62">
              <w:rPr>
                <w:rFonts w:ascii="Arial" w:hAnsi="Arial" w:cs="Arial"/>
                <w:sz w:val="16"/>
                <w:szCs w:val="16"/>
              </w:rPr>
              <w:t>1000</w:t>
            </w:r>
          </w:p>
        </w:tc>
      </w:tr>
    </w:tbl>
    <w:p w:rsidR="00022D92" w:rsidRDefault="00022D92">
      <w:pPr>
        <w:rPr>
          <w:rFonts w:ascii="Times New Roman" w:hAnsi="Times New Roman" w:cs="Times New Roman"/>
        </w:rPr>
      </w:pPr>
    </w:p>
    <w:p w:rsidR="00022D92" w:rsidRDefault="00022D92">
      <w:pPr>
        <w:rPr>
          <w:rFonts w:ascii="Times New Roman" w:hAnsi="Times New Roman" w:cs="Times New Roman"/>
        </w:rPr>
      </w:pPr>
    </w:p>
    <w:p w:rsidR="00022D92" w:rsidRDefault="00022D92">
      <w:pPr>
        <w:rPr>
          <w:rFonts w:ascii="Times New Roman" w:eastAsiaTheme="majorEastAsia" w:hAnsi="Times New Roman" w:cstheme="majorBidi"/>
          <w:b/>
          <w:bCs/>
          <w:color w:val="42558C" w:themeColor="accent1" w:themeShade="BF"/>
          <w:sz w:val="36"/>
          <w:szCs w:val="28"/>
        </w:rPr>
      </w:pPr>
      <w:r>
        <w:br w:type="page"/>
      </w:r>
    </w:p>
    <w:p w:rsidR="00022D92" w:rsidRPr="00492FF1" w:rsidRDefault="00081BDE" w:rsidP="00022D92">
      <w:pPr>
        <w:pStyle w:val="Heading1"/>
      </w:pPr>
      <w:bookmarkStart w:id="715" w:name="_Toc387061977"/>
      <w:bookmarkStart w:id="716" w:name="_Toc387235670"/>
      <w:bookmarkStart w:id="717" w:name="_Toc387236304"/>
      <w:bookmarkStart w:id="718" w:name="_Toc387237012"/>
      <w:bookmarkStart w:id="719" w:name="_Toc387237279"/>
      <w:bookmarkStart w:id="720" w:name="_Toc387237549"/>
      <w:bookmarkStart w:id="721" w:name="_Toc387922276"/>
      <w:r>
        <w:lastRenderedPageBreak/>
        <w:t>Appendix F</w:t>
      </w:r>
      <w:r w:rsidR="00022D92">
        <w:t>: Security</w:t>
      </w:r>
      <w:bookmarkEnd w:id="715"/>
      <w:bookmarkEnd w:id="716"/>
      <w:bookmarkEnd w:id="717"/>
      <w:bookmarkEnd w:id="718"/>
      <w:bookmarkEnd w:id="719"/>
      <w:bookmarkEnd w:id="720"/>
      <w:bookmarkEnd w:id="721"/>
    </w:p>
    <w:p w:rsidR="00022D92" w:rsidRPr="006E060E" w:rsidRDefault="006E060E" w:rsidP="00591661">
      <w:pPr>
        <w:pStyle w:val="Heading2"/>
      </w:pPr>
      <w:bookmarkStart w:id="722" w:name="_Toc387061978"/>
      <w:bookmarkStart w:id="723" w:name="_Toc387235671"/>
      <w:bookmarkStart w:id="724" w:name="_Toc387236305"/>
      <w:bookmarkStart w:id="725" w:name="_Toc387237013"/>
      <w:bookmarkStart w:id="726" w:name="_Toc387237280"/>
      <w:bookmarkStart w:id="727" w:name="_Toc387237550"/>
      <w:bookmarkStart w:id="728" w:name="_Toc387922277"/>
      <w:r w:rsidRPr="006E060E">
        <w:t>Access to reporting Security</w:t>
      </w:r>
      <w:bookmarkEnd w:id="722"/>
      <w:bookmarkEnd w:id="723"/>
      <w:bookmarkEnd w:id="724"/>
      <w:bookmarkEnd w:id="725"/>
      <w:bookmarkEnd w:id="726"/>
      <w:bookmarkEnd w:id="727"/>
      <w:bookmarkEnd w:id="728"/>
    </w:p>
    <w:p w:rsidR="00B21C62" w:rsidRDefault="008A765D" w:rsidP="00022D92">
      <w:pPr>
        <w:rPr>
          <w:rFonts w:ascii="Times New Roman" w:hAnsi="Times New Roman" w:cs="Times New Roman"/>
        </w:rPr>
      </w:pPr>
      <w:r>
        <w:rPr>
          <w:rFonts w:ascii="Times New Roman" w:hAnsi="Times New Roman" w:cs="Times New Roman"/>
        </w:rPr>
        <w:t xml:space="preserve">In order to access the reporting application you must be a member of one of </w:t>
      </w:r>
      <w:r w:rsidR="00591661">
        <w:rPr>
          <w:rFonts w:ascii="Times New Roman" w:hAnsi="Times New Roman" w:cs="Times New Roman"/>
        </w:rPr>
        <w:t>three</w:t>
      </w:r>
      <w:r>
        <w:rPr>
          <w:rFonts w:ascii="Times New Roman" w:hAnsi="Times New Roman" w:cs="Times New Roman"/>
        </w:rPr>
        <w:t xml:space="preserve"> </w:t>
      </w:r>
      <w:proofErr w:type="spellStart"/>
      <w:r w:rsidR="00591661">
        <w:rPr>
          <w:rFonts w:ascii="Times New Roman" w:hAnsi="Times New Roman" w:cs="Times New Roman"/>
        </w:rPr>
        <w:t>VSM</w:t>
      </w:r>
      <w:proofErr w:type="spellEnd"/>
      <w:r w:rsidR="00591661">
        <w:rPr>
          <w:rFonts w:ascii="Times New Roman" w:hAnsi="Times New Roman" w:cs="Times New Roman"/>
        </w:rPr>
        <w:t xml:space="preserve"> groups</w:t>
      </w:r>
      <w:r w:rsidR="00FD4C8F">
        <w:rPr>
          <w:rFonts w:ascii="Times New Roman" w:hAnsi="Times New Roman" w:cs="Times New Roman"/>
        </w:rPr>
        <w:t xml:space="preserve">.  Membership in these groups grants you access to the Reporting Portal.  Access to individual contracts is controlled by row level security see below for more information.  Thus it is possible to be granted access to create / run reports but not have access to any </w:t>
      </w:r>
      <w:r w:rsidR="005A1F0B">
        <w:rPr>
          <w:rFonts w:ascii="Times New Roman" w:hAnsi="Times New Roman" w:cs="Times New Roman"/>
        </w:rPr>
        <w:t>contracts</w:t>
      </w:r>
      <w:r w:rsidR="00FD4C8F">
        <w:rPr>
          <w:rFonts w:ascii="Times New Roman" w:hAnsi="Times New Roman" w:cs="Times New Roman"/>
        </w:rPr>
        <w:t>.   In this case reports will generate a report with no data.</w:t>
      </w:r>
    </w:p>
    <w:p w:rsidR="00591661" w:rsidRPr="00591661" w:rsidRDefault="00591661" w:rsidP="00591661">
      <w:pPr>
        <w:pStyle w:val="ListParagraph"/>
        <w:numPr>
          <w:ilvl w:val="0"/>
          <w:numId w:val="28"/>
        </w:numPr>
        <w:rPr>
          <w:rFonts w:ascii="Times New Roman" w:hAnsi="Times New Roman" w:cs="Times New Roman"/>
        </w:rPr>
      </w:pPr>
      <w:r w:rsidRPr="00591661">
        <w:rPr>
          <w:rFonts w:ascii="Times New Roman" w:hAnsi="Times New Roman" w:cs="Times New Roman"/>
        </w:rPr>
        <w:t>Report Writers</w:t>
      </w:r>
    </w:p>
    <w:p w:rsidR="00591661" w:rsidRPr="00591661" w:rsidRDefault="00591661" w:rsidP="00591661">
      <w:pPr>
        <w:pStyle w:val="ListParagraph"/>
        <w:numPr>
          <w:ilvl w:val="0"/>
          <w:numId w:val="28"/>
        </w:numPr>
        <w:rPr>
          <w:rFonts w:ascii="Times New Roman" w:hAnsi="Times New Roman" w:cs="Times New Roman"/>
        </w:rPr>
      </w:pPr>
      <w:r w:rsidRPr="00591661">
        <w:rPr>
          <w:rFonts w:ascii="Times New Roman" w:hAnsi="Times New Roman" w:cs="Times New Roman"/>
        </w:rPr>
        <w:t>Reporting Administrators</w:t>
      </w:r>
    </w:p>
    <w:p w:rsidR="00591661" w:rsidRPr="00591661" w:rsidRDefault="00591661" w:rsidP="00591661">
      <w:pPr>
        <w:pStyle w:val="ListParagraph"/>
        <w:numPr>
          <w:ilvl w:val="0"/>
          <w:numId w:val="28"/>
        </w:numPr>
        <w:rPr>
          <w:rFonts w:ascii="Times New Roman" w:hAnsi="Times New Roman" w:cs="Times New Roman"/>
        </w:rPr>
      </w:pPr>
      <w:r w:rsidRPr="00591661">
        <w:rPr>
          <w:rFonts w:ascii="Times New Roman" w:hAnsi="Times New Roman" w:cs="Times New Roman"/>
        </w:rPr>
        <w:t>Report Viewers</w:t>
      </w:r>
    </w:p>
    <w:p w:rsidR="00591661" w:rsidRDefault="00591661" w:rsidP="00022D92">
      <w:pPr>
        <w:rPr>
          <w:rFonts w:ascii="Times New Roman" w:hAnsi="Times New Roman" w:cs="Times New Roman"/>
        </w:rPr>
      </w:pPr>
      <w:r>
        <w:rPr>
          <w:rFonts w:ascii="Times New Roman" w:hAnsi="Times New Roman" w:cs="Times New Roman"/>
        </w:rPr>
        <w:t xml:space="preserve">Each installation should only have one or two “Reporting Administrators” and these users will need additional training in administering the Cognos environment.  </w:t>
      </w:r>
    </w:p>
    <w:p w:rsidR="00591661" w:rsidRPr="00591661" w:rsidRDefault="00591661" w:rsidP="00591661">
      <w:pPr>
        <w:ind w:left="720"/>
        <w:rPr>
          <w:rFonts w:ascii="Times New Roman" w:hAnsi="Times New Roman" w:cs="Times New Roman"/>
          <w:b/>
          <w:u w:val="single"/>
        </w:rPr>
      </w:pPr>
      <w:r w:rsidRPr="00591661">
        <w:rPr>
          <w:rFonts w:ascii="Times New Roman" w:hAnsi="Times New Roman" w:cs="Times New Roman"/>
          <w:b/>
          <w:u w:val="single"/>
        </w:rPr>
        <w:t xml:space="preserve">Note:  Reporting Administrators have the ability to overwrite all default </w:t>
      </w:r>
      <w:r w:rsidR="00081BDE">
        <w:rPr>
          <w:rFonts w:ascii="Times New Roman" w:hAnsi="Times New Roman" w:cs="Times New Roman"/>
          <w:b/>
          <w:u w:val="single"/>
        </w:rPr>
        <w:t xml:space="preserve">reporting portal </w:t>
      </w:r>
      <w:r w:rsidRPr="00591661">
        <w:rPr>
          <w:rFonts w:ascii="Times New Roman" w:hAnsi="Times New Roman" w:cs="Times New Roman"/>
          <w:b/>
          <w:u w:val="single"/>
        </w:rPr>
        <w:t>settings.</w:t>
      </w:r>
    </w:p>
    <w:p w:rsidR="006E060E" w:rsidRDefault="00FD4C8F" w:rsidP="00022D92">
      <w:pPr>
        <w:rPr>
          <w:rFonts w:ascii="Times New Roman" w:hAnsi="Times New Roman" w:cs="Times New Roman"/>
        </w:rPr>
      </w:pPr>
      <w:r>
        <w:rPr>
          <w:rFonts w:ascii="Times New Roman" w:hAnsi="Times New Roman" w:cs="Times New Roman"/>
        </w:rPr>
        <w:t>Report Writers have the ability to run pre-existing reports, create dashboards, and create and save reports in their ‘My Folders’ and in other folders designated by a Reporting Administrator.</w:t>
      </w:r>
    </w:p>
    <w:p w:rsidR="00FD4C8F" w:rsidRDefault="00FD4C8F" w:rsidP="00022D92">
      <w:pPr>
        <w:rPr>
          <w:rFonts w:ascii="Times New Roman" w:hAnsi="Times New Roman" w:cs="Times New Roman"/>
        </w:rPr>
      </w:pPr>
      <w:r>
        <w:rPr>
          <w:rFonts w:ascii="Times New Roman" w:hAnsi="Times New Roman" w:cs="Times New Roman"/>
        </w:rPr>
        <w:t>Currently Report Viewers is only used for the Spend application.</w:t>
      </w:r>
    </w:p>
    <w:p w:rsidR="009366D9" w:rsidRDefault="009366D9" w:rsidP="009366D9">
      <w:r>
        <w:t xml:space="preserve">Note: The simplest way to test basic security </w:t>
      </w:r>
      <w:r w:rsidRPr="007172F8">
        <w:t xml:space="preserve">is to create a simple list report with only contract name and number.   If they don't see the contract in this report it is a </w:t>
      </w:r>
      <w:r>
        <w:t xml:space="preserve">contract read </w:t>
      </w:r>
      <w:r w:rsidRPr="007172F8">
        <w:t xml:space="preserve">permissions issue. </w:t>
      </w:r>
    </w:p>
    <w:p w:rsidR="00B21C62" w:rsidRPr="00FA656A" w:rsidRDefault="00B21C62" w:rsidP="00FA656A">
      <w:pPr>
        <w:pStyle w:val="Heading2"/>
      </w:pPr>
      <w:bookmarkStart w:id="729" w:name="_Toc387061979"/>
      <w:bookmarkStart w:id="730" w:name="_Toc387235672"/>
      <w:bookmarkStart w:id="731" w:name="_Toc387236306"/>
      <w:bookmarkStart w:id="732" w:name="_Toc387237014"/>
      <w:bookmarkStart w:id="733" w:name="_Toc387237281"/>
      <w:bookmarkStart w:id="734" w:name="_Toc387237551"/>
      <w:bookmarkStart w:id="735" w:name="_Toc387922278"/>
      <w:r w:rsidRPr="00FA656A">
        <w:t>Row Level Security</w:t>
      </w:r>
      <w:bookmarkEnd w:id="729"/>
      <w:bookmarkEnd w:id="730"/>
      <w:bookmarkEnd w:id="731"/>
      <w:bookmarkEnd w:id="732"/>
      <w:bookmarkEnd w:id="733"/>
      <w:bookmarkEnd w:id="734"/>
      <w:bookmarkEnd w:id="735"/>
    </w:p>
    <w:p w:rsidR="00081BDE" w:rsidRDefault="00022D92" w:rsidP="00022D92">
      <w:pPr>
        <w:rPr>
          <w:rFonts w:ascii="Times New Roman" w:hAnsi="Times New Roman" w:cs="Times New Roman"/>
        </w:rPr>
      </w:pPr>
      <w:r>
        <w:rPr>
          <w:rFonts w:ascii="Times New Roman" w:hAnsi="Times New Roman" w:cs="Times New Roman"/>
        </w:rPr>
        <w:t xml:space="preserve">Security in </w:t>
      </w:r>
      <w:r w:rsidR="005A1F0B">
        <w:rPr>
          <w:rFonts w:ascii="Times New Roman" w:hAnsi="Times New Roman" w:cs="Times New Roman"/>
        </w:rPr>
        <w:t>Contract Management</w:t>
      </w:r>
      <w:r>
        <w:rPr>
          <w:rFonts w:ascii="Times New Roman" w:hAnsi="Times New Roman" w:cs="Times New Roman"/>
        </w:rPr>
        <w:t xml:space="preserve"> is very complex and in reporting we have attempted to bring that security model forward to reporting.   </w:t>
      </w:r>
      <w:r w:rsidR="00591661">
        <w:rPr>
          <w:rFonts w:ascii="Times New Roman" w:hAnsi="Times New Roman" w:cs="Times New Roman"/>
        </w:rPr>
        <w:t xml:space="preserve">Permissions can be assigned on both an individual and a Group.  When </w:t>
      </w:r>
      <w:r w:rsidR="00081BDE">
        <w:rPr>
          <w:rFonts w:ascii="Times New Roman" w:hAnsi="Times New Roman" w:cs="Times New Roman"/>
        </w:rPr>
        <w:t>permissions are</w:t>
      </w:r>
      <w:r w:rsidR="00591661">
        <w:rPr>
          <w:rFonts w:ascii="Times New Roman" w:hAnsi="Times New Roman" w:cs="Times New Roman"/>
        </w:rPr>
        <w:t xml:space="preserve"> assigned to a group all members of that group and members of any group that is assigned to that group gain the access granted.  </w:t>
      </w:r>
    </w:p>
    <w:p w:rsidR="00022D92" w:rsidRDefault="00022D92" w:rsidP="00022D92">
      <w:pPr>
        <w:rPr>
          <w:rFonts w:ascii="Times New Roman" w:hAnsi="Times New Roman" w:cs="Times New Roman"/>
        </w:rPr>
      </w:pPr>
      <w:r>
        <w:rPr>
          <w:rFonts w:ascii="Times New Roman" w:hAnsi="Times New Roman" w:cs="Times New Roman"/>
        </w:rPr>
        <w:t xml:space="preserve">A good rule of thumb is if you can see it in </w:t>
      </w:r>
      <w:r w:rsidR="005A1F0B">
        <w:rPr>
          <w:rFonts w:ascii="Times New Roman" w:hAnsi="Times New Roman" w:cs="Times New Roman"/>
        </w:rPr>
        <w:t xml:space="preserve">IBM® EMPTORIS® CONTRACT MANAGEMENT </w:t>
      </w:r>
      <w:r>
        <w:rPr>
          <w:rFonts w:ascii="Times New Roman" w:hAnsi="Times New Roman" w:cs="Times New Roman"/>
        </w:rPr>
        <w:t xml:space="preserve">you should be able to see it in reporting.   If you cannot see it in </w:t>
      </w:r>
      <w:r w:rsidR="005A1F0B">
        <w:rPr>
          <w:rFonts w:ascii="Times New Roman" w:hAnsi="Times New Roman" w:cs="Times New Roman"/>
        </w:rPr>
        <w:t xml:space="preserve">IBM® EMPTORIS® CONTRACT MANAGEMENT </w:t>
      </w:r>
      <w:r>
        <w:rPr>
          <w:rFonts w:ascii="Times New Roman" w:hAnsi="Times New Roman" w:cs="Times New Roman"/>
        </w:rPr>
        <w:t>you should not be able to see it in reporting.</w:t>
      </w:r>
    </w:p>
    <w:p w:rsidR="006E060E" w:rsidRDefault="006E060E" w:rsidP="00022D92">
      <w:pPr>
        <w:rPr>
          <w:rFonts w:ascii="Times New Roman" w:hAnsi="Times New Roman" w:cs="Times New Roman"/>
        </w:rPr>
      </w:pPr>
      <w:r>
        <w:rPr>
          <w:rFonts w:ascii="Times New Roman" w:hAnsi="Times New Roman" w:cs="Times New Roman"/>
        </w:rPr>
        <w:t xml:space="preserve">The following shows the </w:t>
      </w:r>
      <w:r w:rsidR="005A1F0B">
        <w:rPr>
          <w:rFonts w:ascii="Times New Roman" w:hAnsi="Times New Roman" w:cs="Times New Roman"/>
        </w:rPr>
        <w:t xml:space="preserve">IBM® EMPTORIS® CONTRACT MANAGEMENT </w:t>
      </w:r>
      <w:r>
        <w:rPr>
          <w:rFonts w:ascii="Times New Roman" w:hAnsi="Times New Roman" w:cs="Times New Roman"/>
        </w:rPr>
        <w:t>permission(s) that you should have to see each section of data</w:t>
      </w:r>
      <w:r w:rsidR="00591661">
        <w:rPr>
          <w:rFonts w:ascii="Times New Roman" w:hAnsi="Times New Roman" w:cs="Times New Roman"/>
        </w:rPr>
        <w:t xml:space="preserve"> you may receive this permission directly or through inheritance from a group you are a member of. </w:t>
      </w:r>
      <w:r w:rsidR="00FD4C8F">
        <w:rPr>
          <w:rFonts w:ascii="Times New Roman" w:hAnsi="Times New Roman" w:cs="Times New Roman"/>
        </w:rPr>
        <w:t xml:space="preserve">  You access may still be limited by class level permissions.  (</w:t>
      </w:r>
      <w:r w:rsidR="007270BA">
        <w:rPr>
          <w:rFonts w:ascii="Times New Roman" w:hAnsi="Times New Roman" w:cs="Times New Roman"/>
        </w:rPr>
        <w:t>See</w:t>
      </w:r>
      <w:r w:rsidR="00FD4C8F">
        <w:rPr>
          <w:rFonts w:ascii="Times New Roman" w:hAnsi="Times New Roman" w:cs="Times New Roman"/>
        </w:rPr>
        <w:t xml:space="preserve"> below for more info</w:t>
      </w:r>
      <w:r w:rsidR="00F61BB2">
        <w:rPr>
          <w:rFonts w:ascii="Times New Roman" w:hAnsi="Times New Roman" w:cs="Times New Roman"/>
        </w:rPr>
        <w:t>rmation on class level security</w:t>
      </w:r>
      <w:r w:rsidR="00FD4C8F">
        <w:rPr>
          <w:rFonts w:ascii="Times New Roman" w:hAnsi="Times New Roman" w:cs="Times New Roman"/>
        </w:rPr>
        <w:t>)</w:t>
      </w:r>
    </w:p>
    <w:p w:rsidR="00FA656A" w:rsidRDefault="00FA656A" w:rsidP="00022D92">
      <w:pPr>
        <w:rPr>
          <w:rFonts w:ascii="Times New Roman" w:hAnsi="Times New Roman" w:cs="Times New Roman"/>
        </w:rPr>
      </w:pPr>
    </w:p>
    <w:p w:rsidR="006E060E" w:rsidRDefault="006E060E" w:rsidP="008A2AFE">
      <w:pPr>
        <w:spacing w:after="0"/>
        <w:jc w:val="center"/>
        <w:rPr>
          <w:b/>
        </w:rPr>
      </w:pPr>
      <w:r w:rsidRPr="00B66D43">
        <w:rPr>
          <w:b/>
        </w:rPr>
        <w:t>Permissions</w:t>
      </w:r>
    </w:p>
    <w:p w:rsidR="00FA656A" w:rsidRPr="00B66D43" w:rsidRDefault="00FA656A" w:rsidP="008A2AFE">
      <w:pPr>
        <w:spacing w:after="0"/>
        <w:jc w:val="center"/>
        <w:rPr>
          <w:b/>
        </w:rPr>
      </w:pPr>
    </w:p>
    <w:p w:rsidR="006E060E" w:rsidRDefault="006E060E" w:rsidP="008A2AFE">
      <w:pPr>
        <w:spacing w:after="0"/>
      </w:pPr>
      <w:r>
        <w:t xml:space="preserve">To see a contract you must have </w:t>
      </w:r>
      <w:r w:rsidR="00C53A7E">
        <w:t xml:space="preserve">Contract&gt; Read </w:t>
      </w:r>
      <w:r w:rsidR="008A2AFE">
        <w:t xml:space="preserve">or one of its subclasses </w:t>
      </w:r>
      <w:r w:rsidR="00C53A7E">
        <w:t xml:space="preserve">permission assigned to you directly or to a group you are a member of.  In addition the groups you belong to can inherit </w:t>
      </w:r>
      <w:r w:rsidR="00081BDE">
        <w:t>these permissions.</w:t>
      </w:r>
      <w:r w:rsidR="008A2AFE">
        <w:t xml:space="preserve">    In addition “</w:t>
      </w:r>
      <w:r w:rsidR="008A2AFE" w:rsidRPr="008A2AFE">
        <w:t>Contract &gt; Read</w:t>
      </w:r>
      <w:r w:rsidR="008A2AFE">
        <w:t>”</w:t>
      </w:r>
      <w:r w:rsidR="008A2AFE" w:rsidRPr="008A2AFE">
        <w:t xml:space="preserve"> is granted </w:t>
      </w:r>
      <w:r w:rsidR="00241C17">
        <w:t xml:space="preserve">to </w:t>
      </w:r>
      <w:r w:rsidR="008A2AFE" w:rsidRPr="008A2AFE">
        <w:t>a user when they receive a</w:t>
      </w:r>
      <w:r w:rsidR="008A2AFE">
        <w:t xml:space="preserve"> Review or an Approval request and can be grated </w:t>
      </w:r>
      <w:r w:rsidR="007270BA">
        <w:t>when you</w:t>
      </w:r>
      <w:r w:rsidR="008A2AFE">
        <w:t xml:space="preserve"> are assigned tasks via </w:t>
      </w:r>
      <w:r w:rsidR="008A2AFE" w:rsidRPr="008A2AFE">
        <w:t>Dele</w:t>
      </w:r>
      <w:r w:rsidR="008A2AFE">
        <w:t>gation and Reassignment</w:t>
      </w:r>
      <w:r w:rsidR="008A2AFE" w:rsidRPr="008A2AFE">
        <w:t>.</w:t>
      </w:r>
    </w:p>
    <w:p w:rsidR="00C53A7E" w:rsidRDefault="007270BA" w:rsidP="006E060E">
      <w:pPr>
        <w:pStyle w:val="ListParagraph"/>
        <w:numPr>
          <w:ilvl w:val="0"/>
          <w:numId w:val="27"/>
        </w:numPr>
      </w:pPr>
      <w:r w:rsidRPr="008A2AFE">
        <w:rPr>
          <w:b/>
        </w:rPr>
        <w:t>Example</w:t>
      </w:r>
      <w:r w:rsidR="00C53A7E" w:rsidRPr="008A2AFE">
        <w:rPr>
          <w:b/>
        </w:rPr>
        <w:t xml:space="preserve"> one</w:t>
      </w:r>
      <w:r w:rsidR="00C53A7E">
        <w:t>: I give you “</w:t>
      </w:r>
      <w:r w:rsidR="00C53A7E" w:rsidRPr="00C53A7E">
        <w:t>Contract &gt; Read</w:t>
      </w:r>
      <w:r w:rsidR="00C53A7E">
        <w:t>”</w:t>
      </w:r>
      <w:r w:rsidR="00C53A7E" w:rsidRPr="00C53A7E">
        <w:t xml:space="preserve"> permission</w:t>
      </w:r>
      <w:r w:rsidR="00C53A7E">
        <w:t xml:space="preserve"> on a contract directly.</w:t>
      </w:r>
    </w:p>
    <w:p w:rsidR="00081BDE" w:rsidRDefault="00C53A7E" w:rsidP="006E060E">
      <w:pPr>
        <w:pStyle w:val="ListParagraph"/>
        <w:numPr>
          <w:ilvl w:val="0"/>
          <w:numId w:val="27"/>
        </w:numPr>
      </w:pPr>
      <w:r w:rsidRPr="008A2AFE">
        <w:rPr>
          <w:b/>
        </w:rPr>
        <w:t>Example two</w:t>
      </w:r>
      <w:r>
        <w:t xml:space="preserve">: </w:t>
      </w:r>
      <w:r w:rsidRPr="00C53A7E">
        <w:t xml:space="preserve"> I give </w:t>
      </w:r>
      <w:r>
        <w:t>“</w:t>
      </w:r>
      <w:r w:rsidRPr="00C53A7E">
        <w:t>Contract &gt; Read</w:t>
      </w:r>
      <w:r w:rsidR="008A2AFE">
        <w:t xml:space="preserve">” permission </w:t>
      </w:r>
      <w:r w:rsidRPr="00C53A7E">
        <w:t xml:space="preserve">to "Assigned and parent" meaning you can </w:t>
      </w:r>
      <w:r w:rsidR="00241C17">
        <w:t>r</w:t>
      </w:r>
      <w:r w:rsidRPr="00C53A7E">
        <w:t xml:space="preserve">ead </w:t>
      </w:r>
      <w:r w:rsidR="00241C17">
        <w:t xml:space="preserve">any </w:t>
      </w:r>
      <w:r w:rsidRPr="00C53A7E">
        <w:t>contracts in your assigned and your child organizations.</w:t>
      </w:r>
    </w:p>
    <w:p w:rsidR="008A2AFE" w:rsidRDefault="008A2AFE" w:rsidP="006E060E">
      <w:pPr>
        <w:pStyle w:val="ListParagraph"/>
        <w:numPr>
          <w:ilvl w:val="0"/>
          <w:numId w:val="27"/>
        </w:numPr>
      </w:pPr>
      <w:r w:rsidRPr="008A2AFE">
        <w:rPr>
          <w:b/>
        </w:rPr>
        <w:t>Example three</w:t>
      </w:r>
      <w:r>
        <w:t>: I assign you to Review, or approve a contract or I delegate or reassign a task for a contract to you.</w:t>
      </w:r>
    </w:p>
    <w:p w:rsidR="00EB1C12" w:rsidRDefault="00EB1C12" w:rsidP="00503E64">
      <w:pPr>
        <w:pStyle w:val="ListParagraph"/>
        <w:ind w:left="0"/>
      </w:pPr>
    </w:p>
    <w:p w:rsidR="00503E64" w:rsidRDefault="00503E64" w:rsidP="00503E64">
      <w:pPr>
        <w:pStyle w:val="ListParagraph"/>
        <w:ind w:left="0"/>
      </w:pPr>
      <w:r>
        <w:t xml:space="preserve">Once you have read access to a contract additional </w:t>
      </w:r>
      <w:r w:rsidR="00EB1C12">
        <w:t>row</w:t>
      </w:r>
      <w:r>
        <w:t xml:space="preserve"> level security applies.  The following permissions </w:t>
      </w:r>
      <w:r w:rsidR="00EB1C12">
        <w:t>are needed to see data in these sections</w:t>
      </w:r>
      <w:r>
        <w:t>.</w:t>
      </w:r>
    </w:p>
    <w:p w:rsidR="006E060E" w:rsidRDefault="00C53A7E" w:rsidP="006E060E">
      <w:pPr>
        <w:pStyle w:val="ListParagraph"/>
      </w:pPr>
      <w:r>
        <w:t xml:space="preserve">Contract&gt; </w:t>
      </w:r>
      <w:r w:rsidR="006E060E">
        <w:t xml:space="preserve">Read </w:t>
      </w:r>
      <w:r w:rsidR="007270BA">
        <w:t>(8</w:t>
      </w:r>
      <w:r w:rsidR="006E060E">
        <w:t xml:space="preserve">) </w:t>
      </w:r>
    </w:p>
    <w:p w:rsidR="00F61BB2" w:rsidRPr="00F61BB2" w:rsidRDefault="00F61BB2" w:rsidP="00F61BB2">
      <w:pPr>
        <w:pStyle w:val="ListParagraph"/>
        <w:numPr>
          <w:ilvl w:val="1"/>
          <w:numId w:val="27"/>
        </w:numPr>
      </w:pPr>
      <w:r w:rsidRPr="00F61BB2">
        <w:t xml:space="preserve">Contract &gt; Activity &gt; Read </w:t>
      </w:r>
    </w:p>
    <w:p w:rsidR="00F61BB2" w:rsidRPr="00F61BB2" w:rsidRDefault="00F61BB2" w:rsidP="00F61BB2">
      <w:pPr>
        <w:pStyle w:val="ListParagraph"/>
        <w:numPr>
          <w:ilvl w:val="1"/>
          <w:numId w:val="27"/>
        </w:numPr>
      </w:pPr>
      <w:r w:rsidRPr="00F61BB2">
        <w:t>Contract &gt; Attachments &gt; Read</w:t>
      </w:r>
    </w:p>
    <w:p w:rsidR="00F61BB2" w:rsidRPr="00F61BB2" w:rsidRDefault="00F61BB2" w:rsidP="00F61BB2">
      <w:pPr>
        <w:pStyle w:val="ListParagraph"/>
        <w:numPr>
          <w:ilvl w:val="1"/>
          <w:numId w:val="27"/>
        </w:numPr>
      </w:pPr>
      <w:r w:rsidRPr="00F61BB2">
        <w:t xml:space="preserve">Contract &gt; Events &gt; Read      </w:t>
      </w:r>
    </w:p>
    <w:p w:rsidR="00F61BB2" w:rsidRPr="00F61BB2" w:rsidRDefault="00F61BB2" w:rsidP="00F61BB2">
      <w:pPr>
        <w:pStyle w:val="ListParagraph"/>
        <w:numPr>
          <w:ilvl w:val="1"/>
          <w:numId w:val="27"/>
        </w:numPr>
      </w:pPr>
      <w:r w:rsidRPr="00F61BB2">
        <w:t xml:space="preserve">Contract &gt; Language &gt; Read </w:t>
      </w:r>
    </w:p>
    <w:p w:rsidR="00F61BB2" w:rsidRPr="00F61BB2" w:rsidRDefault="00F61BB2" w:rsidP="00F61BB2">
      <w:pPr>
        <w:pStyle w:val="ListParagraph"/>
        <w:numPr>
          <w:ilvl w:val="1"/>
          <w:numId w:val="27"/>
        </w:numPr>
      </w:pPr>
      <w:r w:rsidRPr="00F61BB2">
        <w:t>Contract &gt; Lines &gt; Read</w:t>
      </w:r>
    </w:p>
    <w:p w:rsidR="00F61BB2" w:rsidRPr="00F61BB2" w:rsidRDefault="00F61BB2" w:rsidP="00F61BB2">
      <w:pPr>
        <w:pStyle w:val="ListParagraph"/>
        <w:numPr>
          <w:ilvl w:val="1"/>
          <w:numId w:val="27"/>
        </w:numPr>
      </w:pPr>
      <w:r w:rsidRPr="00F61BB2">
        <w:t>Contract &gt; Terms &gt; Read</w:t>
      </w:r>
    </w:p>
    <w:p w:rsidR="00F61BB2" w:rsidRPr="00F61BB2" w:rsidRDefault="00F61BB2" w:rsidP="00F61BB2">
      <w:pPr>
        <w:pStyle w:val="ListParagraph"/>
        <w:numPr>
          <w:ilvl w:val="1"/>
          <w:numId w:val="27"/>
        </w:numPr>
      </w:pPr>
      <w:r w:rsidRPr="00F61BB2">
        <w:t>Contract &gt; Relationships &gt; Read</w:t>
      </w:r>
    </w:p>
    <w:p w:rsidR="00F61BB2" w:rsidRPr="00F61BB2" w:rsidRDefault="00F61BB2" w:rsidP="00F61BB2">
      <w:pPr>
        <w:pStyle w:val="ListParagraph"/>
        <w:numPr>
          <w:ilvl w:val="1"/>
          <w:numId w:val="27"/>
        </w:numPr>
      </w:pPr>
      <w:r w:rsidRPr="00F61BB2">
        <w:t>Contract &gt; Security &gt; Read</w:t>
      </w:r>
    </w:p>
    <w:p w:rsidR="00241C17" w:rsidRDefault="00241C17" w:rsidP="00EB1C12">
      <w:pPr>
        <w:pStyle w:val="ListParagraph"/>
        <w:ind w:left="0"/>
      </w:pPr>
    </w:p>
    <w:p w:rsidR="00EB1C12" w:rsidRDefault="00EB1C12" w:rsidP="00EB1C12">
      <w:pPr>
        <w:pStyle w:val="ListParagraph"/>
        <w:ind w:left="0"/>
      </w:pPr>
      <w:r w:rsidRPr="00EB1C12">
        <w:t xml:space="preserve">If you don't </w:t>
      </w:r>
      <w:r>
        <w:t>these</w:t>
      </w:r>
      <w:r w:rsidR="00F61BB2">
        <w:t xml:space="preserve"> </w:t>
      </w:r>
      <w:r w:rsidRPr="00EB1C12">
        <w:t xml:space="preserve">related permission in </w:t>
      </w:r>
      <w:proofErr w:type="spellStart"/>
      <w:r w:rsidRPr="00EB1C12">
        <w:t>ECM</w:t>
      </w:r>
      <w:proofErr w:type="spellEnd"/>
      <w:r w:rsidRPr="00EB1C12">
        <w:t>, then in Cognos Reports you will be able to see the Folder/</w:t>
      </w:r>
      <w:proofErr w:type="spellStart"/>
      <w:r w:rsidRPr="00EB1C12">
        <w:t>QuerySubject</w:t>
      </w:r>
      <w:proofErr w:type="spellEnd"/>
      <w:r w:rsidRPr="00EB1C12">
        <w:t xml:space="preserve"> and the data items, but when you drag those items into  the report you will see blank row as the user  does not have permissions and row level security kicks in.</w:t>
      </w:r>
    </w:p>
    <w:p w:rsidR="00EB1C12" w:rsidRDefault="00EB1C12" w:rsidP="00EB1C12">
      <w:pPr>
        <w:pStyle w:val="ListParagraph"/>
        <w:ind w:left="0"/>
      </w:pPr>
    </w:p>
    <w:p w:rsidR="00EB1C12" w:rsidRDefault="00EB1C12" w:rsidP="00EB1C12">
      <w:pPr>
        <w:pStyle w:val="Heading2"/>
      </w:pPr>
      <w:bookmarkStart w:id="736" w:name="_Toc387061980"/>
      <w:bookmarkStart w:id="737" w:name="_Toc387235673"/>
      <w:bookmarkStart w:id="738" w:name="_Toc387236307"/>
      <w:bookmarkStart w:id="739" w:name="_Toc387237015"/>
      <w:bookmarkStart w:id="740" w:name="_Toc387237282"/>
      <w:bookmarkStart w:id="741" w:name="_Toc387237552"/>
      <w:bookmarkStart w:id="742" w:name="_Toc387922279"/>
      <w:r>
        <w:lastRenderedPageBreak/>
        <w:t>Class Level Security</w:t>
      </w:r>
      <w:bookmarkEnd w:id="736"/>
      <w:bookmarkEnd w:id="737"/>
      <w:bookmarkEnd w:id="738"/>
      <w:bookmarkEnd w:id="739"/>
      <w:bookmarkEnd w:id="740"/>
      <w:bookmarkEnd w:id="741"/>
      <w:bookmarkEnd w:id="742"/>
    </w:p>
    <w:p w:rsidR="00EB1C12" w:rsidRDefault="00AC5014" w:rsidP="006E060E">
      <w:r>
        <w:t xml:space="preserve">Once you have contract read permission your view of the individual sections of the contract can be further limited.  You must have the following permissions to see the information in the contract related to this permission.  </w:t>
      </w:r>
      <w:r w:rsidR="00EB1C12">
        <w:t xml:space="preserve">Class level security blocks your view of the query </w:t>
      </w:r>
      <w:r w:rsidR="007270BA">
        <w:t>subject and</w:t>
      </w:r>
      <w:r w:rsidR="00EB1C12">
        <w:t xml:space="preserve"> data items.  </w:t>
      </w:r>
      <w:r w:rsidR="002F6EA6">
        <w:t xml:space="preserve"> If you try to run a report with one of these items in a calculation</w:t>
      </w:r>
      <w:r w:rsidR="007270BA">
        <w:t>, for</w:t>
      </w:r>
      <w:r w:rsidR="002F6EA6">
        <w:t xml:space="preserve"> which you do not have </w:t>
      </w:r>
      <w:r w:rsidR="007270BA">
        <w:t>access, the</w:t>
      </w:r>
      <w:r w:rsidR="002F6EA6">
        <w:t xml:space="preserve"> report will generate an error if you do not have access to the item.</w:t>
      </w:r>
    </w:p>
    <w:p w:rsidR="00EB1C12" w:rsidRDefault="00EB1C12" w:rsidP="006E060E">
      <w:r>
        <w:t>The following query subjects are coved by this type of security</w:t>
      </w:r>
      <w:r w:rsidR="00AC5014">
        <w:t xml:space="preserve">.  </w:t>
      </w:r>
    </w:p>
    <w:p w:rsidR="002F6EA6" w:rsidRDefault="002F6EA6" w:rsidP="002F6EA6">
      <w:pPr>
        <w:pStyle w:val="ListParagraph"/>
        <w:numPr>
          <w:ilvl w:val="0"/>
          <w:numId w:val="30"/>
        </w:numPr>
      </w:pPr>
      <w:r>
        <w:t>Contract Template</w:t>
      </w:r>
    </w:p>
    <w:p w:rsidR="002F6EA6" w:rsidRDefault="002F6EA6" w:rsidP="002F6EA6">
      <w:pPr>
        <w:pStyle w:val="ListParagraph"/>
        <w:numPr>
          <w:ilvl w:val="0"/>
          <w:numId w:val="30"/>
        </w:numPr>
      </w:pPr>
      <w:r>
        <w:t>Contract Clause</w:t>
      </w:r>
    </w:p>
    <w:p w:rsidR="002F6EA6" w:rsidRDefault="002F6EA6" w:rsidP="002F6EA6">
      <w:pPr>
        <w:pStyle w:val="ListParagraph"/>
        <w:numPr>
          <w:ilvl w:val="0"/>
          <w:numId w:val="30"/>
        </w:numPr>
      </w:pPr>
      <w:r>
        <w:t>Clause Template</w:t>
      </w:r>
    </w:p>
    <w:p w:rsidR="002F6EA6" w:rsidRDefault="002F6EA6" w:rsidP="002F6EA6">
      <w:pPr>
        <w:pStyle w:val="ListParagraph"/>
        <w:numPr>
          <w:ilvl w:val="0"/>
          <w:numId w:val="30"/>
        </w:numPr>
      </w:pPr>
      <w:r>
        <w:t xml:space="preserve"> Individuals</w:t>
      </w:r>
    </w:p>
    <w:p w:rsidR="002F6EA6" w:rsidRDefault="002F6EA6" w:rsidP="002F6EA6">
      <w:pPr>
        <w:pStyle w:val="ListParagraph"/>
        <w:numPr>
          <w:ilvl w:val="0"/>
          <w:numId w:val="30"/>
        </w:numPr>
      </w:pPr>
      <w:r>
        <w:t>External Company</w:t>
      </w:r>
    </w:p>
    <w:p w:rsidR="002F6EA6" w:rsidRDefault="002F6EA6" w:rsidP="002F6EA6">
      <w:pPr>
        <w:pStyle w:val="ListParagraph"/>
        <w:numPr>
          <w:ilvl w:val="0"/>
          <w:numId w:val="30"/>
        </w:numPr>
      </w:pPr>
      <w:r>
        <w:t>My Company</w:t>
      </w:r>
    </w:p>
    <w:p w:rsidR="002F6EA6" w:rsidRDefault="002F6EA6" w:rsidP="002F6EA6">
      <w:pPr>
        <w:pStyle w:val="ListParagraph"/>
        <w:numPr>
          <w:ilvl w:val="0"/>
          <w:numId w:val="30"/>
        </w:numPr>
      </w:pPr>
      <w:r>
        <w:t>Approval Rule Set</w:t>
      </w:r>
    </w:p>
    <w:p w:rsidR="00AC5014" w:rsidRDefault="00AC5014" w:rsidP="002F6EA6">
      <w:pPr>
        <w:pStyle w:val="ListParagraph"/>
        <w:numPr>
          <w:ilvl w:val="0"/>
          <w:numId w:val="30"/>
        </w:numPr>
      </w:pPr>
      <w:r>
        <w:t>Products</w:t>
      </w:r>
    </w:p>
    <w:p w:rsidR="00E7156A" w:rsidRDefault="00E7156A" w:rsidP="002F6EA6">
      <w:pPr>
        <w:pStyle w:val="ListParagraph"/>
        <w:numPr>
          <w:ilvl w:val="0"/>
          <w:numId w:val="30"/>
        </w:numPr>
      </w:pPr>
      <w:r>
        <w:t>Individuals</w:t>
      </w:r>
    </w:p>
    <w:p w:rsidR="00EB1C12" w:rsidRDefault="00EB1C12" w:rsidP="00EB1C12">
      <w:pPr>
        <w:pStyle w:val="ListParagraph"/>
      </w:pPr>
    </w:p>
    <w:p w:rsidR="006E060E" w:rsidRDefault="006E060E" w:rsidP="006E060E">
      <w:pPr>
        <w:pStyle w:val="ListParagraph"/>
        <w:numPr>
          <w:ilvl w:val="0"/>
          <w:numId w:val="27"/>
        </w:numPr>
      </w:pPr>
      <w:r>
        <w:t xml:space="preserve">Contract Template </w:t>
      </w:r>
      <w:r w:rsidR="00503E64">
        <w:t xml:space="preserve"> cannot be viewed without one of the following</w:t>
      </w:r>
      <w:r>
        <w:t xml:space="preserve"> (5)</w:t>
      </w:r>
    </w:p>
    <w:p w:rsidR="006E060E" w:rsidRDefault="006E060E" w:rsidP="006E060E">
      <w:pPr>
        <w:pStyle w:val="ListParagraph"/>
        <w:numPr>
          <w:ilvl w:val="1"/>
          <w:numId w:val="27"/>
        </w:numPr>
      </w:pPr>
      <w:r w:rsidRPr="00650766">
        <w:t>Contract Template &gt; Read</w:t>
      </w:r>
    </w:p>
    <w:p w:rsidR="006E060E" w:rsidRDefault="006E060E" w:rsidP="006E060E">
      <w:pPr>
        <w:pStyle w:val="ListParagraph"/>
        <w:numPr>
          <w:ilvl w:val="1"/>
          <w:numId w:val="27"/>
        </w:numPr>
      </w:pPr>
      <w:r w:rsidRPr="00650766">
        <w:t>Contract Template &gt; Terms &gt; Read</w:t>
      </w:r>
    </w:p>
    <w:p w:rsidR="006E060E" w:rsidRDefault="006E060E" w:rsidP="006E060E">
      <w:pPr>
        <w:pStyle w:val="ListParagraph"/>
        <w:numPr>
          <w:ilvl w:val="1"/>
          <w:numId w:val="27"/>
        </w:numPr>
      </w:pPr>
      <w:r w:rsidRPr="00702DEC">
        <w:t>Contract Template &gt; Line &gt; Definitions &gt; Read</w:t>
      </w:r>
    </w:p>
    <w:p w:rsidR="006E060E" w:rsidRDefault="006E060E" w:rsidP="006E060E">
      <w:pPr>
        <w:pStyle w:val="ListParagraph"/>
        <w:numPr>
          <w:ilvl w:val="1"/>
          <w:numId w:val="27"/>
        </w:numPr>
      </w:pPr>
      <w:r w:rsidRPr="00702DEC">
        <w:t>Contract Template &gt; Line &gt; Clause Templates &gt; Read</w:t>
      </w:r>
    </w:p>
    <w:p w:rsidR="006E060E" w:rsidRDefault="006E060E" w:rsidP="006E060E">
      <w:pPr>
        <w:pStyle w:val="ListParagraph"/>
        <w:numPr>
          <w:ilvl w:val="1"/>
          <w:numId w:val="27"/>
        </w:numPr>
      </w:pPr>
      <w:r w:rsidRPr="00702DEC">
        <w:t>Contract Template &gt; Language &gt; Read</w:t>
      </w:r>
    </w:p>
    <w:p w:rsidR="002F6EA6" w:rsidRDefault="002F6EA6" w:rsidP="002F6EA6">
      <w:pPr>
        <w:pStyle w:val="ListParagraph"/>
        <w:ind w:left="1080"/>
      </w:pPr>
    </w:p>
    <w:p w:rsidR="002F6EA6" w:rsidRDefault="002F6EA6" w:rsidP="002F6EA6">
      <w:pPr>
        <w:pStyle w:val="ListParagraph"/>
        <w:numPr>
          <w:ilvl w:val="0"/>
          <w:numId w:val="27"/>
        </w:numPr>
      </w:pPr>
      <w:r>
        <w:t xml:space="preserve">Contract Clause </w:t>
      </w:r>
      <w:r w:rsidRPr="00503E64">
        <w:t xml:space="preserve">cannot be viewed without one of the following </w:t>
      </w:r>
      <w:r>
        <w:t>(2)</w:t>
      </w:r>
    </w:p>
    <w:p w:rsidR="002F6EA6" w:rsidRDefault="002F6EA6" w:rsidP="002F6EA6">
      <w:pPr>
        <w:pStyle w:val="ListParagraph"/>
        <w:numPr>
          <w:ilvl w:val="1"/>
          <w:numId w:val="27"/>
        </w:numPr>
      </w:pPr>
      <w:r w:rsidRPr="00F21623">
        <w:t>Contract &gt; Language &gt; Read</w:t>
      </w:r>
      <w:r w:rsidRPr="00650766">
        <w:t xml:space="preserve"> </w:t>
      </w:r>
    </w:p>
    <w:p w:rsidR="002F6EA6" w:rsidRDefault="002F6EA6" w:rsidP="002F6EA6">
      <w:pPr>
        <w:pStyle w:val="ListParagraph"/>
        <w:numPr>
          <w:ilvl w:val="1"/>
          <w:numId w:val="27"/>
        </w:numPr>
      </w:pPr>
      <w:r w:rsidRPr="00F21623">
        <w:t>C</w:t>
      </w:r>
      <w:r>
        <w:t>lause</w:t>
      </w:r>
      <w:r w:rsidRPr="00F21623">
        <w:t xml:space="preserve"> &gt; Language &gt; Read</w:t>
      </w:r>
      <w:r w:rsidRPr="00650766">
        <w:t xml:space="preserve"> </w:t>
      </w:r>
    </w:p>
    <w:p w:rsidR="00EB1C12" w:rsidRDefault="00EB1C12" w:rsidP="00EB1C12">
      <w:pPr>
        <w:pStyle w:val="ListParagraph"/>
        <w:ind w:left="1080"/>
      </w:pPr>
    </w:p>
    <w:p w:rsidR="006E060E" w:rsidRDefault="006E060E" w:rsidP="006E060E">
      <w:pPr>
        <w:pStyle w:val="ListParagraph"/>
        <w:numPr>
          <w:ilvl w:val="0"/>
          <w:numId w:val="27"/>
        </w:numPr>
      </w:pPr>
      <w:r>
        <w:t xml:space="preserve">Clause Template </w:t>
      </w:r>
      <w:r w:rsidR="00503E64" w:rsidRPr="00503E64">
        <w:t xml:space="preserve">cannot be viewed without one of the following </w:t>
      </w:r>
      <w:r>
        <w:t>(3)</w:t>
      </w:r>
    </w:p>
    <w:p w:rsidR="006E060E" w:rsidRDefault="006E060E" w:rsidP="006E060E">
      <w:pPr>
        <w:pStyle w:val="ListParagraph"/>
        <w:numPr>
          <w:ilvl w:val="1"/>
          <w:numId w:val="27"/>
        </w:numPr>
      </w:pPr>
      <w:r w:rsidRPr="00BE0E71">
        <w:t>Clause Template &gt; Read</w:t>
      </w:r>
    </w:p>
    <w:p w:rsidR="006E060E" w:rsidRDefault="006E060E" w:rsidP="006E060E">
      <w:pPr>
        <w:pStyle w:val="ListParagraph"/>
        <w:numPr>
          <w:ilvl w:val="1"/>
          <w:numId w:val="27"/>
        </w:numPr>
      </w:pPr>
      <w:r w:rsidRPr="00BE0E71">
        <w:t>Clause Template &gt; Approvals &gt; Read</w:t>
      </w:r>
    </w:p>
    <w:p w:rsidR="00EB1C12" w:rsidRDefault="006E060E" w:rsidP="006E060E">
      <w:pPr>
        <w:pStyle w:val="ListParagraph"/>
        <w:numPr>
          <w:ilvl w:val="1"/>
          <w:numId w:val="27"/>
        </w:numPr>
      </w:pPr>
      <w:r w:rsidRPr="00BE0E71">
        <w:t>Clause Template &gt; User-Defined Properties &gt; Read</w:t>
      </w:r>
    </w:p>
    <w:p w:rsidR="006E060E" w:rsidRDefault="006E060E" w:rsidP="00EB1C12">
      <w:pPr>
        <w:pStyle w:val="ListParagraph"/>
        <w:ind w:left="1080"/>
      </w:pPr>
      <w:r>
        <w:lastRenderedPageBreak/>
        <w:t xml:space="preserve">   </w:t>
      </w:r>
    </w:p>
    <w:p w:rsidR="00AC5014" w:rsidRDefault="00AC5014" w:rsidP="00AC5014">
      <w:r w:rsidRPr="00AC5014">
        <w:t>You can see the folder highlighted</w:t>
      </w:r>
      <w:r w:rsidR="00241C17">
        <w:t xml:space="preserve"> only</w:t>
      </w:r>
      <w:r w:rsidRPr="00AC5014">
        <w:t xml:space="preserve"> if you have permissions in </w:t>
      </w:r>
      <w:proofErr w:type="spellStart"/>
      <w:r w:rsidRPr="00AC5014">
        <w:t>ECM</w:t>
      </w:r>
      <w:proofErr w:type="spellEnd"/>
    </w:p>
    <w:p w:rsidR="00681873" w:rsidRDefault="00AC5014" w:rsidP="00681873">
      <w:pPr>
        <w:keepNext/>
        <w:jc w:val="center"/>
      </w:pPr>
      <w:r>
        <w:rPr>
          <w:noProof/>
        </w:rPr>
        <w:drawing>
          <wp:inline distT="0" distB="0" distL="0" distR="0" wp14:anchorId="4385208B" wp14:editId="653E475D">
            <wp:extent cx="1653540" cy="1318260"/>
            <wp:effectExtent l="19050" t="19050" r="2286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653540" cy="1318260"/>
                    </a:xfrm>
                    <a:prstGeom prst="rect">
                      <a:avLst/>
                    </a:prstGeom>
                    <a:ln w="15875">
                      <a:solidFill>
                        <a:schemeClr val="tx1"/>
                      </a:solidFill>
                    </a:ln>
                  </pic:spPr>
                </pic:pic>
              </a:graphicData>
            </a:graphic>
          </wp:inline>
        </w:drawing>
      </w:r>
    </w:p>
    <w:p w:rsidR="00AC5014" w:rsidRPr="00AC5014" w:rsidRDefault="00681873" w:rsidP="00681873">
      <w:pPr>
        <w:pStyle w:val="Caption"/>
        <w:jc w:val="center"/>
      </w:pPr>
      <w:bookmarkStart w:id="743" w:name="_Toc408230167"/>
      <w:r>
        <w:t xml:space="preserve">Figure </w:t>
      </w:r>
      <w:fldSimple w:instr=" SEQ Figure \* ARABIC ">
        <w:r w:rsidR="00EB4651">
          <w:rPr>
            <w:noProof/>
          </w:rPr>
          <w:t>106</w:t>
        </w:r>
      </w:fldSimple>
      <w:r>
        <w:t xml:space="preserve"> </w:t>
      </w:r>
      <w:r w:rsidRPr="0075332C">
        <w:t xml:space="preserve"> </w:t>
      </w:r>
      <w:r w:rsidR="009A15D0">
        <w:t>Folders with Role based security</w:t>
      </w:r>
      <w:bookmarkEnd w:id="743"/>
    </w:p>
    <w:p w:rsidR="002F6EA6" w:rsidRDefault="002F6EA6">
      <w:pPr>
        <w:rPr>
          <w:rFonts w:ascii="Times New Roman" w:eastAsiaTheme="majorEastAsia" w:hAnsi="Times New Roman" w:cstheme="majorBidi"/>
          <w:b/>
          <w:bCs/>
          <w:color w:val="42558C" w:themeColor="accent1" w:themeShade="BF"/>
          <w:sz w:val="36"/>
          <w:szCs w:val="28"/>
        </w:rPr>
      </w:pPr>
      <w:r>
        <w:br w:type="page"/>
      </w:r>
    </w:p>
    <w:p w:rsidR="00B21C62" w:rsidRPr="00B21C62" w:rsidRDefault="00081BDE" w:rsidP="00B21C62">
      <w:pPr>
        <w:pStyle w:val="Heading1"/>
      </w:pPr>
      <w:bookmarkStart w:id="744" w:name="_Toc387061981"/>
      <w:bookmarkStart w:id="745" w:name="_Toc387235674"/>
      <w:bookmarkStart w:id="746" w:name="_Toc387236308"/>
      <w:bookmarkStart w:id="747" w:name="_Toc387237016"/>
      <w:bookmarkStart w:id="748" w:name="_Toc387237283"/>
      <w:bookmarkStart w:id="749" w:name="_Toc387237553"/>
      <w:bookmarkStart w:id="750" w:name="_Toc387922280"/>
      <w:r>
        <w:lastRenderedPageBreak/>
        <w:t>Appendix G</w:t>
      </w:r>
      <w:r w:rsidR="00B21C62" w:rsidRPr="00B21C62">
        <w:t xml:space="preserve">: </w:t>
      </w:r>
      <w:r w:rsidR="00B21C62">
        <w:t>Date Fields</w:t>
      </w:r>
      <w:bookmarkEnd w:id="744"/>
      <w:bookmarkEnd w:id="745"/>
      <w:bookmarkEnd w:id="746"/>
      <w:bookmarkEnd w:id="747"/>
      <w:bookmarkEnd w:id="748"/>
      <w:bookmarkEnd w:id="749"/>
      <w:bookmarkEnd w:id="750"/>
    </w:p>
    <w:p w:rsidR="00B21C62" w:rsidRPr="00B21C62" w:rsidRDefault="00B21C62" w:rsidP="00B21C62">
      <w:pPr>
        <w:rPr>
          <w:rFonts w:ascii="Times New Roman" w:hAnsi="Times New Roman" w:cs="Times New Roman"/>
        </w:rPr>
      </w:pPr>
    </w:p>
    <w:p w:rsidR="00B21C62" w:rsidRDefault="00B21C62" w:rsidP="00B21C62">
      <w:pPr>
        <w:rPr>
          <w:rFonts w:ascii="Times New Roman" w:hAnsi="Times New Roman" w:cs="Times New Roman"/>
        </w:rPr>
      </w:pPr>
      <w:r>
        <w:rPr>
          <w:rFonts w:ascii="Times New Roman" w:hAnsi="Times New Roman" w:cs="Times New Roman"/>
        </w:rPr>
        <w:t xml:space="preserve">All date fields are adjusted for the local time zone of the user.   This </w:t>
      </w:r>
      <w:r w:rsidR="00FD4C8F">
        <w:rPr>
          <w:rFonts w:ascii="Times New Roman" w:hAnsi="Times New Roman" w:cs="Times New Roman"/>
        </w:rPr>
        <w:t>is accomplished via the “</w:t>
      </w:r>
      <w:proofErr w:type="spellStart"/>
      <w:r w:rsidR="00FD4C8F">
        <w:rPr>
          <w:rFonts w:ascii="Times New Roman" w:hAnsi="Times New Roman" w:cs="Times New Roman"/>
        </w:rPr>
        <w:t>USERTIMEZONE</w:t>
      </w:r>
      <w:proofErr w:type="spellEnd"/>
      <w:r w:rsidR="00FD4C8F">
        <w:rPr>
          <w:rFonts w:ascii="Times New Roman" w:hAnsi="Times New Roman" w:cs="Times New Roman"/>
        </w:rPr>
        <w:t xml:space="preserve">” database function.  This function is automatically applied to standard date fields in the Cognos model so that they will match the Date / Time stamp seen by the user in </w:t>
      </w:r>
      <w:r w:rsidR="005A1F0B">
        <w:rPr>
          <w:rFonts w:ascii="Times New Roman" w:hAnsi="Times New Roman" w:cs="Times New Roman"/>
        </w:rPr>
        <w:t xml:space="preserve">IBM® EMPTORIS® CONTRACT </w:t>
      </w:r>
      <w:r w:rsidR="007270BA">
        <w:rPr>
          <w:rFonts w:ascii="Times New Roman" w:hAnsi="Times New Roman" w:cs="Times New Roman"/>
        </w:rPr>
        <w:t>MANAGEMENT.</w:t>
      </w:r>
    </w:p>
    <w:p w:rsidR="00FD4C8F" w:rsidRPr="00B21C62" w:rsidRDefault="00222D21" w:rsidP="00B21C62">
      <w:pPr>
        <w:rPr>
          <w:rFonts w:ascii="Times New Roman" w:hAnsi="Times New Roman" w:cs="Times New Roman"/>
        </w:rPr>
      </w:pPr>
      <w:r>
        <w:rPr>
          <w:rFonts w:ascii="Times New Roman" w:hAnsi="Times New Roman" w:cs="Times New Roman"/>
        </w:rPr>
        <w:t>This function is made available in the Cognos model under functions for report developers who want to apply it to custom fields in Terms and Lines.</w:t>
      </w:r>
    </w:p>
    <w:p w:rsidR="00B21C62" w:rsidRDefault="00B21C62" w:rsidP="00022D92">
      <w:pPr>
        <w:rPr>
          <w:rFonts w:ascii="Times New Roman" w:hAnsi="Times New Roman" w:cs="Times New Roman"/>
        </w:rPr>
      </w:pPr>
    </w:p>
    <w:p w:rsidR="00022D92" w:rsidRDefault="00022D92">
      <w:pPr>
        <w:rPr>
          <w:rFonts w:ascii="Times New Roman" w:hAnsi="Times New Roman" w:cs="Times New Roman"/>
        </w:rPr>
      </w:pPr>
    </w:p>
    <w:p w:rsidR="00B61EA3" w:rsidRPr="007B225E" w:rsidRDefault="00B61EA3">
      <w:pPr>
        <w:rPr>
          <w:rFonts w:ascii="Times New Roman" w:hAnsi="Times New Roman" w:cs="Times New Roman"/>
        </w:rPr>
      </w:pPr>
    </w:p>
    <w:p w:rsidR="004C5B04" w:rsidRPr="007B225E" w:rsidRDefault="004C5B04">
      <w:pPr>
        <w:rPr>
          <w:rFonts w:ascii="Times New Roman" w:hAnsi="Times New Roman" w:cs="Times New Roman"/>
        </w:rPr>
      </w:pPr>
      <w:r w:rsidRPr="007B225E">
        <w:rPr>
          <w:rFonts w:ascii="Times New Roman" w:hAnsi="Times New Roman" w:cs="Times New Roman"/>
        </w:rPr>
        <w:br w:type="page"/>
      </w:r>
    </w:p>
    <w:p w:rsidR="00426E07" w:rsidRDefault="00426E07" w:rsidP="00A37DC6">
      <w:pPr>
        <w:pStyle w:val="Title"/>
      </w:pPr>
      <w:bookmarkStart w:id="751" w:name="_Toc387235675"/>
      <w:bookmarkStart w:id="752" w:name="_Toc387236309"/>
      <w:bookmarkStart w:id="753" w:name="_Toc387237017"/>
      <w:bookmarkStart w:id="754" w:name="_Toc387237284"/>
      <w:bookmarkStart w:id="755" w:name="_Toc387237554"/>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426E07" w:rsidRDefault="00426E07" w:rsidP="00A37DC6">
      <w:pPr>
        <w:pStyle w:val="Title"/>
      </w:pPr>
    </w:p>
    <w:p w:rsidR="00A37DC6" w:rsidRDefault="00A37DC6" w:rsidP="00A37DC6">
      <w:pPr>
        <w:pStyle w:val="Title"/>
      </w:pPr>
      <w:bookmarkStart w:id="756" w:name="_Toc387922281"/>
      <w:r>
        <w:lastRenderedPageBreak/>
        <w:t>Notices</w:t>
      </w:r>
      <w:bookmarkEnd w:id="751"/>
      <w:bookmarkEnd w:id="752"/>
      <w:bookmarkEnd w:id="753"/>
      <w:bookmarkEnd w:id="754"/>
      <w:bookmarkEnd w:id="755"/>
      <w:bookmarkEnd w:id="756"/>
    </w:p>
    <w:p w:rsidR="006B0222" w:rsidRDefault="006B0222" w:rsidP="006B0222">
      <w:pPr>
        <w:pStyle w:val="NormalWeb"/>
      </w:pPr>
      <w:r>
        <w:t>This information was developed for products and services offered on a worldwide basis.</w:t>
      </w:r>
    </w:p>
    <w:p w:rsidR="006B0222" w:rsidRDefault="006B0222" w:rsidP="006B0222">
      <w:pPr>
        <w:pStyle w:val="NormalWeb"/>
      </w:pPr>
      <w:r>
        <w:t>IBM may not offer the products, services, or features discussed in this document in other countries. Consult your local IBM representative for information on the products and services currently available in your area. Any reference to an IBM product, program, or service is not intended to state or imply that only that IBM product, program, or service may be used. Any functionally equivalent product, program, or service that does not infringe any IBM intellectual property right may be used instead. However, it is the user's responsibility to evaluate and verify the operation of any non-IBM product, program, or service.</w:t>
      </w:r>
    </w:p>
    <w:p w:rsidR="006B0222" w:rsidRDefault="006B0222" w:rsidP="006B0222">
      <w:pPr>
        <w:pStyle w:val="NormalWeb"/>
      </w:pPr>
      <w:r>
        <w:t>IBM may have patents or pending patent applications covering subject matter described in this document. The furnishing of this document does not grant you any license to these patents. You can send license inquiries, in writing, to:</w:t>
      </w:r>
    </w:p>
    <w:p w:rsidR="006B0222" w:rsidRDefault="006B0222" w:rsidP="006B0222">
      <w:pPr>
        <w:pStyle w:val="NormalWeb"/>
      </w:pPr>
      <w:proofErr w:type="gramStart"/>
      <w:r>
        <w:rPr>
          <w:i/>
          <w:iCs/>
        </w:rPr>
        <w:t>IBM Director of Licensing</w:t>
      </w:r>
      <w:r>
        <w:t xml:space="preserve"> </w:t>
      </w:r>
      <w:r>
        <w:rPr>
          <w:i/>
          <w:iCs/>
        </w:rPr>
        <w:br/>
        <w:t>IBM Corporation</w:t>
      </w:r>
      <w:r>
        <w:t xml:space="preserve"> </w:t>
      </w:r>
      <w:r>
        <w:rPr>
          <w:i/>
          <w:iCs/>
        </w:rPr>
        <w:br/>
        <w:t>North Castle Drive</w:t>
      </w:r>
      <w:r>
        <w:t xml:space="preserve"> </w:t>
      </w:r>
      <w:r>
        <w:rPr>
          <w:i/>
          <w:iCs/>
        </w:rPr>
        <w:br/>
        <w:t>Armonk, NY 10504-1785</w:t>
      </w:r>
      <w:r>
        <w:t xml:space="preserve"> </w:t>
      </w:r>
      <w:r>
        <w:rPr>
          <w:i/>
          <w:iCs/>
        </w:rPr>
        <w:br/>
        <w:t>U.S.A.</w:t>
      </w:r>
      <w:proofErr w:type="gramEnd"/>
      <w:r>
        <w:t xml:space="preserve"> </w:t>
      </w:r>
    </w:p>
    <w:p w:rsidR="006B0222" w:rsidRDefault="006B0222" w:rsidP="006B0222">
      <w:pPr>
        <w:pStyle w:val="NormalWeb"/>
      </w:pPr>
      <w:r>
        <w:t>For license inquiries regarding double-byte character set (</w:t>
      </w:r>
      <w:proofErr w:type="spellStart"/>
      <w:r>
        <w:t>DBCS</w:t>
      </w:r>
      <w:proofErr w:type="spellEnd"/>
      <w:r>
        <w:t>) information, contact the IBM Intellectual Property Department in your country or send inquiries, in writing, to:</w:t>
      </w:r>
    </w:p>
    <w:p w:rsidR="006B0222" w:rsidRDefault="006B0222" w:rsidP="006B0222">
      <w:pPr>
        <w:pStyle w:val="NormalWeb"/>
        <w:rPr>
          <w:i/>
          <w:iCs/>
        </w:rPr>
      </w:pPr>
      <w:r>
        <w:rPr>
          <w:i/>
          <w:iCs/>
        </w:rPr>
        <w:t>Intellectual Property Licensing</w:t>
      </w:r>
      <w:r>
        <w:rPr>
          <w:i/>
          <w:iCs/>
        </w:rPr>
        <w:br/>
        <w:t>Legal and Intellectual Property Law</w:t>
      </w:r>
      <w:r>
        <w:rPr>
          <w:i/>
          <w:iCs/>
        </w:rPr>
        <w:br/>
        <w:t>IBM Japan Ltd</w:t>
      </w:r>
      <w:proofErr w:type="gramStart"/>
      <w:r>
        <w:rPr>
          <w:i/>
          <w:iCs/>
        </w:rPr>
        <w:t>.</w:t>
      </w:r>
      <w:proofErr w:type="gramEnd"/>
      <w:r>
        <w:rPr>
          <w:i/>
          <w:iCs/>
        </w:rPr>
        <w:br/>
        <w:t xml:space="preserve">1623-14, </w:t>
      </w:r>
      <w:proofErr w:type="spellStart"/>
      <w:r>
        <w:rPr>
          <w:i/>
          <w:iCs/>
        </w:rPr>
        <w:t>Shimotsuruma</w:t>
      </w:r>
      <w:proofErr w:type="spellEnd"/>
      <w:r>
        <w:rPr>
          <w:i/>
          <w:iCs/>
        </w:rPr>
        <w:t>, Yamato-</w:t>
      </w:r>
      <w:proofErr w:type="spellStart"/>
      <w:r>
        <w:rPr>
          <w:i/>
          <w:iCs/>
        </w:rPr>
        <w:t>shi</w:t>
      </w:r>
      <w:proofErr w:type="spellEnd"/>
      <w:r>
        <w:rPr>
          <w:i/>
          <w:iCs/>
        </w:rPr>
        <w:br/>
        <w:t>Kanagawa 242-8502 Japan</w:t>
      </w:r>
    </w:p>
    <w:p w:rsidR="006B0222" w:rsidRDefault="006B0222" w:rsidP="006B0222">
      <w:pPr>
        <w:pStyle w:val="NormalWeb"/>
      </w:pPr>
      <w:r>
        <w:rPr>
          <w:b/>
          <w:bCs/>
        </w:rPr>
        <w:t>The following paragraph does not apply to the United Kingdom or any other country where such provisions are inconsistent with local law:</w:t>
      </w:r>
      <w:r>
        <w:t xml:space="preserve"> INTERNATIONAL BUSINESS MACHINES CORPORATION PROVIDES THIS PUBLICATION "AS IS" WITHOUT WARRANTY OF ANY KIND, EITHER EXPRESS OR IMPLIED, INCLUDING, BUT NOT LIMITED TO, THE IMPLIED WARRANTIES OF NON-INFRINGEMENT, MERCHANTABILITY OR FITNESS FOR A PARTICULAR PURPOSE. Some states do not allow disclaimer of express or implied warranties in certain transactions, therefore, this statement may not apply to you.</w:t>
      </w:r>
    </w:p>
    <w:p w:rsidR="006B0222" w:rsidRDefault="006B0222" w:rsidP="006B0222">
      <w:pPr>
        <w:pStyle w:val="NormalWeb"/>
      </w:pPr>
      <w:r>
        <w:t>This information could include technical inaccuracies or typographical errors. Changes are periodically made to the information herein; these changes will be incorporated in new editions of the publication. IBM may make improvements and/or changes in the product(s) and/or the program(s) described in this publication at any time without notice.</w:t>
      </w:r>
    </w:p>
    <w:p w:rsidR="006B0222" w:rsidRDefault="006B0222" w:rsidP="006B0222">
      <w:pPr>
        <w:pStyle w:val="NormalWeb"/>
      </w:pPr>
      <w:r>
        <w:lastRenderedPageBreak/>
        <w:t>Any references in this information to non-IBM Web sites are provided for convenience only and do not in any manner serve as an endorsement of those Web sites. The materials at those Web sites are not part of the materials for this IBM product and use of those Web sites is at your own risk.</w:t>
      </w:r>
    </w:p>
    <w:p w:rsidR="006B0222" w:rsidRDefault="006B0222" w:rsidP="006B0222">
      <w:pPr>
        <w:pStyle w:val="NormalWeb"/>
      </w:pPr>
      <w:r>
        <w:t>IBM may use or distribute any of the information you supply in any way it believes appropriate without incurring any obligation to you.</w:t>
      </w:r>
    </w:p>
    <w:p w:rsidR="006B0222" w:rsidRDefault="006B0222" w:rsidP="006B0222">
      <w:pPr>
        <w:pStyle w:val="NormalWeb"/>
      </w:pPr>
      <w:r>
        <w:t>Licensees of this program who want to have information about it for the purpose of enabling: (</w:t>
      </w:r>
      <w:proofErr w:type="spellStart"/>
      <w:r>
        <w:t>i</w:t>
      </w:r>
      <w:proofErr w:type="spellEnd"/>
      <w:r>
        <w:t>) the exchange of information between independently created programs and other programs (including this one) and (ii) the mutual use of the information which has been exchanged, should contact:</w:t>
      </w:r>
    </w:p>
    <w:p w:rsidR="006B0222" w:rsidRDefault="006B0222" w:rsidP="006B0222">
      <w:pPr>
        <w:pStyle w:val="NormalWeb"/>
        <w:rPr>
          <w:i/>
          <w:iCs/>
        </w:rPr>
      </w:pPr>
      <w:r>
        <w:rPr>
          <w:i/>
          <w:iCs/>
        </w:rPr>
        <w:t>IBM Corporation</w:t>
      </w:r>
      <w:r>
        <w:rPr>
          <w:i/>
          <w:iCs/>
        </w:rPr>
        <w:br/>
        <w:t>Somers, NY</w:t>
      </w:r>
      <w:r>
        <w:rPr>
          <w:i/>
          <w:iCs/>
        </w:rPr>
        <w:br/>
      </w:r>
      <w:proofErr w:type="spellStart"/>
      <w:r>
        <w:rPr>
          <w:i/>
          <w:iCs/>
        </w:rPr>
        <w:t>U.S.A</w:t>
      </w:r>
      <w:proofErr w:type="spellEnd"/>
    </w:p>
    <w:p w:rsidR="006B0222" w:rsidRDefault="006B0222" w:rsidP="006B0222">
      <w:pPr>
        <w:pStyle w:val="NormalWeb"/>
      </w:pPr>
      <w:r>
        <w:t>Such information may be available, subject to appropriate terms and conditions, including in some cases, payment of a fee.</w:t>
      </w:r>
    </w:p>
    <w:p w:rsidR="006B0222" w:rsidRDefault="006B0222" w:rsidP="006B0222">
      <w:pPr>
        <w:pStyle w:val="NormalWeb"/>
      </w:pPr>
      <w:r>
        <w:t>The licensed program described in this document and all licensed material available for it are provided by IBM under terms of the IBM Customer Agreement, IBM International Program License Agreement or any equivalent agreement between us.</w:t>
      </w:r>
    </w:p>
    <w:p w:rsidR="006B0222" w:rsidRDefault="006B0222" w:rsidP="006B0222">
      <w:pPr>
        <w:pStyle w:val="NormalWeb"/>
      </w:pPr>
      <w:r>
        <w:t>Any performance data contained herein was determined in a controlled environment. Therefore, the results obtained in other operating environments may vary significantly. Some measurements may have been made on development-level systems and there is no guarantee that these measurements will be the same on generally available systems. Furthermore, some measurements may have been estimated through extrapolation. Actual results may vary. Users of this document should verify the applicable data for their specific environment.</w:t>
      </w:r>
    </w:p>
    <w:p w:rsidR="006B0222" w:rsidRDefault="006B0222" w:rsidP="006B0222">
      <w:pPr>
        <w:pStyle w:val="NormalWeb"/>
      </w:pPr>
      <w:r>
        <w:t>Information concerning non-IBM products was obtained from the suppliers of those products, their published announcements or other publicly available sources. IBM has not tested those products and cannot confirm the accuracy of performance, compatibility or any other claims related to non-IBM products. Questions on the capabilities of non-IBM products should be addressed to the suppliers of those products.</w:t>
      </w:r>
    </w:p>
    <w:p w:rsidR="006B0222" w:rsidRDefault="006B0222" w:rsidP="006B0222">
      <w:pPr>
        <w:pStyle w:val="NormalWeb"/>
      </w:pPr>
      <w:r>
        <w:t>All statements regarding IBM's future direction or intent are subject to change or withdrawal without notice, and represent goals and objectives only.</w:t>
      </w:r>
    </w:p>
    <w:p w:rsidR="006B0222" w:rsidRDefault="006B0222" w:rsidP="006B0222">
      <w:pPr>
        <w:pStyle w:val="NormalWeb"/>
      </w:pPr>
      <w:r>
        <w:t>This information contains examples of data and reports used in daily business operations. To illustrate them as completely as possible, the examples include the names of individuals, companies, brands, and products. All of these names are fictitious and any similarity to the names and addresses used by an actual business enterprise is entirely coincidental.</w:t>
      </w:r>
    </w:p>
    <w:p w:rsidR="006B0222" w:rsidRDefault="006B0222" w:rsidP="006B0222">
      <w:pPr>
        <w:pStyle w:val="NormalWeb"/>
      </w:pPr>
      <w:r>
        <w:t> </w:t>
      </w:r>
    </w:p>
    <w:p w:rsidR="006B0222" w:rsidRDefault="006B0222" w:rsidP="006B0222">
      <w:pPr>
        <w:pStyle w:val="NormalWeb"/>
      </w:pPr>
      <w:r>
        <w:lastRenderedPageBreak/>
        <w:t> </w:t>
      </w:r>
    </w:p>
    <w:p w:rsidR="006B0222" w:rsidRDefault="006B0222" w:rsidP="006B0222">
      <w:pPr>
        <w:pStyle w:val="NormalWeb"/>
      </w:pPr>
      <w:r>
        <w:t> </w:t>
      </w:r>
    </w:p>
    <w:p w:rsidR="006B0222" w:rsidRDefault="006B0222" w:rsidP="006B0222">
      <w:pPr>
        <w:pStyle w:val="label"/>
      </w:pPr>
      <w:r>
        <w:t>Trademarks</w:t>
      </w:r>
    </w:p>
    <w:p w:rsidR="006B0222" w:rsidRDefault="006B0222" w:rsidP="006B0222">
      <w:pPr>
        <w:pStyle w:val="NormalWeb"/>
      </w:pPr>
      <w:r>
        <w:t xml:space="preserve">IBM, the IBM logo, and ibm.com are trademarks of International Business Machines Corp., registered in many jurisdictions worldwide. Other product and service names might be trademarks of IBM or other companies. A current list of IBM trademarks is available on the Web at "Copyright and trademark information" at </w:t>
      </w:r>
      <w:hyperlink r:id="rId153" w:tgtFrame="_blank" w:history="1">
        <w:r>
          <w:rPr>
            <w:rStyle w:val="Hyperlink"/>
            <w:rFonts w:eastAsiaTheme="majorEastAsia"/>
          </w:rPr>
          <w:t>www.ibm.com/legal/copytrade.shtml</w:t>
        </w:r>
      </w:hyperlink>
      <w:r>
        <w:t>.</w:t>
      </w:r>
    </w:p>
    <w:p w:rsidR="006B0222" w:rsidRDefault="006B0222" w:rsidP="006B0222">
      <w:pPr>
        <w:pStyle w:val="NormalWeb"/>
      </w:pPr>
      <w:r>
        <w:t xml:space="preserve">Emptoris®, EMPTORIS® and device, </w:t>
      </w:r>
      <w:proofErr w:type="spellStart"/>
      <w:r>
        <w:t>RIVERMINE</w:t>
      </w:r>
      <w:proofErr w:type="spellEnd"/>
      <w:r>
        <w:t xml:space="preserve">®, and </w:t>
      </w:r>
      <w:proofErr w:type="spellStart"/>
      <w:r>
        <w:t>XCITEC</w:t>
      </w:r>
      <w:proofErr w:type="spellEnd"/>
      <w:r>
        <w:t>® and device are trademarks or registered trademarks of IBM Corporation.</w:t>
      </w:r>
    </w:p>
    <w:p w:rsidR="006B0222" w:rsidRDefault="006B0222" w:rsidP="006B0222">
      <w:pPr>
        <w:pStyle w:val="NormalWeb"/>
      </w:pPr>
      <w:r>
        <w:t>Adobe, the Adobe logo, PostScript, and the PostScript logo are either registered trademarks or trademarks of Adobe Systems Incorporated in the United States, and/or other countries.</w:t>
      </w:r>
    </w:p>
    <w:p w:rsidR="006B0222" w:rsidRDefault="006B0222" w:rsidP="006B0222">
      <w:pPr>
        <w:pStyle w:val="NormalWeb"/>
      </w:pPr>
      <w:r>
        <w:t>Linux is a registered trademark of Linus Torvalds in the United States, other countries, or both.</w:t>
      </w:r>
    </w:p>
    <w:p w:rsidR="006B0222" w:rsidRDefault="006B0222" w:rsidP="006B0222">
      <w:pPr>
        <w:pStyle w:val="NormalWeb"/>
      </w:pPr>
      <w:r>
        <w:t>Microsoft, Windows, Windows NT, and the Windows logo are trademarks of Microsoft Corporation in the United States, other countries, or both.</w:t>
      </w:r>
    </w:p>
    <w:p w:rsidR="006B0222" w:rsidRDefault="006B0222" w:rsidP="006B0222">
      <w:pPr>
        <w:pStyle w:val="NormalWeb"/>
      </w:pPr>
      <w:r>
        <w:t>UNIX is a registered trademark of The Open Group in the United States and other countries.</w:t>
      </w:r>
    </w:p>
    <w:p w:rsidR="006B0222" w:rsidRDefault="006B0222" w:rsidP="006B0222">
      <w:pPr>
        <w:pStyle w:val="NormalWeb"/>
      </w:pPr>
      <w:r>
        <w:t>Java and all Java-based trademarks and logos are trademarks or registered trademarks of Oracle and/or its affiliates.</w:t>
      </w:r>
    </w:p>
    <w:p w:rsidR="006B0222" w:rsidRDefault="006B0222" w:rsidP="006B0222">
      <w:pPr>
        <w:pStyle w:val="label"/>
      </w:pPr>
      <w:r>
        <w:t>Privacy Policy Considerations</w:t>
      </w:r>
    </w:p>
    <w:p w:rsidR="006B0222" w:rsidRDefault="006B0222" w:rsidP="006B0222">
      <w:pPr>
        <w:pStyle w:val="NormalWeb"/>
      </w:pPr>
      <w:r>
        <w:t>IBM Software products, including software as a service solution, (“Software Offerings”) may use cookies or other technologies to collect product usage information, to help improve the end user experience, to tailor interactions with the end user or for other purposes.</w:t>
      </w:r>
    </w:p>
    <w:p w:rsidR="006B0222" w:rsidRDefault="006B0222" w:rsidP="006B0222">
      <w:pPr>
        <w:pStyle w:val="NormalWeb"/>
      </w:pPr>
      <w:r>
        <w:t>Depending upon the configurations deployed, this Software Offering may use session and persistent cookies that collect each user’s name, profile name for purposes of session management, authentication, enhanced user usability, single sign-on configuration or other usage tracking or functional purposes. These cookies can be disabled, but disabling them will also eliminate the functionality they enable.</w:t>
      </w:r>
    </w:p>
    <w:p w:rsidR="006B0222" w:rsidRDefault="006B0222" w:rsidP="006B0222">
      <w:pPr>
        <w:pStyle w:val="NormalWeb"/>
      </w:pPr>
      <w:r>
        <w:t>If the configurations deployed for this Software Offering provide you as customer the ability to collect personally identifiable information from end users via cookies and other technologies, you should seek your own legal advice about any laws applicable to such data collection, including any requirements for notice and consent.</w:t>
      </w:r>
    </w:p>
    <w:p w:rsidR="006B0222" w:rsidRDefault="006B0222" w:rsidP="006B0222">
      <w:pPr>
        <w:pStyle w:val="NormalWeb"/>
      </w:pPr>
      <w:r>
        <w:t xml:space="preserve">For more information about the use of various technologies, including cookies, for these purposes, See IBM’s Privacy Policy at http://www.ibm.com/privacy and IBM’s Online Privacy </w:t>
      </w:r>
      <w:r>
        <w:lastRenderedPageBreak/>
        <w:t>Statement at http://www.ibm.com/privacy/details the section entitled “Cookies, Web Beacons and Other Technologies” and the “IBM Software Products and Software-as-a-Service Privacy Statement” at http://www.ibm.com/software/info/product-privacy.</w:t>
      </w:r>
    </w:p>
    <w:p w:rsidR="0069734D" w:rsidRDefault="0069734D" w:rsidP="00D65B19">
      <w:pPr>
        <w:rPr>
          <w:rFonts w:ascii="Times New Roman" w:hAnsi="Times New Roman" w:cs="Times New Roman"/>
        </w:rPr>
      </w:pPr>
      <w:proofErr w:type="gramStart"/>
      <w:r>
        <w:rPr>
          <w:rFonts w:ascii="Times New Roman" w:hAnsi="Times New Roman" w:cs="Times New Roman"/>
        </w:rPr>
        <w:t>Updated Appendix F Security.</w:t>
      </w:r>
      <w:proofErr w:type="gramEnd"/>
      <w:r>
        <w:rPr>
          <w:rFonts w:ascii="Times New Roman" w:hAnsi="Times New Roman" w:cs="Times New Roman"/>
        </w:rPr>
        <w:t xml:space="preserve">   2/5/2014</w:t>
      </w:r>
    </w:p>
    <w:p w:rsidR="00FB2A5D" w:rsidRDefault="00FB2A5D">
      <w:pPr>
        <w:pStyle w:val="TableofFigures"/>
        <w:tabs>
          <w:tab w:val="right" w:leader="dot" w:pos="9350"/>
        </w:tabs>
        <w:rPr>
          <w:rFonts w:ascii="Times New Roman" w:hAnsi="Times New Roman" w:cs="Times New Roman"/>
        </w:rPr>
      </w:pPr>
      <w:r>
        <w:rPr>
          <w:rFonts w:ascii="Times New Roman" w:hAnsi="Times New Roman" w:cs="Times New Roman"/>
        </w:rPr>
        <w:t>LIST OF FIGURES</w:t>
      </w:r>
    </w:p>
    <w:p w:rsidR="00FB2A5D" w:rsidRDefault="00FB2A5D">
      <w:pPr>
        <w:pStyle w:val="TableofFigures"/>
        <w:tabs>
          <w:tab w:val="right" w:leader="dot" w:pos="9350"/>
        </w:tabs>
        <w:rPr>
          <w:rFonts w:ascii="Times New Roman" w:hAnsi="Times New Roman" w:cs="Times New Roman"/>
        </w:rPr>
      </w:pPr>
    </w:p>
    <w:p w:rsidR="009A15D0" w:rsidRDefault="00FB2A5D">
      <w:pPr>
        <w:pStyle w:val="TableofFigures"/>
        <w:tabs>
          <w:tab w:val="right" w:leader="dot" w:pos="9350"/>
        </w:tabs>
        <w:rPr>
          <w:rFonts w:eastAsiaTheme="minorEastAsia"/>
          <w:noProof/>
          <w:sz w:val="22"/>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408230063" w:history="1">
        <w:r w:rsidR="009A15D0" w:rsidRPr="00084982">
          <w:rPr>
            <w:rStyle w:val="Hyperlink"/>
            <w:noProof/>
          </w:rPr>
          <w:t>Figure 1  Contract Management reporting starting page</w:t>
        </w:r>
        <w:r w:rsidR="009A15D0">
          <w:rPr>
            <w:noProof/>
            <w:webHidden/>
          </w:rPr>
          <w:tab/>
        </w:r>
        <w:r w:rsidR="009A15D0">
          <w:rPr>
            <w:noProof/>
            <w:webHidden/>
          </w:rPr>
          <w:fldChar w:fldCharType="begin"/>
        </w:r>
        <w:r w:rsidR="009A15D0">
          <w:rPr>
            <w:noProof/>
            <w:webHidden/>
          </w:rPr>
          <w:instrText xml:space="preserve"> PAGEREF _Toc408230063 \h </w:instrText>
        </w:r>
        <w:r w:rsidR="009A15D0">
          <w:rPr>
            <w:noProof/>
            <w:webHidden/>
          </w:rPr>
        </w:r>
        <w:r w:rsidR="009A15D0">
          <w:rPr>
            <w:noProof/>
            <w:webHidden/>
          </w:rPr>
          <w:fldChar w:fldCharType="separate"/>
        </w:r>
        <w:r w:rsidR="009A15D0">
          <w:rPr>
            <w:noProof/>
            <w:webHidden/>
          </w:rPr>
          <w:t>10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4" w:history="1">
        <w:r w:rsidR="009A15D0" w:rsidRPr="00084982">
          <w:rPr>
            <w:rStyle w:val="Hyperlink"/>
            <w:noProof/>
          </w:rPr>
          <w:t>Figure 2  Reporting tabs</w:t>
        </w:r>
        <w:r w:rsidR="009A15D0">
          <w:rPr>
            <w:noProof/>
            <w:webHidden/>
          </w:rPr>
          <w:tab/>
        </w:r>
        <w:r w:rsidR="009A15D0">
          <w:rPr>
            <w:noProof/>
            <w:webHidden/>
          </w:rPr>
          <w:fldChar w:fldCharType="begin"/>
        </w:r>
        <w:r w:rsidR="009A15D0">
          <w:rPr>
            <w:noProof/>
            <w:webHidden/>
          </w:rPr>
          <w:instrText xml:space="preserve"> PAGEREF _Toc408230064 \h </w:instrText>
        </w:r>
        <w:r w:rsidR="009A15D0">
          <w:rPr>
            <w:noProof/>
            <w:webHidden/>
          </w:rPr>
        </w:r>
        <w:r w:rsidR="009A15D0">
          <w:rPr>
            <w:noProof/>
            <w:webHidden/>
          </w:rPr>
          <w:fldChar w:fldCharType="separate"/>
        </w:r>
        <w:r w:rsidR="009A15D0">
          <w:rPr>
            <w:noProof/>
            <w:webHidden/>
          </w:rPr>
          <w:t>10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5" w:history="1">
        <w:r w:rsidR="009A15D0" w:rsidRPr="00084982">
          <w:rPr>
            <w:rStyle w:val="Hyperlink"/>
            <w:noProof/>
          </w:rPr>
          <w:t>Figure 3  Public folders</w:t>
        </w:r>
        <w:r w:rsidR="009A15D0">
          <w:rPr>
            <w:noProof/>
            <w:webHidden/>
          </w:rPr>
          <w:tab/>
        </w:r>
        <w:r w:rsidR="009A15D0">
          <w:rPr>
            <w:noProof/>
            <w:webHidden/>
          </w:rPr>
          <w:fldChar w:fldCharType="begin"/>
        </w:r>
        <w:r w:rsidR="009A15D0">
          <w:rPr>
            <w:noProof/>
            <w:webHidden/>
          </w:rPr>
          <w:instrText xml:space="preserve"> PAGEREF _Toc408230065 \h </w:instrText>
        </w:r>
        <w:r w:rsidR="009A15D0">
          <w:rPr>
            <w:noProof/>
            <w:webHidden/>
          </w:rPr>
        </w:r>
        <w:r w:rsidR="009A15D0">
          <w:rPr>
            <w:noProof/>
            <w:webHidden/>
          </w:rPr>
          <w:fldChar w:fldCharType="separate"/>
        </w:r>
        <w:r w:rsidR="009A15D0">
          <w:rPr>
            <w:noProof/>
            <w:webHidden/>
          </w:rPr>
          <w:t>10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6" w:history="1">
        <w:r w:rsidR="009A15D0" w:rsidRPr="00084982">
          <w:rPr>
            <w:rStyle w:val="Hyperlink"/>
            <w:noProof/>
          </w:rPr>
          <w:t>Figure 4  Presentation layer</w:t>
        </w:r>
        <w:r w:rsidR="009A15D0">
          <w:rPr>
            <w:noProof/>
            <w:webHidden/>
          </w:rPr>
          <w:tab/>
        </w:r>
        <w:r w:rsidR="009A15D0">
          <w:rPr>
            <w:noProof/>
            <w:webHidden/>
          </w:rPr>
          <w:fldChar w:fldCharType="begin"/>
        </w:r>
        <w:r w:rsidR="009A15D0">
          <w:rPr>
            <w:noProof/>
            <w:webHidden/>
          </w:rPr>
          <w:instrText xml:space="preserve"> PAGEREF _Toc408230066 \h </w:instrText>
        </w:r>
        <w:r w:rsidR="009A15D0">
          <w:rPr>
            <w:noProof/>
            <w:webHidden/>
          </w:rPr>
        </w:r>
        <w:r w:rsidR="009A15D0">
          <w:rPr>
            <w:noProof/>
            <w:webHidden/>
          </w:rPr>
          <w:fldChar w:fldCharType="separate"/>
        </w:r>
        <w:r w:rsidR="009A15D0">
          <w:rPr>
            <w:noProof/>
            <w:webHidden/>
          </w:rPr>
          <w:t>18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7" w:history="1">
        <w:r w:rsidR="009A15D0" w:rsidRPr="00084982">
          <w:rPr>
            <w:rStyle w:val="Hyperlink"/>
            <w:noProof/>
          </w:rPr>
          <w:t>Figure 5  Contracts query subject</w:t>
        </w:r>
        <w:r w:rsidR="009A15D0">
          <w:rPr>
            <w:noProof/>
            <w:webHidden/>
          </w:rPr>
          <w:tab/>
        </w:r>
        <w:r w:rsidR="009A15D0">
          <w:rPr>
            <w:noProof/>
            <w:webHidden/>
          </w:rPr>
          <w:fldChar w:fldCharType="begin"/>
        </w:r>
        <w:r w:rsidR="009A15D0">
          <w:rPr>
            <w:noProof/>
            <w:webHidden/>
          </w:rPr>
          <w:instrText xml:space="preserve"> PAGEREF _Toc408230067 \h </w:instrText>
        </w:r>
        <w:r w:rsidR="009A15D0">
          <w:rPr>
            <w:noProof/>
            <w:webHidden/>
          </w:rPr>
        </w:r>
        <w:r w:rsidR="009A15D0">
          <w:rPr>
            <w:noProof/>
            <w:webHidden/>
          </w:rPr>
          <w:fldChar w:fldCharType="separate"/>
        </w:r>
        <w:r w:rsidR="009A15D0">
          <w:rPr>
            <w:noProof/>
            <w:webHidden/>
          </w:rPr>
          <w:t>19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8" w:history="1">
        <w:r w:rsidR="009A15D0" w:rsidRPr="00084982">
          <w:rPr>
            <w:rStyle w:val="Hyperlink"/>
            <w:noProof/>
          </w:rPr>
          <w:t>Figure 6  Contract query subject data items (1)</w:t>
        </w:r>
        <w:r w:rsidR="009A15D0">
          <w:rPr>
            <w:noProof/>
            <w:webHidden/>
          </w:rPr>
          <w:tab/>
        </w:r>
        <w:r w:rsidR="009A15D0">
          <w:rPr>
            <w:noProof/>
            <w:webHidden/>
          </w:rPr>
          <w:fldChar w:fldCharType="begin"/>
        </w:r>
        <w:r w:rsidR="009A15D0">
          <w:rPr>
            <w:noProof/>
            <w:webHidden/>
          </w:rPr>
          <w:instrText xml:space="preserve"> PAGEREF _Toc408230068 \h </w:instrText>
        </w:r>
        <w:r w:rsidR="009A15D0">
          <w:rPr>
            <w:noProof/>
            <w:webHidden/>
          </w:rPr>
        </w:r>
        <w:r w:rsidR="009A15D0">
          <w:rPr>
            <w:noProof/>
            <w:webHidden/>
          </w:rPr>
          <w:fldChar w:fldCharType="separate"/>
        </w:r>
        <w:r w:rsidR="009A15D0">
          <w:rPr>
            <w:noProof/>
            <w:webHidden/>
          </w:rPr>
          <w:t>20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69" w:history="1">
        <w:r w:rsidR="009A15D0" w:rsidRPr="00084982">
          <w:rPr>
            <w:rStyle w:val="Hyperlink"/>
            <w:noProof/>
          </w:rPr>
          <w:t>Figure 7  Contract query subject data items (2)</w:t>
        </w:r>
        <w:r w:rsidR="009A15D0">
          <w:rPr>
            <w:noProof/>
            <w:webHidden/>
          </w:rPr>
          <w:tab/>
        </w:r>
        <w:r w:rsidR="009A15D0">
          <w:rPr>
            <w:noProof/>
            <w:webHidden/>
          </w:rPr>
          <w:fldChar w:fldCharType="begin"/>
        </w:r>
        <w:r w:rsidR="009A15D0">
          <w:rPr>
            <w:noProof/>
            <w:webHidden/>
          </w:rPr>
          <w:instrText xml:space="preserve"> PAGEREF _Toc408230069 \h </w:instrText>
        </w:r>
        <w:r w:rsidR="009A15D0">
          <w:rPr>
            <w:noProof/>
            <w:webHidden/>
          </w:rPr>
        </w:r>
        <w:r w:rsidR="009A15D0">
          <w:rPr>
            <w:noProof/>
            <w:webHidden/>
          </w:rPr>
          <w:fldChar w:fldCharType="separate"/>
        </w:r>
        <w:r w:rsidR="009A15D0">
          <w:rPr>
            <w:noProof/>
            <w:webHidden/>
          </w:rPr>
          <w:t>20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0" w:history="1">
        <w:r w:rsidR="009A15D0" w:rsidRPr="00084982">
          <w:rPr>
            <w:rStyle w:val="Hyperlink"/>
            <w:noProof/>
          </w:rPr>
          <w:t>Figure 8  additional query subjects</w:t>
        </w:r>
        <w:r w:rsidR="009A15D0">
          <w:rPr>
            <w:noProof/>
            <w:webHidden/>
          </w:rPr>
          <w:tab/>
        </w:r>
        <w:r w:rsidR="009A15D0">
          <w:rPr>
            <w:noProof/>
            <w:webHidden/>
          </w:rPr>
          <w:fldChar w:fldCharType="begin"/>
        </w:r>
        <w:r w:rsidR="009A15D0">
          <w:rPr>
            <w:noProof/>
            <w:webHidden/>
          </w:rPr>
          <w:instrText xml:space="preserve"> PAGEREF _Toc408230070 \h </w:instrText>
        </w:r>
        <w:r w:rsidR="009A15D0">
          <w:rPr>
            <w:noProof/>
            <w:webHidden/>
          </w:rPr>
        </w:r>
        <w:r w:rsidR="009A15D0">
          <w:rPr>
            <w:noProof/>
            <w:webHidden/>
          </w:rPr>
          <w:fldChar w:fldCharType="separate"/>
        </w:r>
        <w:r w:rsidR="009A15D0">
          <w:rPr>
            <w:noProof/>
            <w:webHidden/>
          </w:rPr>
          <w:t>21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1" w:history="1">
        <w:r w:rsidR="009A15D0" w:rsidRPr="00084982">
          <w:rPr>
            <w:rStyle w:val="Hyperlink"/>
            <w:noProof/>
          </w:rPr>
          <w:t>Figure 9  External party query subject</w:t>
        </w:r>
        <w:r w:rsidR="009A15D0">
          <w:rPr>
            <w:noProof/>
            <w:webHidden/>
          </w:rPr>
          <w:tab/>
        </w:r>
        <w:r w:rsidR="009A15D0">
          <w:rPr>
            <w:noProof/>
            <w:webHidden/>
          </w:rPr>
          <w:fldChar w:fldCharType="begin"/>
        </w:r>
        <w:r w:rsidR="009A15D0">
          <w:rPr>
            <w:noProof/>
            <w:webHidden/>
          </w:rPr>
          <w:instrText xml:space="preserve"> PAGEREF _Toc408230071 \h </w:instrText>
        </w:r>
        <w:r w:rsidR="009A15D0">
          <w:rPr>
            <w:noProof/>
            <w:webHidden/>
          </w:rPr>
        </w:r>
        <w:r w:rsidR="009A15D0">
          <w:rPr>
            <w:noProof/>
            <w:webHidden/>
          </w:rPr>
          <w:fldChar w:fldCharType="separate"/>
        </w:r>
        <w:r w:rsidR="009A15D0">
          <w:rPr>
            <w:noProof/>
            <w:webHidden/>
          </w:rPr>
          <w:t>21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2" w:history="1">
        <w:r w:rsidR="009A15D0" w:rsidRPr="00084982">
          <w:rPr>
            <w:rStyle w:val="Hyperlink"/>
            <w:noProof/>
          </w:rPr>
          <w:t>Figure 10  Contract Lines Extension (Line items as columns)</w:t>
        </w:r>
        <w:r w:rsidR="009A15D0">
          <w:rPr>
            <w:noProof/>
            <w:webHidden/>
          </w:rPr>
          <w:tab/>
        </w:r>
        <w:r w:rsidR="009A15D0">
          <w:rPr>
            <w:noProof/>
            <w:webHidden/>
          </w:rPr>
          <w:fldChar w:fldCharType="begin"/>
        </w:r>
        <w:r w:rsidR="009A15D0">
          <w:rPr>
            <w:noProof/>
            <w:webHidden/>
          </w:rPr>
          <w:instrText xml:space="preserve"> PAGEREF _Toc408230072 \h </w:instrText>
        </w:r>
        <w:r w:rsidR="009A15D0">
          <w:rPr>
            <w:noProof/>
            <w:webHidden/>
          </w:rPr>
        </w:r>
        <w:r w:rsidR="009A15D0">
          <w:rPr>
            <w:noProof/>
            <w:webHidden/>
          </w:rPr>
          <w:fldChar w:fldCharType="separate"/>
        </w:r>
        <w:r w:rsidR="009A15D0">
          <w:rPr>
            <w:noProof/>
            <w:webHidden/>
          </w:rPr>
          <w:t>22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r:id="rId154" w:anchor="_Toc408230073" w:history="1">
        <w:r w:rsidR="009A15D0" w:rsidRPr="00084982">
          <w:rPr>
            <w:rStyle w:val="Hyperlink"/>
            <w:noProof/>
          </w:rPr>
          <w:t>Figure 11  Contract Fact Star</w:t>
        </w:r>
        <w:r w:rsidR="009A15D0">
          <w:rPr>
            <w:noProof/>
            <w:webHidden/>
          </w:rPr>
          <w:tab/>
        </w:r>
        <w:r w:rsidR="009A15D0">
          <w:rPr>
            <w:noProof/>
            <w:webHidden/>
          </w:rPr>
          <w:fldChar w:fldCharType="begin"/>
        </w:r>
        <w:r w:rsidR="009A15D0">
          <w:rPr>
            <w:noProof/>
            <w:webHidden/>
          </w:rPr>
          <w:instrText xml:space="preserve"> PAGEREF _Toc408230073 \h </w:instrText>
        </w:r>
        <w:r w:rsidR="009A15D0">
          <w:rPr>
            <w:noProof/>
            <w:webHidden/>
          </w:rPr>
        </w:r>
        <w:r w:rsidR="009A15D0">
          <w:rPr>
            <w:noProof/>
            <w:webHidden/>
          </w:rPr>
          <w:fldChar w:fldCharType="separate"/>
        </w:r>
        <w:r w:rsidR="009A15D0">
          <w:rPr>
            <w:noProof/>
            <w:webHidden/>
          </w:rPr>
          <w:t>24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4" w:history="1">
        <w:r w:rsidR="009A15D0" w:rsidRPr="00084982">
          <w:rPr>
            <w:rStyle w:val="Hyperlink"/>
            <w:noProof/>
          </w:rPr>
          <w:t>Figure 12  Translation table structure</w:t>
        </w:r>
        <w:r w:rsidR="009A15D0">
          <w:rPr>
            <w:noProof/>
            <w:webHidden/>
          </w:rPr>
          <w:tab/>
        </w:r>
        <w:r w:rsidR="009A15D0">
          <w:rPr>
            <w:noProof/>
            <w:webHidden/>
          </w:rPr>
          <w:fldChar w:fldCharType="begin"/>
        </w:r>
        <w:r w:rsidR="009A15D0">
          <w:rPr>
            <w:noProof/>
            <w:webHidden/>
          </w:rPr>
          <w:instrText xml:space="preserve"> PAGEREF _Toc408230074 \h </w:instrText>
        </w:r>
        <w:r w:rsidR="009A15D0">
          <w:rPr>
            <w:noProof/>
            <w:webHidden/>
          </w:rPr>
        </w:r>
        <w:r w:rsidR="009A15D0">
          <w:rPr>
            <w:noProof/>
            <w:webHidden/>
          </w:rPr>
          <w:fldChar w:fldCharType="separate"/>
        </w:r>
        <w:r w:rsidR="009A15D0">
          <w:rPr>
            <w:noProof/>
            <w:webHidden/>
          </w:rPr>
          <w:t>25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5" w:history="1">
        <w:r w:rsidR="009A15D0" w:rsidRPr="00084982">
          <w:rPr>
            <w:rStyle w:val="Hyperlink"/>
            <w:noProof/>
          </w:rPr>
          <w:t>Figure 13  Translated items for filtering and reporting</w:t>
        </w:r>
        <w:r w:rsidR="009A15D0">
          <w:rPr>
            <w:noProof/>
            <w:webHidden/>
          </w:rPr>
          <w:tab/>
        </w:r>
        <w:r w:rsidR="009A15D0">
          <w:rPr>
            <w:noProof/>
            <w:webHidden/>
          </w:rPr>
          <w:fldChar w:fldCharType="begin"/>
        </w:r>
        <w:r w:rsidR="009A15D0">
          <w:rPr>
            <w:noProof/>
            <w:webHidden/>
          </w:rPr>
          <w:instrText xml:space="preserve"> PAGEREF _Toc408230075 \h </w:instrText>
        </w:r>
        <w:r w:rsidR="009A15D0">
          <w:rPr>
            <w:noProof/>
            <w:webHidden/>
          </w:rPr>
        </w:r>
        <w:r w:rsidR="009A15D0">
          <w:rPr>
            <w:noProof/>
            <w:webHidden/>
          </w:rPr>
          <w:fldChar w:fldCharType="separate"/>
        </w:r>
        <w:r w:rsidR="009A15D0">
          <w:rPr>
            <w:noProof/>
            <w:webHidden/>
          </w:rPr>
          <w:t>25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6" w:history="1">
        <w:r w:rsidR="009A15D0" w:rsidRPr="00084982">
          <w:rPr>
            <w:rStyle w:val="Hyperlink"/>
            <w:noProof/>
          </w:rPr>
          <w:t>Figure 14  Presentation layer structure</w:t>
        </w:r>
        <w:r w:rsidR="009A15D0">
          <w:rPr>
            <w:noProof/>
            <w:webHidden/>
          </w:rPr>
          <w:tab/>
        </w:r>
        <w:r w:rsidR="009A15D0">
          <w:rPr>
            <w:noProof/>
            <w:webHidden/>
          </w:rPr>
          <w:fldChar w:fldCharType="begin"/>
        </w:r>
        <w:r w:rsidR="009A15D0">
          <w:rPr>
            <w:noProof/>
            <w:webHidden/>
          </w:rPr>
          <w:instrText xml:space="preserve"> PAGEREF _Toc408230076 \h </w:instrText>
        </w:r>
        <w:r w:rsidR="009A15D0">
          <w:rPr>
            <w:noProof/>
            <w:webHidden/>
          </w:rPr>
        </w:r>
        <w:r w:rsidR="009A15D0">
          <w:rPr>
            <w:noProof/>
            <w:webHidden/>
          </w:rPr>
          <w:fldChar w:fldCharType="separate"/>
        </w:r>
        <w:r w:rsidR="009A15D0">
          <w:rPr>
            <w:noProof/>
            <w:webHidden/>
          </w:rPr>
          <w:t>26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7" w:history="1">
        <w:r w:rsidR="009A15D0" w:rsidRPr="00084982">
          <w:rPr>
            <w:rStyle w:val="Hyperlink"/>
            <w:noProof/>
          </w:rPr>
          <w:t>Figure 16  Data items in Contract fact table</w:t>
        </w:r>
        <w:r w:rsidR="009A15D0">
          <w:rPr>
            <w:noProof/>
            <w:webHidden/>
          </w:rPr>
          <w:tab/>
        </w:r>
        <w:r w:rsidR="009A15D0">
          <w:rPr>
            <w:noProof/>
            <w:webHidden/>
          </w:rPr>
          <w:fldChar w:fldCharType="begin"/>
        </w:r>
        <w:r w:rsidR="009A15D0">
          <w:rPr>
            <w:noProof/>
            <w:webHidden/>
          </w:rPr>
          <w:instrText xml:space="preserve"> PAGEREF _Toc408230077 \h </w:instrText>
        </w:r>
        <w:r w:rsidR="009A15D0">
          <w:rPr>
            <w:noProof/>
            <w:webHidden/>
          </w:rPr>
        </w:r>
        <w:r w:rsidR="009A15D0">
          <w:rPr>
            <w:noProof/>
            <w:webHidden/>
          </w:rPr>
          <w:fldChar w:fldCharType="separate"/>
        </w:r>
        <w:r w:rsidR="009A15D0">
          <w:rPr>
            <w:noProof/>
            <w:webHidden/>
          </w:rPr>
          <w:t>27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8" w:history="1">
        <w:r w:rsidR="009A15D0" w:rsidRPr="00084982">
          <w:rPr>
            <w:rStyle w:val="Hyperlink"/>
            <w:noProof/>
          </w:rPr>
          <w:t>Figure 17  Data items in clause fact table</w:t>
        </w:r>
        <w:r w:rsidR="009A15D0">
          <w:rPr>
            <w:noProof/>
            <w:webHidden/>
          </w:rPr>
          <w:tab/>
        </w:r>
        <w:r w:rsidR="009A15D0">
          <w:rPr>
            <w:noProof/>
            <w:webHidden/>
          </w:rPr>
          <w:fldChar w:fldCharType="begin"/>
        </w:r>
        <w:r w:rsidR="009A15D0">
          <w:rPr>
            <w:noProof/>
            <w:webHidden/>
          </w:rPr>
          <w:instrText xml:space="preserve"> PAGEREF _Toc408230078 \h </w:instrText>
        </w:r>
        <w:r w:rsidR="009A15D0">
          <w:rPr>
            <w:noProof/>
            <w:webHidden/>
          </w:rPr>
        </w:r>
        <w:r w:rsidR="009A15D0">
          <w:rPr>
            <w:noProof/>
            <w:webHidden/>
          </w:rPr>
          <w:fldChar w:fldCharType="separate"/>
        </w:r>
        <w:r w:rsidR="009A15D0">
          <w:rPr>
            <w:noProof/>
            <w:webHidden/>
          </w:rPr>
          <w:t>28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79" w:history="1">
        <w:r w:rsidR="009A15D0" w:rsidRPr="00084982">
          <w:rPr>
            <w:rStyle w:val="Hyperlink"/>
            <w:noProof/>
          </w:rPr>
          <w:t>Figure 18  Contract fact table with dimensions</w:t>
        </w:r>
        <w:r w:rsidR="009A15D0">
          <w:rPr>
            <w:noProof/>
            <w:webHidden/>
          </w:rPr>
          <w:tab/>
        </w:r>
        <w:r w:rsidR="009A15D0">
          <w:rPr>
            <w:noProof/>
            <w:webHidden/>
          </w:rPr>
          <w:fldChar w:fldCharType="begin"/>
        </w:r>
        <w:r w:rsidR="009A15D0">
          <w:rPr>
            <w:noProof/>
            <w:webHidden/>
          </w:rPr>
          <w:instrText xml:space="preserve"> PAGEREF _Toc408230079 \h </w:instrText>
        </w:r>
        <w:r w:rsidR="009A15D0">
          <w:rPr>
            <w:noProof/>
            <w:webHidden/>
          </w:rPr>
        </w:r>
        <w:r w:rsidR="009A15D0">
          <w:rPr>
            <w:noProof/>
            <w:webHidden/>
          </w:rPr>
          <w:fldChar w:fldCharType="separate"/>
        </w:r>
        <w:r w:rsidR="009A15D0">
          <w:rPr>
            <w:noProof/>
            <w:webHidden/>
          </w:rPr>
          <w:t>29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0" w:history="1">
        <w:r w:rsidR="009A15D0" w:rsidRPr="00084982">
          <w:rPr>
            <w:rStyle w:val="Hyperlink"/>
            <w:noProof/>
          </w:rPr>
          <w:t>Figure 19  Contract dimension</w:t>
        </w:r>
        <w:r w:rsidR="009A15D0">
          <w:rPr>
            <w:noProof/>
            <w:webHidden/>
          </w:rPr>
          <w:tab/>
        </w:r>
        <w:r w:rsidR="009A15D0">
          <w:rPr>
            <w:noProof/>
            <w:webHidden/>
          </w:rPr>
          <w:fldChar w:fldCharType="begin"/>
        </w:r>
        <w:r w:rsidR="009A15D0">
          <w:rPr>
            <w:noProof/>
            <w:webHidden/>
          </w:rPr>
          <w:instrText xml:space="preserve"> PAGEREF _Toc408230080 \h </w:instrText>
        </w:r>
        <w:r w:rsidR="009A15D0">
          <w:rPr>
            <w:noProof/>
            <w:webHidden/>
          </w:rPr>
        </w:r>
        <w:r w:rsidR="009A15D0">
          <w:rPr>
            <w:noProof/>
            <w:webHidden/>
          </w:rPr>
          <w:fldChar w:fldCharType="separate"/>
        </w:r>
        <w:r w:rsidR="009A15D0">
          <w:rPr>
            <w:noProof/>
            <w:webHidden/>
          </w:rPr>
          <w:t>30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1" w:history="1">
        <w:r w:rsidR="009A15D0" w:rsidRPr="00084982">
          <w:rPr>
            <w:rStyle w:val="Hyperlink"/>
            <w:noProof/>
          </w:rPr>
          <w:t>Figure 20  Contract template dimension</w:t>
        </w:r>
        <w:r w:rsidR="009A15D0">
          <w:rPr>
            <w:noProof/>
            <w:webHidden/>
          </w:rPr>
          <w:tab/>
        </w:r>
        <w:r w:rsidR="009A15D0">
          <w:rPr>
            <w:noProof/>
            <w:webHidden/>
          </w:rPr>
          <w:fldChar w:fldCharType="begin"/>
        </w:r>
        <w:r w:rsidR="009A15D0">
          <w:rPr>
            <w:noProof/>
            <w:webHidden/>
          </w:rPr>
          <w:instrText xml:space="preserve"> PAGEREF _Toc408230081 \h </w:instrText>
        </w:r>
        <w:r w:rsidR="009A15D0">
          <w:rPr>
            <w:noProof/>
            <w:webHidden/>
          </w:rPr>
        </w:r>
        <w:r w:rsidR="009A15D0">
          <w:rPr>
            <w:noProof/>
            <w:webHidden/>
          </w:rPr>
          <w:fldChar w:fldCharType="separate"/>
        </w:r>
        <w:r w:rsidR="009A15D0">
          <w:rPr>
            <w:noProof/>
            <w:webHidden/>
          </w:rPr>
          <w:t>30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2" w:history="1">
        <w:r w:rsidR="009A15D0" w:rsidRPr="00084982">
          <w:rPr>
            <w:rStyle w:val="Hyperlink"/>
            <w:noProof/>
          </w:rPr>
          <w:t>Figure 21  Contract created from dimension</w:t>
        </w:r>
        <w:r w:rsidR="009A15D0">
          <w:rPr>
            <w:noProof/>
            <w:webHidden/>
          </w:rPr>
          <w:tab/>
        </w:r>
        <w:r w:rsidR="009A15D0">
          <w:rPr>
            <w:noProof/>
            <w:webHidden/>
          </w:rPr>
          <w:fldChar w:fldCharType="begin"/>
        </w:r>
        <w:r w:rsidR="009A15D0">
          <w:rPr>
            <w:noProof/>
            <w:webHidden/>
          </w:rPr>
          <w:instrText xml:space="preserve"> PAGEREF _Toc408230082 \h </w:instrText>
        </w:r>
        <w:r w:rsidR="009A15D0">
          <w:rPr>
            <w:noProof/>
            <w:webHidden/>
          </w:rPr>
        </w:r>
        <w:r w:rsidR="009A15D0">
          <w:rPr>
            <w:noProof/>
            <w:webHidden/>
          </w:rPr>
          <w:fldChar w:fldCharType="separate"/>
        </w:r>
        <w:r w:rsidR="009A15D0">
          <w:rPr>
            <w:noProof/>
            <w:webHidden/>
          </w:rPr>
          <w:t>30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3" w:history="1">
        <w:r w:rsidR="009A15D0" w:rsidRPr="00084982">
          <w:rPr>
            <w:rStyle w:val="Hyperlink"/>
            <w:noProof/>
          </w:rPr>
          <w:t>Figure 22  Contract class dimension</w:t>
        </w:r>
        <w:r w:rsidR="009A15D0">
          <w:rPr>
            <w:noProof/>
            <w:webHidden/>
          </w:rPr>
          <w:tab/>
        </w:r>
        <w:r w:rsidR="009A15D0">
          <w:rPr>
            <w:noProof/>
            <w:webHidden/>
          </w:rPr>
          <w:fldChar w:fldCharType="begin"/>
        </w:r>
        <w:r w:rsidR="009A15D0">
          <w:rPr>
            <w:noProof/>
            <w:webHidden/>
          </w:rPr>
          <w:instrText xml:space="preserve"> PAGEREF _Toc408230083 \h </w:instrText>
        </w:r>
        <w:r w:rsidR="009A15D0">
          <w:rPr>
            <w:noProof/>
            <w:webHidden/>
          </w:rPr>
        </w:r>
        <w:r w:rsidR="009A15D0">
          <w:rPr>
            <w:noProof/>
            <w:webHidden/>
          </w:rPr>
          <w:fldChar w:fldCharType="separate"/>
        </w:r>
        <w:r w:rsidR="009A15D0">
          <w:rPr>
            <w:noProof/>
            <w:webHidden/>
          </w:rPr>
          <w:t>31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4" w:history="1">
        <w:r w:rsidR="009A15D0" w:rsidRPr="00084982">
          <w:rPr>
            <w:rStyle w:val="Hyperlink"/>
            <w:noProof/>
          </w:rPr>
          <w:t>Figure 23  Contract status dimension</w:t>
        </w:r>
        <w:r w:rsidR="009A15D0">
          <w:rPr>
            <w:noProof/>
            <w:webHidden/>
          </w:rPr>
          <w:tab/>
        </w:r>
        <w:r w:rsidR="009A15D0">
          <w:rPr>
            <w:noProof/>
            <w:webHidden/>
          </w:rPr>
          <w:fldChar w:fldCharType="begin"/>
        </w:r>
        <w:r w:rsidR="009A15D0">
          <w:rPr>
            <w:noProof/>
            <w:webHidden/>
          </w:rPr>
          <w:instrText xml:space="preserve"> PAGEREF _Toc408230084 \h </w:instrText>
        </w:r>
        <w:r w:rsidR="009A15D0">
          <w:rPr>
            <w:noProof/>
            <w:webHidden/>
          </w:rPr>
        </w:r>
        <w:r w:rsidR="009A15D0">
          <w:rPr>
            <w:noProof/>
            <w:webHidden/>
          </w:rPr>
          <w:fldChar w:fldCharType="separate"/>
        </w:r>
        <w:r w:rsidR="009A15D0">
          <w:rPr>
            <w:noProof/>
            <w:webHidden/>
          </w:rPr>
          <w:t>31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5" w:history="1">
        <w:r w:rsidR="009A15D0" w:rsidRPr="00084982">
          <w:rPr>
            <w:rStyle w:val="Hyperlink"/>
            <w:noProof/>
          </w:rPr>
          <w:t>Figure 24  Contract sub-status dimension</w:t>
        </w:r>
        <w:r w:rsidR="009A15D0">
          <w:rPr>
            <w:noProof/>
            <w:webHidden/>
          </w:rPr>
          <w:tab/>
        </w:r>
        <w:r w:rsidR="009A15D0">
          <w:rPr>
            <w:noProof/>
            <w:webHidden/>
          </w:rPr>
          <w:fldChar w:fldCharType="begin"/>
        </w:r>
        <w:r w:rsidR="009A15D0">
          <w:rPr>
            <w:noProof/>
            <w:webHidden/>
          </w:rPr>
          <w:instrText xml:space="preserve"> PAGEREF _Toc408230085 \h </w:instrText>
        </w:r>
        <w:r w:rsidR="009A15D0">
          <w:rPr>
            <w:noProof/>
            <w:webHidden/>
          </w:rPr>
        </w:r>
        <w:r w:rsidR="009A15D0">
          <w:rPr>
            <w:noProof/>
            <w:webHidden/>
          </w:rPr>
          <w:fldChar w:fldCharType="separate"/>
        </w:r>
        <w:r w:rsidR="009A15D0">
          <w:rPr>
            <w:noProof/>
            <w:webHidden/>
          </w:rPr>
          <w:t>31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6" w:history="1">
        <w:r w:rsidR="009A15D0" w:rsidRPr="00084982">
          <w:rPr>
            <w:rStyle w:val="Hyperlink"/>
            <w:noProof/>
          </w:rPr>
          <w:t>Figure 25  Contract nature dimension</w:t>
        </w:r>
        <w:r w:rsidR="009A15D0">
          <w:rPr>
            <w:noProof/>
            <w:webHidden/>
          </w:rPr>
          <w:tab/>
        </w:r>
        <w:r w:rsidR="009A15D0">
          <w:rPr>
            <w:noProof/>
            <w:webHidden/>
          </w:rPr>
          <w:fldChar w:fldCharType="begin"/>
        </w:r>
        <w:r w:rsidR="009A15D0">
          <w:rPr>
            <w:noProof/>
            <w:webHidden/>
          </w:rPr>
          <w:instrText xml:space="preserve"> PAGEREF _Toc408230086 \h </w:instrText>
        </w:r>
        <w:r w:rsidR="009A15D0">
          <w:rPr>
            <w:noProof/>
            <w:webHidden/>
          </w:rPr>
        </w:r>
        <w:r w:rsidR="009A15D0">
          <w:rPr>
            <w:noProof/>
            <w:webHidden/>
          </w:rPr>
          <w:fldChar w:fldCharType="separate"/>
        </w:r>
        <w:r w:rsidR="009A15D0">
          <w:rPr>
            <w:noProof/>
            <w:webHidden/>
          </w:rPr>
          <w:t>32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7" w:history="1">
        <w:r w:rsidR="009A15D0" w:rsidRPr="00084982">
          <w:rPr>
            <w:rStyle w:val="Hyperlink"/>
            <w:noProof/>
          </w:rPr>
          <w:t>Figure 26  Contract currency dimension</w:t>
        </w:r>
        <w:r w:rsidR="009A15D0">
          <w:rPr>
            <w:noProof/>
            <w:webHidden/>
          </w:rPr>
          <w:tab/>
        </w:r>
        <w:r w:rsidR="009A15D0">
          <w:rPr>
            <w:noProof/>
            <w:webHidden/>
          </w:rPr>
          <w:fldChar w:fldCharType="begin"/>
        </w:r>
        <w:r w:rsidR="009A15D0">
          <w:rPr>
            <w:noProof/>
            <w:webHidden/>
          </w:rPr>
          <w:instrText xml:space="preserve"> PAGEREF _Toc408230087 \h </w:instrText>
        </w:r>
        <w:r w:rsidR="009A15D0">
          <w:rPr>
            <w:noProof/>
            <w:webHidden/>
          </w:rPr>
        </w:r>
        <w:r w:rsidR="009A15D0">
          <w:rPr>
            <w:noProof/>
            <w:webHidden/>
          </w:rPr>
          <w:fldChar w:fldCharType="separate"/>
        </w:r>
        <w:r w:rsidR="009A15D0">
          <w:rPr>
            <w:noProof/>
            <w:webHidden/>
          </w:rPr>
          <w:t>32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8" w:history="1">
        <w:r w:rsidR="009A15D0" w:rsidRPr="00084982">
          <w:rPr>
            <w:rStyle w:val="Hyperlink"/>
            <w:noProof/>
          </w:rPr>
          <w:t>Figure 27  Contract origin dimension</w:t>
        </w:r>
        <w:r w:rsidR="009A15D0">
          <w:rPr>
            <w:noProof/>
            <w:webHidden/>
          </w:rPr>
          <w:tab/>
        </w:r>
        <w:r w:rsidR="009A15D0">
          <w:rPr>
            <w:noProof/>
            <w:webHidden/>
          </w:rPr>
          <w:fldChar w:fldCharType="begin"/>
        </w:r>
        <w:r w:rsidR="009A15D0">
          <w:rPr>
            <w:noProof/>
            <w:webHidden/>
          </w:rPr>
          <w:instrText xml:space="preserve"> PAGEREF _Toc408230088 \h </w:instrText>
        </w:r>
        <w:r w:rsidR="009A15D0">
          <w:rPr>
            <w:noProof/>
            <w:webHidden/>
          </w:rPr>
        </w:r>
        <w:r w:rsidR="009A15D0">
          <w:rPr>
            <w:noProof/>
            <w:webHidden/>
          </w:rPr>
          <w:fldChar w:fldCharType="separate"/>
        </w:r>
        <w:r w:rsidR="009A15D0">
          <w:rPr>
            <w:noProof/>
            <w:webHidden/>
          </w:rPr>
          <w:t>32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89" w:history="1">
        <w:r w:rsidR="009A15D0" w:rsidRPr="00084982">
          <w:rPr>
            <w:rStyle w:val="Hyperlink"/>
            <w:noProof/>
          </w:rPr>
          <w:t>Figure 28  Contract region dimension</w:t>
        </w:r>
        <w:r w:rsidR="009A15D0">
          <w:rPr>
            <w:noProof/>
            <w:webHidden/>
          </w:rPr>
          <w:tab/>
        </w:r>
        <w:r w:rsidR="009A15D0">
          <w:rPr>
            <w:noProof/>
            <w:webHidden/>
          </w:rPr>
          <w:fldChar w:fldCharType="begin"/>
        </w:r>
        <w:r w:rsidR="009A15D0">
          <w:rPr>
            <w:noProof/>
            <w:webHidden/>
          </w:rPr>
          <w:instrText xml:space="preserve"> PAGEREF _Toc408230089 \h </w:instrText>
        </w:r>
        <w:r w:rsidR="009A15D0">
          <w:rPr>
            <w:noProof/>
            <w:webHidden/>
          </w:rPr>
        </w:r>
        <w:r w:rsidR="009A15D0">
          <w:rPr>
            <w:noProof/>
            <w:webHidden/>
          </w:rPr>
          <w:fldChar w:fldCharType="separate"/>
        </w:r>
        <w:r w:rsidR="009A15D0">
          <w:rPr>
            <w:noProof/>
            <w:webHidden/>
          </w:rPr>
          <w:t>33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0" w:history="1">
        <w:r w:rsidR="009A15D0" w:rsidRPr="00084982">
          <w:rPr>
            <w:rStyle w:val="Hyperlink"/>
            <w:noProof/>
          </w:rPr>
          <w:t>Figure 29  Contract origin variant dimension</w:t>
        </w:r>
        <w:r w:rsidR="009A15D0">
          <w:rPr>
            <w:noProof/>
            <w:webHidden/>
          </w:rPr>
          <w:tab/>
        </w:r>
        <w:r w:rsidR="009A15D0">
          <w:rPr>
            <w:noProof/>
            <w:webHidden/>
          </w:rPr>
          <w:fldChar w:fldCharType="begin"/>
        </w:r>
        <w:r w:rsidR="009A15D0">
          <w:rPr>
            <w:noProof/>
            <w:webHidden/>
          </w:rPr>
          <w:instrText xml:space="preserve"> PAGEREF _Toc408230090 \h </w:instrText>
        </w:r>
        <w:r w:rsidR="009A15D0">
          <w:rPr>
            <w:noProof/>
            <w:webHidden/>
          </w:rPr>
        </w:r>
        <w:r w:rsidR="009A15D0">
          <w:rPr>
            <w:noProof/>
            <w:webHidden/>
          </w:rPr>
          <w:fldChar w:fldCharType="separate"/>
        </w:r>
        <w:r w:rsidR="009A15D0">
          <w:rPr>
            <w:noProof/>
            <w:webHidden/>
          </w:rPr>
          <w:t>33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1" w:history="1">
        <w:r w:rsidR="009A15D0" w:rsidRPr="00084982">
          <w:rPr>
            <w:rStyle w:val="Hyperlink"/>
            <w:noProof/>
          </w:rPr>
          <w:t>Figure 30  Contract timezone dimension</w:t>
        </w:r>
        <w:r w:rsidR="009A15D0">
          <w:rPr>
            <w:noProof/>
            <w:webHidden/>
          </w:rPr>
          <w:tab/>
        </w:r>
        <w:r w:rsidR="009A15D0">
          <w:rPr>
            <w:noProof/>
            <w:webHidden/>
          </w:rPr>
          <w:fldChar w:fldCharType="begin"/>
        </w:r>
        <w:r w:rsidR="009A15D0">
          <w:rPr>
            <w:noProof/>
            <w:webHidden/>
          </w:rPr>
          <w:instrText xml:space="preserve"> PAGEREF _Toc408230091 \h </w:instrText>
        </w:r>
        <w:r w:rsidR="009A15D0">
          <w:rPr>
            <w:noProof/>
            <w:webHidden/>
          </w:rPr>
        </w:r>
        <w:r w:rsidR="009A15D0">
          <w:rPr>
            <w:noProof/>
            <w:webHidden/>
          </w:rPr>
          <w:fldChar w:fldCharType="separate"/>
        </w:r>
        <w:r w:rsidR="009A15D0">
          <w:rPr>
            <w:noProof/>
            <w:webHidden/>
          </w:rPr>
          <w:t>33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2" w:history="1">
        <w:r w:rsidR="009A15D0" w:rsidRPr="00084982">
          <w:rPr>
            <w:rStyle w:val="Hyperlink"/>
            <w:noProof/>
          </w:rPr>
          <w:t>Figure 31  Contract dates</w:t>
        </w:r>
        <w:r w:rsidR="009A15D0">
          <w:rPr>
            <w:noProof/>
            <w:webHidden/>
          </w:rPr>
          <w:tab/>
        </w:r>
        <w:r w:rsidR="009A15D0">
          <w:rPr>
            <w:noProof/>
            <w:webHidden/>
          </w:rPr>
          <w:fldChar w:fldCharType="begin"/>
        </w:r>
        <w:r w:rsidR="009A15D0">
          <w:rPr>
            <w:noProof/>
            <w:webHidden/>
          </w:rPr>
          <w:instrText xml:space="preserve"> PAGEREF _Toc408230092 \h </w:instrText>
        </w:r>
        <w:r w:rsidR="009A15D0">
          <w:rPr>
            <w:noProof/>
            <w:webHidden/>
          </w:rPr>
        </w:r>
        <w:r w:rsidR="009A15D0">
          <w:rPr>
            <w:noProof/>
            <w:webHidden/>
          </w:rPr>
          <w:fldChar w:fldCharType="separate"/>
        </w:r>
        <w:r w:rsidR="009A15D0">
          <w:rPr>
            <w:noProof/>
            <w:webHidden/>
          </w:rPr>
          <w:t>34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3" w:history="1">
        <w:r w:rsidR="009A15D0" w:rsidRPr="00084982">
          <w:rPr>
            <w:rStyle w:val="Hyperlink"/>
            <w:noProof/>
          </w:rPr>
          <w:t>Figure 32  Organization dimension</w:t>
        </w:r>
        <w:r w:rsidR="009A15D0">
          <w:rPr>
            <w:noProof/>
            <w:webHidden/>
          </w:rPr>
          <w:tab/>
        </w:r>
        <w:r w:rsidR="009A15D0">
          <w:rPr>
            <w:noProof/>
            <w:webHidden/>
          </w:rPr>
          <w:fldChar w:fldCharType="begin"/>
        </w:r>
        <w:r w:rsidR="009A15D0">
          <w:rPr>
            <w:noProof/>
            <w:webHidden/>
          </w:rPr>
          <w:instrText xml:space="preserve"> PAGEREF _Toc408230093 \h </w:instrText>
        </w:r>
        <w:r w:rsidR="009A15D0">
          <w:rPr>
            <w:noProof/>
            <w:webHidden/>
          </w:rPr>
        </w:r>
        <w:r w:rsidR="009A15D0">
          <w:rPr>
            <w:noProof/>
            <w:webHidden/>
          </w:rPr>
          <w:fldChar w:fldCharType="separate"/>
        </w:r>
        <w:r w:rsidR="009A15D0">
          <w:rPr>
            <w:noProof/>
            <w:webHidden/>
          </w:rPr>
          <w:t>35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4" w:history="1">
        <w:r w:rsidR="009A15D0" w:rsidRPr="00084982">
          <w:rPr>
            <w:rStyle w:val="Hyperlink"/>
            <w:noProof/>
          </w:rPr>
          <w:t>Figure 33  Individual dimension</w:t>
        </w:r>
        <w:r w:rsidR="009A15D0">
          <w:rPr>
            <w:noProof/>
            <w:webHidden/>
          </w:rPr>
          <w:tab/>
        </w:r>
        <w:r w:rsidR="009A15D0">
          <w:rPr>
            <w:noProof/>
            <w:webHidden/>
          </w:rPr>
          <w:fldChar w:fldCharType="begin"/>
        </w:r>
        <w:r w:rsidR="009A15D0">
          <w:rPr>
            <w:noProof/>
            <w:webHidden/>
          </w:rPr>
          <w:instrText xml:space="preserve"> PAGEREF _Toc408230094 \h </w:instrText>
        </w:r>
        <w:r w:rsidR="009A15D0">
          <w:rPr>
            <w:noProof/>
            <w:webHidden/>
          </w:rPr>
        </w:r>
        <w:r w:rsidR="009A15D0">
          <w:rPr>
            <w:noProof/>
            <w:webHidden/>
          </w:rPr>
          <w:fldChar w:fldCharType="separate"/>
        </w:r>
        <w:r w:rsidR="009A15D0">
          <w:rPr>
            <w:noProof/>
            <w:webHidden/>
          </w:rPr>
          <w:t>36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5" w:history="1">
        <w:r w:rsidR="009A15D0" w:rsidRPr="00084982">
          <w:rPr>
            <w:rStyle w:val="Hyperlink"/>
            <w:noProof/>
          </w:rPr>
          <w:t>Figure 34  External primary contact</w:t>
        </w:r>
        <w:r w:rsidR="009A15D0">
          <w:rPr>
            <w:noProof/>
            <w:webHidden/>
          </w:rPr>
          <w:tab/>
        </w:r>
        <w:r w:rsidR="009A15D0">
          <w:rPr>
            <w:noProof/>
            <w:webHidden/>
          </w:rPr>
          <w:fldChar w:fldCharType="begin"/>
        </w:r>
        <w:r w:rsidR="009A15D0">
          <w:rPr>
            <w:noProof/>
            <w:webHidden/>
          </w:rPr>
          <w:instrText xml:space="preserve"> PAGEREF _Toc408230095 \h </w:instrText>
        </w:r>
        <w:r w:rsidR="009A15D0">
          <w:rPr>
            <w:noProof/>
            <w:webHidden/>
          </w:rPr>
        </w:r>
        <w:r w:rsidR="009A15D0">
          <w:rPr>
            <w:noProof/>
            <w:webHidden/>
          </w:rPr>
          <w:fldChar w:fldCharType="separate"/>
        </w:r>
        <w:r w:rsidR="009A15D0">
          <w:rPr>
            <w:noProof/>
            <w:webHidden/>
          </w:rPr>
          <w:t>37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6" w:history="1">
        <w:r w:rsidR="009A15D0" w:rsidRPr="00084982">
          <w:rPr>
            <w:rStyle w:val="Hyperlink"/>
            <w:noProof/>
          </w:rPr>
          <w:t>Figure 35  Contract Negotiation Status</w:t>
        </w:r>
        <w:r w:rsidR="009A15D0">
          <w:rPr>
            <w:noProof/>
            <w:webHidden/>
          </w:rPr>
          <w:tab/>
        </w:r>
        <w:r w:rsidR="009A15D0">
          <w:rPr>
            <w:noProof/>
            <w:webHidden/>
          </w:rPr>
          <w:fldChar w:fldCharType="begin"/>
        </w:r>
        <w:r w:rsidR="009A15D0">
          <w:rPr>
            <w:noProof/>
            <w:webHidden/>
          </w:rPr>
          <w:instrText xml:space="preserve"> PAGEREF _Toc408230096 \h </w:instrText>
        </w:r>
        <w:r w:rsidR="009A15D0">
          <w:rPr>
            <w:noProof/>
            <w:webHidden/>
          </w:rPr>
        </w:r>
        <w:r w:rsidR="009A15D0">
          <w:rPr>
            <w:noProof/>
            <w:webHidden/>
          </w:rPr>
          <w:fldChar w:fldCharType="separate"/>
        </w:r>
        <w:r w:rsidR="009A15D0">
          <w:rPr>
            <w:noProof/>
            <w:webHidden/>
          </w:rPr>
          <w:t>38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7" w:history="1">
        <w:r w:rsidR="009A15D0" w:rsidRPr="00084982">
          <w:rPr>
            <w:rStyle w:val="Hyperlink"/>
            <w:noProof/>
          </w:rPr>
          <w:t>Figure 36  Contract approval status</w:t>
        </w:r>
        <w:r w:rsidR="009A15D0">
          <w:rPr>
            <w:noProof/>
            <w:webHidden/>
          </w:rPr>
          <w:tab/>
        </w:r>
        <w:r w:rsidR="009A15D0">
          <w:rPr>
            <w:noProof/>
            <w:webHidden/>
          </w:rPr>
          <w:fldChar w:fldCharType="begin"/>
        </w:r>
        <w:r w:rsidR="009A15D0">
          <w:rPr>
            <w:noProof/>
            <w:webHidden/>
          </w:rPr>
          <w:instrText xml:space="preserve"> PAGEREF _Toc408230097 \h </w:instrText>
        </w:r>
        <w:r w:rsidR="009A15D0">
          <w:rPr>
            <w:noProof/>
            <w:webHidden/>
          </w:rPr>
        </w:r>
        <w:r w:rsidR="009A15D0">
          <w:rPr>
            <w:noProof/>
            <w:webHidden/>
          </w:rPr>
          <w:fldChar w:fldCharType="separate"/>
        </w:r>
        <w:r w:rsidR="009A15D0">
          <w:rPr>
            <w:noProof/>
            <w:webHidden/>
          </w:rPr>
          <w:t>38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8" w:history="1">
        <w:r w:rsidR="009A15D0" w:rsidRPr="00084982">
          <w:rPr>
            <w:rStyle w:val="Hyperlink"/>
            <w:noProof/>
          </w:rPr>
          <w:t>Figure 37  Boolean</w:t>
        </w:r>
        <w:r w:rsidR="009A15D0">
          <w:rPr>
            <w:noProof/>
            <w:webHidden/>
          </w:rPr>
          <w:tab/>
        </w:r>
        <w:r w:rsidR="009A15D0">
          <w:rPr>
            <w:noProof/>
            <w:webHidden/>
          </w:rPr>
          <w:fldChar w:fldCharType="begin"/>
        </w:r>
        <w:r w:rsidR="009A15D0">
          <w:rPr>
            <w:noProof/>
            <w:webHidden/>
          </w:rPr>
          <w:instrText xml:space="preserve"> PAGEREF _Toc408230098 \h </w:instrText>
        </w:r>
        <w:r w:rsidR="009A15D0">
          <w:rPr>
            <w:noProof/>
            <w:webHidden/>
          </w:rPr>
        </w:r>
        <w:r w:rsidR="009A15D0">
          <w:rPr>
            <w:noProof/>
            <w:webHidden/>
          </w:rPr>
          <w:fldChar w:fldCharType="separate"/>
        </w:r>
        <w:r w:rsidR="009A15D0">
          <w:rPr>
            <w:noProof/>
            <w:webHidden/>
          </w:rPr>
          <w:t>38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099" w:history="1">
        <w:r w:rsidR="009A15D0" w:rsidRPr="00084982">
          <w:rPr>
            <w:rStyle w:val="Hyperlink"/>
            <w:noProof/>
          </w:rPr>
          <w:t>Figure 38  Contract created by dimension</w:t>
        </w:r>
        <w:r w:rsidR="009A15D0">
          <w:rPr>
            <w:noProof/>
            <w:webHidden/>
          </w:rPr>
          <w:tab/>
        </w:r>
        <w:r w:rsidR="009A15D0">
          <w:rPr>
            <w:noProof/>
            <w:webHidden/>
          </w:rPr>
          <w:fldChar w:fldCharType="begin"/>
        </w:r>
        <w:r w:rsidR="009A15D0">
          <w:rPr>
            <w:noProof/>
            <w:webHidden/>
          </w:rPr>
          <w:instrText xml:space="preserve"> PAGEREF _Toc408230099 \h </w:instrText>
        </w:r>
        <w:r w:rsidR="009A15D0">
          <w:rPr>
            <w:noProof/>
            <w:webHidden/>
          </w:rPr>
        </w:r>
        <w:r w:rsidR="009A15D0">
          <w:rPr>
            <w:noProof/>
            <w:webHidden/>
          </w:rPr>
          <w:fldChar w:fldCharType="separate"/>
        </w:r>
        <w:r w:rsidR="009A15D0">
          <w:rPr>
            <w:noProof/>
            <w:webHidden/>
          </w:rPr>
          <w:t>38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0" w:history="1">
        <w:r w:rsidR="009A15D0" w:rsidRPr="00084982">
          <w:rPr>
            <w:rStyle w:val="Hyperlink"/>
            <w:noProof/>
          </w:rPr>
          <w:t>Figure 39  Contract modified by dimension</w:t>
        </w:r>
        <w:r w:rsidR="009A15D0">
          <w:rPr>
            <w:noProof/>
            <w:webHidden/>
          </w:rPr>
          <w:tab/>
        </w:r>
        <w:r w:rsidR="009A15D0">
          <w:rPr>
            <w:noProof/>
            <w:webHidden/>
          </w:rPr>
          <w:fldChar w:fldCharType="begin"/>
        </w:r>
        <w:r w:rsidR="009A15D0">
          <w:rPr>
            <w:noProof/>
            <w:webHidden/>
          </w:rPr>
          <w:instrText xml:space="preserve"> PAGEREF _Toc408230100 \h </w:instrText>
        </w:r>
        <w:r w:rsidR="009A15D0">
          <w:rPr>
            <w:noProof/>
            <w:webHidden/>
          </w:rPr>
        </w:r>
        <w:r w:rsidR="009A15D0">
          <w:rPr>
            <w:noProof/>
            <w:webHidden/>
          </w:rPr>
          <w:fldChar w:fldCharType="separate"/>
        </w:r>
        <w:r w:rsidR="009A15D0">
          <w:rPr>
            <w:noProof/>
            <w:webHidden/>
          </w:rPr>
          <w:t>38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1" w:history="1">
        <w:r w:rsidR="009A15D0" w:rsidRPr="00084982">
          <w:rPr>
            <w:rStyle w:val="Hyperlink"/>
            <w:noProof/>
          </w:rPr>
          <w:t>Figure 40  Contract interview dimension</w:t>
        </w:r>
        <w:r w:rsidR="009A15D0">
          <w:rPr>
            <w:noProof/>
            <w:webHidden/>
          </w:rPr>
          <w:tab/>
        </w:r>
        <w:r w:rsidR="009A15D0">
          <w:rPr>
            <w:noProof/>
            <w:webHidden/>
          </w:rPr>
          <w:fldChar w:fldCharType="begin"/>
        </w:r>
        <w:r w:rsidR="009A15D0">
          <w:rPr>
            <w:noProof/>
            <w:webHidden/>
          </w:rPr>
          <w:instrText xml:space="preserve"> PAGEREF _Toc408230101 \h </w:instrText>
        </w:r>
        <w:r w:rsidR="009A15D0">
          <w:rPr>
            <w:noProof/>
            <w:webHidden/>
          </w:rPr>
        </w:r>
        <w:r w:rsidR="009A15D0">
          <w:rPr>
            <w:noProof/>
            <w:webHidden/>
          </w:rPr>
          <w:fldChar w:fldCharType="separate"/>
        </w:r>
        <w:r w:rsidR="009A15D0">
          <w:rPr>
            <w:noProof/>
            <w:webHidden/>
          </w:rPr>
          <w:t>39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2" w:history="1">
        <w:r w:rsidR="009A15D0" w:rsidRPr="00084982">
          <w:rPr>
            <w:rStyle w:val="Hyperlink"/>
            <w:noProof/>
          </w:rPr>
          <w:t>Figure 41  Contract interview template dmension</w:t>
        </w:r>
        <w:r w:rsidR="009A15D0">
          <w:rPr>
            <w:noProof/>
            <w:webHidden/>
          </w:rPr>
          <w:tab/>
        </w:r>
        <w:r w:rsidR="009A15D0">
          <w:rPr>
            <w:noProof/>
            <w:webHidden/>
          </w:rPr>
          <w:fldChar w:fldCharType="begin"/>
        </w:r>
        <w:r w:rsidR="009A15D0">
          <w:rPr>
            <w:noProof/>
            <w:webHidden/>
          </w:rPr>
          <w:instrText xml:space="preserve"> PAGEREF _Toc408230102 \h </w:instrText>
        </w:r>
        <w:r w:rsidR="009A15D0">
          <w:rPr>
            <w:noProof/>
            <w:webHidden/>
          </w:rPr>
        </w:r>
        <w:r w:rsidR="009A15D0">
          <w:rPr>
            <w:noProof/>
            <w:webHidden/>
          </w:rPr>
          <w:fldChar w:fldCharType="separate"/>
        </w:r>
        <w:r w:rsidR="009A15D0">
          <w:rPr>
            <w:noProof/>
            <w:webHidden/>
          </w:rPr>
          <w:t>39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3" w:history="1">
        <w:r w:rsidR="009A15D0" w:rsidRPr="00084982">
          <w:rPr>
            <w:rStyle w:val="Hyperlink"/>
            <w:noProof/>
          </w:rPr>
          <w:t>Figure 42  Contract converted by dimension</w:t>
        </w:r>
        <w:r w:rsidR="009A15D0">
          <w:rPr>
            <w:noProof/>
            <w:webHidden/>
          </w:rPr>
          <w:tab/>
        </w:r>
        <w:r w:rsidR="009A15D0">
          <w:rPr>
            <w:noProof/>
            <w:webHidden/>
          </w:rPr>
          <w:fldChar w:fldCharType="begin"/>
        </w:r>
        <w:r w:rsidR="009A15D0">
          <w:rPr>
            <w:noProof/>
            <w:webHidden/>
          </w:rPr>
          <w:instrText xml:space="preserve"> PAGEREF _Toc408230103 \h </w:instrText>
        </w:r>
        <w:r w:rsidR="009A15D0">
          <w:rPr>
            <w:noProof/>
            <w:webHidden/>
          </w:rPr>
        </w:r>
        <w:r w:rsidR="009A15D0">
          <w:rPr>
            <w:noProof/>
            <w:webHidden/>
          </w:rPr>
          <w:fldChar w:fldCharType="separate"/>
        </w:r>
        <w:r w:rsidR="009A15D0">
          <w:rPr>
            <w:noProof/>
            <w:webHidden/>
          </w:rPr>
          <w:t>39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4" w:history="1">
        <w:r w:rsidR="009A15D0" w:rsidRPr="00084982">
          <w:rPr>
            <w:rStyle w:val="Hyperlink"/>
            <w:noProof/>
          </w:rPr>
          <w:t>Figure 43  Contract state dimension</w:t>
        </w:r>
        <w:r w:rsidR="009A15D0">
          <w:rPr>
            <w:noProof/>
            <w:webHidden/>
          </w:rPr>
          <w:tab/>
        </w:r>
        <w:r w:rsidR="009A15D0">
          <w:rPr>
            <w:noProof/>
            <w:webHidden/>
          </w:rPr>
          <w:fldChar w:fldCharType="begin"/>
        </w:r>
        <w:r w:rsidR="009A15D0">
          <w:rPr>
            <w:noProof/>
            <w:webHidden/>
          </w:rPr>
          <w:instrText xml:space="preserve"> PAGEREF _Toc408230104 \h </w:instrText>
        </w:r>
        <w:r w:rsidR="009A15D0">
          <w:rPr>
            <w:noProof/>
            <w:webHidden/>
          </w:rPr>
        </w:r>
        <w:r w:rsidR="009A15D0">
          <w:rPr>
            <w:noProof/>
            <w:webHidden/>
          </w:rPr>
          <w:fldChar w:fldCharType="separate"/>
        </w:r>
        <w:r w:rsidR="009A15D0">
          <w:rPr>
            <w:noProof/>
            <w:webHidden/>
          </w:rPr>
          <w:t>40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5" w:history="1">
        <w:r w:rsidR="009A15D0" w:rsidRPr="00084982">
          <w:rPr>
            <w:rStyle w:val="Hyperlink"/>
            <w:noProof/>
          </w:rPr>
          <w:t>Figure 44  Contract execution state dimension</w:t>
        </w:r>
        <w:r w:rsidR="009A15D0">
          <w:rPr>
            <w:noProof/>
            <w:webHidden/>
          </w:rPr>
          <w:tab/>
        </w:r>
        <w:r w:rsidR="009A15D0">
          <w:rPr>
            <w:noProof/>
            <w:webHidden/>
          </w:rPr>
          <w:fldChar w:fldCharType="begin"/>
        </w:r>
        <w:r w:rsidR="009A15D0">
          <w:rPr>
            <w:noProof/>
            <w:webHidden/>
          </w:rPr>
          <w:instrText xml:space="preserve"> PAGEREF _Toc408230105 \h </w:instrText>
        </w:r>
        <w:r w:rsidR="009A15D0">
          <w:rPr>
            <w:noProof/>
            <w:webHidden/>
          </w:rPr>
        </w:r>
        <w:r w:rsidR="009A15D0">
          <w:rPr>
            <w:noProof/>
            <w:webHidden/>
          </w:rPr>
          <w:fldChar w:fldCharType="separate"/>
        </w:r>
        <w:r w:rsidR="009A15D0">
          <w:rPr>
            <w:noProof/>
            <w:webHidden/>
          </w:rPr>
          <w:t>40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6" w:history="1">
        <w:r w:rsidR="009A15D0" w:rsidRPr="00084982">
          <w:rPr>
            <w:rStyle w:val="Hyperlink"/>
            <w:noProof/>
          </w:rPr>
          <w:t>Figure 45  Contract termination reason dimension</w:t>
        </w:r>
        <w:r w:rsidR="009A15D0">
          <w:rPr>
            <w:noProof/>
            <w:webHidden/>
          </w:rPr>
          <w:tab/>
        </w:r>
        <w:r w:rsidR="009A15D0">
          <w:rPr>
            <w:noProof/>
            <w:webHidden/>
          </w:rPr>
          <w:fldChar w:fldCharType="begin"/>
        </w:r>
        <w:r w:rsidR="009A15D0">
          <w:rPr>
            <w:noProof/>
            <w:webHidden/>
          </w:rPr>
          <w:instrText xml:space="preserve"> PAGEREF _Toc408230106 \h </w:instrText>
        </w:r>
        <w:r w:rsidR="009A15D0">
          <w:rPr>
            <w:noProof/>
            <w:webHidden/>
          </w:rPr>
        </w:r>
        <w:r w:rsidR="009A15D0">
          <w:rPr>
            <w:noProof/>
            <w:webHidden/>
          </w:rPr>
          <w:fldChar w:fldCharType="separate"/>
        </w:r>
        <w:r w:rsidR="009A15D0">
          <w:rPr>
            <w:noProof/>
            <w:webHidden/>
          </w:rPr>
          <w:t>40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7" w:history="1">
        <w:r w:rsidR="009A15D0" w:rsidRPr="00084982">
          <w:rPr>
            <w:rStyle w:val="Hyperlink"/>
            <w:noProof/>
          </w:rPr>
          <w:t>Figure 46  Contract created from template dimension</w:t>
        </w:r>
        <w:r w:rsidR="009A15D0">
          <w:rPr>
            <w:noProof/>
            <w:webHidden/>
          </w:rPr>
          <w:tab/>
        </w:r>
        <w:r w:rsidR="009A15D0">
          <w:rPr>
            <w:noProof/>
            <w:webHidden/>
          </w:rPr>
          <w:fldChar w:fldCharType="begin"/>
        </w:r>
        <w:r w:rsidR="009A15D0">
          <w:rPr>
            <w:noProof/>
            <w:webHidden/>
          </w:rPr>
          <w:instrText xml:space="preserve"> PAGEREF _Toc408230107 \h </w:instrText>
        </w:r>
        <w:r w:rsidR="009A15D0">
          <w:rPr>
            <w:noProof/>
            <w:webHidden/>
          </w:rPr>
        </w:r>
        <w:r w:rsidR="009A15D0">
          <w:rPr>
            <w:noProof/>
            <w:webHidden/>
          </w:rPr>
          <w:fldChar w:fldCharType="separate"/>
        </w:r>
        <w:r w:rsidR="009A15D0">
          <w:rPr>
            <w:noProof/>
            <w:webHidden/>
          </w:rPr>
          <w:t>40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08" w:history="1">
        <w:r w:rsidR="009A15D0" w:rsidRPr="00084982">
          <w:rPr>
            <w:rStyle w:val="Hyperlink"/>
            <w:noProof/>
          </w:rPr>
          <w:t>Figure 47  Independent subject areas</w:t>
        </w:r>
        <w:r w:rsidR="009A15D0">
          <w:rPr>
            <w:noProof/>
            <w:webHidden/>
          </w:rPr>
          <w:tab/>
        </w:r>
        <w:r w:rsidR="009A15D0">
          <w:rPr>
            <w:noProof/>
            <w:webHidden/>
          </w:rPr>
          <w:fldChar w:fldCharType="begin"/>
        </w:r>
        <w:r w:rsidR="009A15D0">
          <w:rPr>
            <w:noProof/>
            <w:webHidden/>
          </w:rPr>
          <w:instrText xml:space="preserve"> PAGEREF _Toc408230108 \h </w:instrText>
        </w:r>
        <w:r w:rsidR="009A15D0">
          <w:rPr>
            <w:noProof/>
            <w:webHidden/>
          </w:rPr>
        </w:r>
        <w:r w:rsidR="009A15D0">
          <w:rPr>
            <w:noProof/>
            <w:webHidden/>
          </w:rPr>
          <w:fldChar w:fldCharType="separate"/>
        </w:r>
        <w:r w:rsidR="009A15D0">
          <w:rPr>
            <w:noProof/>
            <w:webHidden/>
          </w:rPr>
          <w:t>41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r:id="rId155" w:anchor="_Toc408230109" w:history="1">
        <w:r w:rsidR="009A15D0" w:rsidRPr="00084982">
          <w:rPr>
            <w:rStyle w:val="Hyperlink"/>
            <w:noProof/>
          </w:rPr>
          <w:t>Figure 48  Contract Template Database layer</w:t>
        </w:r>
        <w:r w:rsidR="009A15D0">
          <w:rPr>
            <w:noProof/>
            <w:webHidden/>
          </w:rPr>
          <w:tab/>
        </w:r>
        <w:r w:rsidR="009A15D0">
          <w:rPr>
            <w:noProof/>
            <w:webHidden/>
          </w:rPr>
          <w:fldChar w:fldCharType="begin"/>
        </w:r>
        <w:r w:rsidR="009A15D0">
          <w:rPr>
            <w:noProof/>
            <w:webHidden/>
          </w:rPr>
          <w:instrText xml:space="preserve"> PAGEREF _Toc408230109 \h </w:instrText>
        </w:r>
        <w:r w:rsidR="009A15D0">
          <w:rPr>
            <w:noProof/>
            <w:webHidden/>
          </w:rPr>
        </w:r>
        <w:r w:rsidR="009A15D0">
          <w:rPr>
            <w:noProof/>
            <w:webHidden/>
          </w:rPr>
          <w:fldChar w:fldCharType="separate"/>
        </w:r>
        <w:r w:rsidR="009A15D0">
          <w:rPr>
            <w:noProof/>
            <w:webHidden/>
          </w:rPr>
          <w:t>42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r:id="rId156" w:anchor="_Toc408230110" w:history="1">
        <w:r w:rsidR="009A15D0" w:rsidRPr="00084982">
          <w:rPr>
            <w:rStyle w:val="Hyperlink"/>
            <w:noProof/>
          </w:rPr>
          <w:t>Figure 49  Contract Template</w:t>
        </w:r>
        <w:r w:rsidR="009A15D0">
          <w:rPr>
            <w:noProof/>
            <w:webHidden/>
          </w:rPr>
          <w:tab/>
        </w:r>
        <w:r w:rsidR="009A15D0">
          <w:rPr>
            <w:noProof/>
            <w:webHidden/>
          </w:rPr>
          <w:fldChar w:fldCharType="begin"/>
        </w:r>
        <w:r w:rsidR="009A15D0">
          <w:rPr>
            <w:noProof/>
            <w:webHidden/>
          </w:rPr>
          <w:instrText xml:space="preserve"> PAGEREF _Toc408230110 \h </w:instrText>
        </w:r>
        <w:r w:rsidR="009A15D0">
          <w:rPr>
            <w:noProof/>
            <w:webHidden/>
          </w:rPr>
        </w:r>
        <w:r w:rsidR="009A15D0">
          <w:rPr>
            <w:noProof/>
            <w:webHidden/>
          </w:rPr>
          <w:fldChar w:fldCharType="separate"/>
        </w:r>
        <w:r w:rsidR="009A15D0">
          <w:rPr>
            <w:noProof/>
            <w:webHidden/>
          </w:rPr>
          <w:t>42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1" w:history="1">
        <w:r w:rsidR="009A15D0" w:rsidRPr="00084982">
          <w:rPr>
            <w:rStyle w:val="Hyperlink"/>
            <w:noProof/>
          </w:rPr>
          <w:t>Figure 50  Clause Template Database layer</w:t>
        </w:r>
        <w:r w:rsidR="009A15D0">
          <w:rPr>
            <w:noProof/>
            <w:webHidden/>
          </w:rPr>
          <w:tab/>
        </w:r>
        <w:r w:rsidR="009A15D0">
          <w:rPr>
            <w:noProof/>
            <w:webHidden/>
          </w:rPr>
          <w:fldChar w:fldCharType="begin"/>
        </w:r>
        <w:r w:rsidR="009A15D0">
          <w:rPr>
            <w:noProof/>
            <w:webHidden/>
          </w:rPr>
          <w:instrText xml:space="preserve"> PAGEREF _Toc408230111 \h </w:instrText>
        </w:r>
        <w:r w:rsidR="009A15D0">
          <w:rPr>
            <w:noProof/>
            <w:webHidden/>
          </w:rPr>
        </w:r>
        <w:r w:rsidR="009A15D0">
          <w:rPr>
            <w:noProof/>
            <w:webHidden/>
          </w:rPr>
          <w:fldChar w:fldCharType="separate"/>
        </w:r>
        <w:r w:rsidR="009A15D0">
          <w:rPr>
            <w:noProof/>
            <w:webHidden/>
          </w:rPr>
          <w:t>43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r:id="rId157" w:anchor="_Toc408230112" w:history="1">
        <w:r w:rsidR="009A15D0" w:rsidRPr="00084982">
          <w:rPr>
            <w:rStyle w:val="Hyperlink"/>
            <w:noProof/>
          </w:rPr>
          <w:t>Figure 51  Clause Template</w:t>
        </w:r>
        <w:r w:rsidR="009A15D0">
          <w:rPr>
            <w:noProof/>
            <w:webHidden/>
          </w:rPr>
          <w:tab/>
        </w:r>
        <w:r w:rsidR="009A15D0">
          <w:rPr>
            <w:noProof/>
            <w:webHidden/>
          </w:rPr>
          <w:fldChar w:fldCharType="begin"/>
        </w:r>
        <w:r w:rsidR="009A15D0">
          <w:rPr>
            <w:noProof/>
            <w:webHidden/>
          </w:rPr>
          <w:instrText xml:space="preserve"> PAGEREF _Toc408230112 \h </w:instrText>
        </w:r>
        <w:r w:rsidR="009A15D0">
          <w:rPr>
            <w:noProof/>
            <w:webHidden/>
          </w:rPr>
        </w:r>
        <w:r w:rsidR="009A15D0">
          <w:rPr>
            <w:noProof/>
            <w:webHidden/>
          </w:rPr>
          <w:fldChar w:fldCharType="separate"/>
        </w:r>
        <w:r w:rsidR="009A15D0">
          <w:rPr>
            <w:noProof/>
            <w:webHidden/>
          </w:rPr>
          <w:t>43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3" w:history="1">
        <w:r w:rsidR="009A15D0" w:rsidRPr="00084982">
          <w:rPr>
            <w:rStyle w:val="Hyperlink"/>
            <w:noProof/>
          </w:rPr>
          <w:t>Figure 52  Individuals database layer</w:t>
        </w:r>
        <w:r w:rsidR="009A15D0">
          <w:rPr>
            <w:noProof/>
            <w:webHidden/>
          </w:rPr>
          <w:tab/>
        </w:r>
        <w:r w:rsidR="009A15D0">
          <w:rPr>
            <w:noProof/>
            <w:webHidden/>
          </w:rPr>
          <w:fldChar w:fldCharType="begin"/>
        </w:r>
        <w:r w:rsidR="009A15D0">
          <w:rPr>
            <w:noProof/>
            <w:webHidden/>
          </w:rPr>
          <w:instrText xml:space="preserve"> PAGEREF _Toc408230113 \h </w:instrText>
        </w:r>
        <w:r w:rsidR="009A15D0">
          <w:rPr>
            <w:noProof/>
            <w:webHidden/>
          </w:rPr>
        </w:r>
        <w:r w:rsidR="009A15D0">
          <w:rPr>
            <w:noProof/>
            <w:webHidden/>
          </w:rPr>
          <w:fldChar w:fldCharType="separate"/>
        </w:r>
        <w:r w:rsidR="009A15D0">
          <w:rPr>
            <w:noProof/>
            <w:webHidden/>
          </w:rPr>
          <w:t>44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r:id="rId158" w:anchor="_Toc408230114" w:history="1">
        <w:r w:rsidR="009A15D0" w:rsidRPr="00084982">
          <w:rPr>
            <w:rStyle w:val="Hyperlink"/>
            <w:noProof/>
          </w:rPr>
          <w:t>Figure 53  Individuals</w:t>
        </w:r>
        <w:r w:rsidR="009A15D0">
          <w:rPr>
            <w:noProof/>
            <w:webHidden/>
          </w:rPr>
          <w:tab/>
        </w:r>
        <w:r w:rsidR="009A15D0">
          <w:rPr>
            <w:noProof/>
            <w:webHidden/>
          </w:rPr>
          <w:fldChar w:fldCharType="begin"/>
        </w:r>
        <w:r w:rsidR="009A15D0">
          <w:rPr>
            <w:noProof/>
            <w:webHidden/>
          </w:rPr>
          <w:instrText xml:space="preserve"> PAGEREF _Toc408230114 \h </w:instrText>
        </w:r>
        <w:r w:rsidR="009A15D0">
          <w:rPr>
            <w:noProof/>
            <w:webHidden/>
          </w:rPr>
        </w:r>
        <w:r w:rsidR="009A15D0">
          <w:rPr>
            <w:noProof/>
            <w:webHidden/>
          </w:rPr>
          <w:fldChar w:fldCharType="separate"/>
        </w:r>
        <w:r w:rsidR="009A15D0">
          <w:rPr>
            <w:noProof/>
            <w:webHidden/>
          </w:rPr>
          <w:t>45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5" w:history="1">
        <w:r w:rsidR="009A15D0" w:rsidRPr="00084982">
          <w:rPr>
            <w:rStyle w:val="Hyperlink"/>
            <w:noProof/>
          </w:rPr>
          <w:t>Figure 54  External Company database layer</w:t>
        </w:r>
        <w:r w:rsidR="009A15D0">
          <w:rPr>
            <w:noProof/>
            <w:webHidden/>
          </w:rPr>
          <w:tab/>
        </w:r>
        <w:r w:rsidR="009A15D0">
          <w:rPr>
            <w:noProof/>
            <w:webHidden/>
          </w:rPr>
          <w:fldChar w:fldCharType="begin"/>
        </w:r>
        <w:r w:rsidR="009A15D0">
          <w:rPr>
            <w:noProof/>
            <w:webHidden/>
          </w:rPr>
          <w:instrText xml:space="preserve"> PAGEREF _Toc408230115 \h </w:instrText>
        </w:r>
        <w:r w:rsidR="009A15D0">
          <w:rPr>
            <w:noProof/>
            <w:webHidden/>
          </w:rPr>
        </w:r>
        <w:r w:rsidR="009A15D0">
          <w:rPr>
            <w:noProof/>
            <w:webHidden/>
          </w:rPr>
          <w:fldChar w:fldCharType="separate"/>
        </w:r>
        <w:r w:rsidR="009A15D0">
          <w:rPr>
            <w:noProof/>
            <w:webHidden/>
          </w:rPr>
          <w:t>46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6" w:history="1">
        <w:r w:rsidR="009A15D0" w:rsidRPr="00084982">
          <w:rPr>
            <w:rStyle w:val="Hyperlink"/>
            <w:noProof/>
          </w:rPr>
          <w:t>Figure 55  External Company</w:t>
        </w:r>
        <w:r w:rsidR="009A15D0">
          <w:rPr>
            <w:noProof/>
            <w:webHidden/>
          </w:rPr>
          <w:tab/>
        </w:r>
        <w:r w:rsidR="009A15D0">
          <w:rPr>
            <w:noProof/>
            <w:webHidden/>
          </w:rPr>
          <w:fldChar w:fldCharType="begin"/>
        </w:r>
        <w:r w:rsidR="009A15D0">
          <w:rPr>
            <w:noProof/>
            <w:webHidden/>
          </w:rPr>
          <w:instrText xml:space="preserve"> PAGEREF _Toc408230116 \h </w:instrText>
        </w:r>
        <w:r w:rsidR="009A15D0">
          <w:rPr>
            <w:noProof/>
            <w:webHidden/>
          </w:rPr>
        </w:r>
        <w:r w:rsidR="009A15D0">
          <w:rPr>
            <w:noProof/>
            <w:webHidden/>
          </w:rPr>
          <w:fldChar w:fldCharType="separate"/>
        </w:r>
        <w:r w:rsidR="009A15D0">
          <w:rPr>
            <w:noProof/>
            <w:webHidden/>
          </w:rPr>
          <w:t>47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7" w:history="1">
        <w:r w:rsidR="009A15D0" w:rsidRPr="00084982">
          <w:rPr>
            <w:rStyle w:val="Hyperlink"/>
            <w:noProof/>
          </w:rPr>
          <w:t>Figure 56  My Company</w:t>
        </w:r>
        <w:r w:rsidR="009A15D0">
          <w:rPr>
            <w:noProof/>
            <w:webHidden/>
          </w:rPr>
          <w:tab/>
        </w:r>
        <w:r w:rsidR="009A15D0">
          <w:rPr>
            <w:noProof/>
            <w:webHidden/>
          </w:rPr>
          <w:fldChar w:fldCharType="begin"/>
        </w:r>
        <w:r w:rsidR="009A15D0">
          <w:rPr>
            <w:noProof/>
            <w:webHidden/>
          </w:rPr>
          <w:instrText xml:space="preserve"> PAGEREF _Toc408230117 \h </w:instrText>
        </w:r>
        <w:r w:rsidR="009A15D0">
          <w:rPr>
            <w:noProof/>
            <w:webHidden/>
          </w:rPr>
        </w:r>
        <w:r w:rsidR="009A15D0">
          <w:rPr>
            <w:noProof/>
            <w:webHidden/>
          </w:rPr>
          <w:fldChar w:fldCharType="separate"/>
        </w:r>
        <w:r w:rsidR="009A15D0">
          <w:rPr>
            <w:noProof/>
            <w:webHidden/>
          </w:rPr>
          <w:t>48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8" w:history="1">
        <w:r w:rsidR="009A15D0" w:rsidRPr="00084982">
          <w:rPr>
            <w:rStyle w:val="Hyperlink"/>
            <w:noProof/>
          </w:rPr>
          <w:t>Figure 57  Approval Rule Set Database layer</w:t>
        </w:r>
        <w:r w:rsidR="009A15D0">
          <w:rPr>
            <w:noProof/>
            <w:webHidden/>
          </w:rPr>
          <w:tab/>
        </w:r>
        <w:r w:rsidR="009A15D0">
          <w:rPr>
            <w:noProof/>
            <w:webHidden/>
          </w:rPr>
          <w:fldChar w:fldCharType="begin"/>
        </w:r>
        <w:r w:rsidR="009A15D0">
          <w:rPr>
            <w:noProof/>
            <w:webHidden/>
          </w:rPr>
          <w:instrText xml:space="preserve"> PAGEREF _Toc408230118 \h </w:instrText>
        </w:r>
        <w:r w:rsidR="009A15D0">
          <w:rPr>
            <w:noProof/>
            <w:webHidden/>
          </w:rPr>
        </w:r>
        <w:r w:rsidR="009A15D0">
          <w:rPr>
            <w:noProof/>
            <w:webHidden/>
          </w:rPr>
          <w:fldChar w:fldCharType="separate"/>
        </w:r>
        <w:r w:rsidR="009A15D0">
          <w:rPr>
            <w:noProof/>
            <w:webHidden/>
          </w:rPr>
          <w:t>49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19" w:history="1">
        <w:r w:rsidR="009A15D0" w:rsidRPr="00084982">
          <w:rPr>
            <w:rStyle w:val="Hyperlink"/>
            <w:noProof/>
          </w:rPr>
          <w:t>Figure 58  Approval Rule Set</w:t>
        </w:r>
        <w:r w:rsidR="009A15D0">
          <w:rPr>
            <w:noProof/>
            <w:webHidden/>
          </w:rPr>
          <w:tab/>
        </w:r>
        <w:r w:rsidR="009A15D0">
          <w:rPr>
            <w:noProof/>
            <w:webHidden/>
          </w:rPr>
          <w:fldChar w:fldCharType="begin"/>
        </w:r>
        <w:r w:rsidR="009A15D0">
          <w:rPr>
            <w:noProof/>
            <w:webHidden/>
          </w:rPr>
          <w:instrText xml:space="preserve"> PAGEREF _Toc408230119 \h </w:instrText>
        </w:r>
        <w:r w:rsidR="009A15D0">
          <w:rPr>
            <w:noProof/>
            <w:webHidden/>
          </w:rPr>
        </w:r>
        <w:r w:rsidR="009A15D0">
          <w:rPr>
            <w:noProof/>
            <w:webHidden/>
          </w:rPr>
          <w:fldChar w:fldCharType="separate"/>
        </w:r>
        <w:r w:rsidR="009A15D0">
          <w:rPr>
            <w:noProof/>
            <w:webHidden/>
          </w:rPr>
          <w:t>49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0" w:history="1">
        <w:r w:rsidR="009A15D0" w:rsidRPr="00084982">
          <w:rPr>
            <w:rStyle w:val="Hyperlink"/>
            <w:noProof/>
          </w:rPr>
          <w:t>Figure 59  Products Database Layer</w:t>
        </w:r>
        <w:r w:rsidR="009A15D0">
          <w:rPr>
            <w:noProof/>
            <w:webHidden/>
          </w:rPr>
          <w:tab/>
        </w:r>
        <w:r w:rsidR="009A15D0">
          <w:rPr>
            <w:noProof/>
            <w:webHidden/>
          </w:rPr>
          <w:fldChar w:fldCharType="begin"/>
        </w:r>
        <w:r w:rsidR="009A15D0">
          <w:rPr>
            <w:noProof/>
            <w:webHidden/>
          </w:rPr>
          <w:instrText xml:space="preserve"> PAGEREF _Toc408230120 \h </w:instrText>
        </w:r>
        <w:r w:rsidR="009A15D0">
          <w:rPr>
            <w:noProof/>
            <w:webHidden/>
          </w:rPr>
        </w:r>
        <w:r w:rsidR="009A15D0">
          <w:rPr>
            <w:noProof/>
            <w:webHidden/>
          </w:rPr>
          <w:fldChar w:fldCharType="separate"/>
        </w:r>
        <w:r w:rsidR="009A15D0">
          <w:rPr>
            <w:noProof/>
            <w:webHidden/>
          </w:rPr>
          <w:t>50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1" w:history="1">
        <w:r w:rsidR="009A15D0" w:rsidRPr="00084982">
          <w:rPr>
            <w:rStyle w:val="Hyperlink"/>
            <w:noProof/>
          </w:rPr>
          <w:t>Figure 60  Products</w:t>
        </w:r>
        <w:r w:rsidR="009A15D0">
          <w:rPr>
            <w:noProof/>
            <w:webHidden/>
          </w:rPr>
          <w:tab/>
        </w:r>
        <w:r w:rsidR="009A15D0">
          <w:rPr>
            <w:noProof/>
            <w:webHidden/>
          </w:rPr>
          <w:fldChar w:fldCharType="begin"/>
        </w:r>
        <w:r w:rsidR="009A15D0">
          <w:rPr>
            <w:noProof/>
            <w:webHidden/>
          </w:rPr>
          <w:instrText xml:space="preserve"> PAGEREF _Toc408230121 \h </w:instrText>
        </w:r>
        <w:r w:rsidR="009A15D0">
          <w:rPr>
            <w:noProof/>
            <w:webHidden/>
          </w:rPr>
        </w:r>
        <w:r w:rsidR="009A15D0">
          <w:rPr>
            <w:noProof/>
            <w:webHidden/>
          </w:rPr>
          <w:fldChar w:fldCharType="separate"/>
        </w:r>
        <w:r w:rsidR="009A15D0">
          <w:rPr>
            <w:noProof/>
            <w:webHidden/>
          </w:rPr>
          <w:t>51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2" w:history="1">
        <w:r w:rsidR="009A15D0" w:rsidRPr="00084982">
          <w:rPr>
            <w:rStyle w:val="Hyperlink"/>
            <w:noProof/>
          </w:rPr>
          <w:t>Figure 61  &lt; Insert caption text here&gt;</w:t>
        </w:r>
        <w:r w:rsidR="009A15D0">
          <w:rPr>
            <w:noProof/>
            <w:webHidden/>
          </w:rPr>
          <w:tab/>
        </w:r>
        <w:r w:rsidR="009A15D0">
          <w:rPr>
            <w:noProof/>
            <w:webHidden/>
          </w:rPr>
          <w:fldChar w:fldCharType="begin"/>
        </w:r>
        <w:r w:rsidR="009A15D0">
          <w:rPr>
            <w:noProof/>
            <w:webHidden/>
          </w:rPr>
          <w:instrText xml:space="preserve"> PAGEREF _Toc408230122 \h </w:instrText>
        </w:r>
        <w:r w:rsidR="009A15D0">
          <w:rPr>
            <w:noProof/>
            <w:webHidden/>
          </w:rPr>
        </w:r>
        <w:r w:rsidR="009A15D0">
          <w:rPr>
            <w:noProof/>
            <w:webHidden/>
          </w:rPr>
          <w:fldChar w:fldCharType="separate"/>
        </w:r>
        <w:r w:rsidR="009A15D0">
          <w:rPr>
            <w:noProof/>
            <w:webHidden/>
          </w:rPr>
          <w:t>52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3" w:history="1">
        <w:r w:rsidR="009A15D0" w:rsidRPr="00084982">
          <w:rPr>
            <w:rStyle w:val="Hyperlink"/>
            <w:noProof/>
          </w:rPr>
          <w:t>Figure 62  Affiliated Organization Database layer</w:t>
        </w:r>
        <w:r w:rsidR="009A15D0">
          <w:rPr>
            <w:noProof/>
            <w:webHidden/>
          </w:rPr>
          <w:tab/>
        </w:r>
        <w:r w:rsidR="009A15D0">
          <w:rPr>
            <w:noProof/>
            <w:webHidden/>
          </w:rPr>
          <w:fldChar w:fldCharType="begin"/>
        </w:r>
        <w:r w:rsidR="009A15D0">
          <w:rPr>
            <w:noProof/>
            <w:webHidden/>
          </w:rPr>
          <w:instrText xml:space="preserve"> PAGEREF _Toc408230123 \h </w:instrText>
        </w:r>
        <w:r w:rsidR="009A15D0">
          <w:rPr>
            <w:noProof/>
            <w:webHidden/>
          </w:rPr>
        </w:r>
        <w:r w:rsidR="009A15D0">
          <w:rPr>
            <w:noProof/>
            <w:webHidden/>
          </w:rPr>
          <w:fldChar w:fldCharType="separate"/>
        </w:r>
        <w:r w:rsidR="009A15D0">
          <w:rPr>
            <w:noProof/>
            <w:webHidden/>
          </w:rPr>
          <w:t>53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4" w:history="1">
        <w:r w:rsidR="009A15D0" w:rsidRPr="00084982">
          <w:rPr>
            <w:rStyle w:val="Hyperlink"/>
            <w:noProof/>
          </w:rPr>
          <w:t>Figure 63  Affiliated Organization</w:t>
        </w:r>
        <w:r w:rsidR="009A15D0">
          <w:rPr>
            <w:noProof/>
            <w:webHidden/>
          </w:rPr>
          <w:tab/>
        </w:r>
        <w:r w:rsidR="009A15D0">
          <w:rPr>
            <w:noProof/>
            <w:webHidden/>
          </w:rPr>
          <w:fldChar w:fldCharType="begin"/>
        </w:r>
        <w:r w:rsidR="009A15D0">
          <w:rPr>
            <w:noProof/>
            <w:webHidden/>
          </w:rPr>
          <w:instrText xml:space="preserve"> PAGEREF _Toc408230124 \h </w:instrText>
        </w:r>
        <w:r w:rsidR="009A15D0">
          <w:rPr>
            <w:noProof/>
            <w:webHidden/>
          </w:rPr>
        </w:r>
        <w:r w:rsidR="009A15D0">
          <w:rPr>
            <w:noProof/>
            <w:webHidden/>
          </w:rPr>
          <w:fldChar w:fldCharType="separate"/>
        </w:r>
        <w:r w:rsidR="009A15D0">
          <w:rPr>
            <w:noProof/>
            <w:webHidden/>
          </w:rPr>
          <w:t>53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5" w:history="1">
        <w:r w:rsidR="009A15D0" w:rsidRPr="00084982">
          <w:rPr>
            <w:rStyle w:val="Hyperlink"/>
            <w:noProof/>
          </w:rPr>
          <w:t>Figure 64  Custom Properties Database layer</w:t>
        </w:r>
        <w:r w:rsidR="009A15D0">
          <w:rPr>
            <w:noProof/>
            <w:webHidden/>
          </w:rPr>
          <w:tab/>
        </w:r>
        <w:r w:rsidR="009A15D0">
          <w:rPr>
            <w:noProof/>
            <w:webHidden/>
          </w:rPr>
          <w:fldChar w:fldCharType="begin"/>
        </w:r>
        <w:r w:rsidR="009A15D0">
          <w:rPr>
            <w:noProof/>
            <w:webHidden/>
          </w:rPr>
          <w:instrText xml:space="preserve"> PAGEREF _Toc408230125 \h </w:instrText>
        </w:r>
        <w:r w:rsidR="009A15D0">
          <w:rPr>
            <w:noProof/>
            <w:webHidden/>
          </w:rPr>
        </w:r>
        <w:r w:rsidR="009A15D0">
          <w:rPr>
            <w:noProof/>
            <w:webHidden/>
          </w:rPr>
          <w:fldChar w:fldCharType="separate"/>
        </w:r>
        <w:r w:rsidR="009A15D0">
          <w:rPr>
            <w:noProof/>
            <w:webHidden/>
          </w:rPr>
          <w:t>54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6" w:history="1">
        <w:r w:rsidR="009A15D0" w:rsidRPr="00084982">
          <w:rPr>
            <w:rStyle w:val="Hyperlink"/>
            <w:noProof/>
          </w:rPr>
          <w:t>Figure 65  Custom properties</w:t>
        </w:r>
        <w:r w:rsidR="009A15D0">
          <w:rPr>
            <w:noProof/>
            <w:webHidden/>
          </w:rPr>
          <w:tab/>
        </w:r>
        <w:r w:rsidR="009A15D0">
          <w:rPr>
            <w:noProof/>
            <w:webHidden/>
          </w:rPr>
          <w:fldChar w:fldCharType="begin"/>
        </w:r>
        <w:r w:rsidR="009A15D0">
          <w:rPr>
            <w:noProof/>
            <w:webHidden/>
          </w:rPr>
          <w:instrText xml:space="preserve"> PAGEREF _Toc408230126 \h </w:instrText>
        </w:r>
        <w:r w:rsidR="009A15D0">
          <w:rPr>
            <w:noProof/>
            <w:webHidden/>
          </w:rPr>
        </w:r>
        <w:r w:rsidR="009A15D0">
          <w:rPr>
            <w:noProof/>
            <w:webHidden/>
          </w:rPr>
          <w:fldChar w:fldCharType="separate"/>
        </w:r>
        <w:r w:rsidR="009A15D0">
          <w:rPr>
            <w:noProof/>
            <w:webHidden/>
          </w:rPr>
          <w:t>54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7" w:history="1">
        <w:r w:rsidR="009A15D0" w:rsidRPr="00084982">
          <w:rPr>
            <w:rStyle w:val="Hyperlink"/>
            <w:noProof/>
          </w:rPr>
          <w:t>Figure 66  Organization fact database layer</w:t>
        </w:r>
        <w:r w:rsidR="009A15D0">
          <w:rPr>
            <w:noProof/>
            <w:webHidden/>
          </w:rPr>
          <w:tab/>
        </w:r>
        <w:r w:rsidR="009A15D0">
          <w:rPr>
            <w:noProof/>
            <w:webHidden/>
          </w:rPr>
          <w:fldChar w:fldCharType="begin"/>
        </w:r>
        <w:r w:rsidR="009A15D0">
          <w:rPr>
            <w:noProof/>
            <w:webHidden/>
          </w:rPr>
          <w:instrText xml:space="preserve"> PAGEREF _Toc408230127 \h </w:instrText>
        </w:r>
        <w:r w:rsidR="009A15D0">
          <w:rPr>
            <w:noProof/>
            <w:webHidden/>
          </w:rPr>
        </w:r>
        <w:r w:rsidR="009A15D0">
          <w:rPr>
            <w:noProof/>
            <w:webHidden/>
          </w:rPr>
          <w:fldChar w:fldCharType="separate"/>
        </w:r>
        <w:r w:rsidR="009A15D0">
          <w:rPr>
            <w:noProof/>
            <w:webHidden/>
          </w:rPr>
          <w:t>55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8" w:history="1">
        <w:r w:rsidR="009A15D0" w:rsidRPr="00084982">
          <w:rPr>
            <w:rStyle w:val="Hyperlink"/>
            <w:noProof/>
          </w:rPr>
          <w:t>Figure 67  External party</w:t>
        </w:r>
        <w:r w:rsidR="009A15D0">
          <w:rPr>
            <w:noProof/>
            <w:webHidden/>
          </w:rPr>
          <w:tab/>
        </w:r>
        <w:r w:rsidR="009A15D0">
          <w:rPr>
            <w:noProof/>
            <w:webHidden/>
          </w:rPr>
          <w:fldChar w:fldCharType="begin"/>
        </w:r>
        <w:r w:rsidR="009A15D0">
          <w:rPr>
            <w:noProof/>
            <w:webHidden/>
          </w:rPr>
          <w:instrText xml:space="preserve"> PAGEREF _Toc408230128 \h </w:instrText>
        </w:r>
        <w:r w:rsidR="009A15D0">
          <w:rPr>
            <w:noProof/>
            <w:webHidden/>
          </w:rPr>
        </w:r>
        <w:r w:rsidR="009A15D0">
          <w:rPr>
            <w:noProof/>
            <w:webHidden/>
          </w:rPr>
          <w:fldChar w:fldCharType="separate"/>
        </w:r>
        <w:r w:rsidR="009A15D0">
          <w:rPr>
            <w:noProof/>
            <w:webHidden/>
          </w:rPr>
          <w:t>56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29" w:history="1">
        <w:r w:rsidR="009A15D0" w:rsidRPr="00084982">
          <w:rPr>
            <w:rStyle w:val="Hyperlink"/>
            <w:noProof/>
          </w:rPr>
          <w:t>Figure 68  Contract Clause</w:t>
        </w:r>
        <w:r w:rsidR="009A15D0">
          <w:rPr>
            <w:noProof/>
            <w:webHidden/>
          </w:rPr>
          <w:tab/>
        </w:r>
        <w:r w:rsidR="009A15D0">
          <w:rPr>
            <w:noProof/>
            <w:webHidden/>
          </w:rPr>
          <w:fldChar w:fldCharType="begin"/>
        </w:r>
        <w:r w:rsidR="009A15D0">
          <w:rPr>
            <w:noProof/>
            <w:webHidden/>
          </w:rPr>
          <w:instrText xml:space="preserve"> PAGEREF _Toc408230129 \h </w:instrText>
        </w:r>
        <w:r w:rsidR="009A15D0">
          <w:rPr>
            <w:noProof/>
            <w:webHidden/>
          </w:rPr>
        </w:r>
        <w:r w:rsidR="009A15D0">
          <w:rPr>
            <w:noProof/>
            <w:webHidden/>
          </w:rPr>
          <w:fldChar w:fldCharType="separate"/>
        </w:r>
        <w:r w:rsidR="009A15D0">
          <w:rPr>
            <w:noProof/>
            <w:webHidden/>
          </w:rPr>
          <w:t>57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0" w:history="1">
        <w:r w:rsidR="009A15D0" w:rsidRPr="00084982">
          <w:rPr>
            <w:rStyle w:val="Hyperlink"/>
            <w:noProof/>
          </w:rPr>
          <w:t>Figure 69  Contract term database layer</w:t>
        </w:r>
        <w:r w:rsidR="009A15D0">
          <w:rPr>
            <w:noProof/>
            <w:webHidden/>
          </w:rPr>
          <w:tab/>
        </w:r>
        <w:r w:rsidR="009A15D0">
          <w:rPr>
            <w:noProof/>
            <w:webHidden/>
          </w:rPr>
          <w:fldChar w:fldCharType="begin"/>
        </w:r>
        <w:r w:rsidR="009A15D0">
          <w:rPr>
            <w:noProof/>
            <w:webHidden/>
          </w:rPr>
          <w:instrText xml:space="preserve"> PAGEREF _Toc408230130 \h </w:instrText>
        </w:r>
        <w:r w:rsidR="009A15D0">
          <w:rPr>
            <w:noProof/>
            <w:webHidden/>
          </w:rPr>
        </w:r>
        <w:r w:rsidR="009A15D0">
          <w:rPr>
            <w:noProof/>
            <w:webHidden/>
          </w:rPr>
          <w:fldChar w:fldCharType="separate"/>
        </w:r>
        <w:r w:rsidR="009A15D0">
          <w:rPr>
            <w:noProof/>
            <w:webHidden/>
          </w:rPr>
          <w:t>58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1" w:history="1">
        <w:r w:rsidR="009A15D0" w:rsidRPr="00084982">
          <w:rPr>
            <w:rStyle w:val="Hyperlink"/>
            <w:noProof/>
          </w:rPr>
          <w:t>Figure 70  Contract term</w:t>
        </w:r>
        <w:r w:rsidR="009A15D0">
          <w:rPr>
            <w:noProof/>
            <w:webHidden/>
          </w:rPr>
          <w:tab/>
        </w:r>
        <w:r w:rsidR="009A15D0">
          <w:rPr>
            <w:noProof/>
            <w:webHidden/>
          </w:rPr>
          <w:fldChar w:fldCharType="begin"/>
        </w:r>
        <w:r w:rsidR="009A15D0">
          <w:rPr>
            <w:noProof/>
            <w:webHidden/>
          </w:rPr>
          <w:instrText xml:space="preserve"> PAGEREF _Toc408230131 \h </w:instrText>
        </w:r>
        <w:r w:rsidR="009A15D0">
          <w:rPr>
            <w:noProof/>
            <w:webHidden/>
          </w:rPr>
        </w:r>
        <w:r w:rsidR="009A15D0">
          <w:rPr>
            <w:noProof/>
            <w:webHidden/>
          </w:rPr>
          <w:fldChar w:fldCharType="separate"/>
        </w:r>
        <w:r w:rsidR="009A15D0">
          <w:rPr>
            <w:noProof/>
            <w:webHidden/>
          </w:rPr>
          <w:t>58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2" w:history="1">
        <w:r w:rsidR="009A15D0" w:rsidRPr="00084982">
          <w:rPr>
            <w:rStyle w:val="Hyperlink"/>
            <w:noProof/>
          </w:rPr>
          <w:t>Figure 71  Contract Attachment database layer</w:t>
        </w:r>
        <w:r w:rsidR="009A15D0">
          <w:rPr>
            <w:noProof/>
            <w:webHidden/>
          </w:rPr>
          <w:tab/>
        </w:r>
        <w:r w:rsidR="009A15D0">
          <w:rPr>
            <w:noProof/>
            <w:webHidden/>
          </w:rPr>
          <w:fldChar w:fldCharType="begin"/>
        </w:r>
        <w:r w:rsidR="009A15D0">
          <w:rPr>
            <w:noProof/>
            <w:webHidden/>
          </w:rPr>
          <w:instrText xml:space="preserve"> PAGEREF _Toc408230132 \h </w:instrText>
        </w:r>
        <w:r w:rsidR="009A15D0">
          <w:rPr>
            <w:noProof/>
            <w:webHidden/>
          </w:rPr>
        </w:r>
        <w:r w:rsidR="009A15D0">
          <w:rPr>
            <w:noProof/>
            <w:webHidden/>
          </w:rPr>
          <w:fldChar w:fldCharType="separate"/>
        </w:r>
        <w:r w:rsidR="009A15D0">
          <w:rPr>
            <w:noProof/>
            <w:webHidden/>
          </w:rPr>
          <w:t>59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3" w:history="1">
        <w:r w:rsidR="009A15D0" w:rsidRPr="00084982">
          <w:rPr>
            <w:rStyle w:val="Hyperlink"/>
            <w:noProof/>
          </w:rPr>
          <w:t>Figure 72  Contract attachment</w:t>
        </w:r>
        <w:r w:rsidR="009A15D0">
          <w:rPr>
            <w:noProof/>
            <w:webHidden/>
          </w:rPr>
          <w:tab/>
        </w:r>
        <w:r w:rsidR="009A15D0">
          <w:rPr>
            <w:noProof/>
            <w:webHidden/>
          </w:rPr>
          <w:fldChar w:fldCharType="begin"/>
        </w:r>
        <w:r w:rsidR="009A15D0">
          <w:rPr>
            <w:noProof/>
            <w:webHidden/>
          </w:rPr>
          <w:instrText xml:space="preserve"> PAGEREF _Toc408230133 \h </w:instrText>
        </w:r>
        <w:r w:rsidR="009A15D0">
          <w:rPr>
            <w:noProof/>
            <w:webHidden/>
          </w:rPr>
        </w:r>
        <w:r w:rsidR="009A15D0">
          <w:rPr>
            <w:noProof/>
            <w:webHidden/>
          </w:rPr>
          <w:fldChar w:fldCharType="separate"/>
        </w:r>
        <w:r w:rsidR="009A15D0">
          <w:rPr>
            <w:noProof/>
            <w:webHidden/>
          </w:rPr>
          <w:t>60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4" w:history="1">
        <w:r w:rsidR="009A15D0" w:rsidRPr="00084982">
          <w:rPr>
            <w:rStyle w:val="Hyperlink"/>
            <w:noProof/>
          </w:rPr>
          <w:t>Figure 73  Contract Activity database layer</w:t>
        </w:r>
        <w:r w:rsidR="009A15D0">
          <w:rPr>
            <w:noProof/>
            <w:webHidden/>
          </w:rPr>
          <w:tab/>
        </w:r>
        <w:r w:rsidR="009A15D0">
          <w:rPr>
            <w:noProof/>
            <w:webHidden/>
          </w:rPr>
          <w:fldChar w:fldCharType="begin"/>
        </w:r>
        <w:r w:rsidR="009A15D0">
          <w:rPr>
            <w:noProof/>
            <w:webHidden/>
          </w:rPr>
          <w:instrText xml:space="preserve"> PAGEREF _Toc408230134 \h </w:instrText>
        </w:r>
        <w:r w:rsidR="009A15D0">
          <w:rPr>
            <w:noProof/>
            <w:webHidden/>
          </w:rPr>
        </w:r>
        <w:r w:rsidR="009A15D0">
          <w:rPr>
            <w:noProof/>
            <w:webHidden/>
          </w:rPr>
          <w:fldChar w:fldCharType="separate"/>
        </w:r>
        <w:r w:rsidR="009A15D0">
          <w:rPr>
            <w:noProof/>
            <w:webHidden/>
          </w:rPr>
          <w:t>61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5" w:history="1">
        <w:r w:rsidR="009A15D0" w:rsidRPr="00084982">
          <w:rPr>
            <w:rStyle w:val="Hyperlink"/>
            <w:noProof/>
          </w:rPr>
          <w:t>Figure 74  Contract Activity</w:t>
        </w:r>
        <w:r w:rsidR="009A15D0">
          <w:rPr>
            <w:noProof/>
            <w:webHidden/>
          </w:rPr>
          <w:tab/>
        </w:r>
        <w:r w:rsidR="009A15D0">
          <w:rPr>
            <w:noProof/>
            <w:webHidden/>
          </w:rPr>
          <w:fldChar w:fldCharType="begin"/>
        </w:r>
        <w:r w:rsidR="009A15D0">
          <w:rPr>
            <w:noProof/>
            <w:webHidden/>
          </w:rPr>
          <w:instrText xml:space="preserve"> PAGEREF _Toc408230135 \h </w:instrText>
        </w:r>
        <w:r w:rsidR="009A15D0">
          <w:rPr>
            <w:noProof/>
            <w:webHidden/>
          </w:rPr>
        </w:r>
        <w:r w:rsidR="009A15D0">
          <w:rPr>
            <w:noProof/>
            <w:webHidden/>
          </w:rPr>
          <w:fldChar w:fldCharType="separate"/>
        </w:r>
        <w:r w:rsidR="009A15D0">
          <w:rPr>
            <w:noProof/>
            <w:webHidden/>
          </w:rPr>
          <w:t>62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6" w:history="1">
        <w:r w:rsidR="009A15D0" w:rsidRPr="00084982">
          <w:rPr>
            <w:rStyle w:val="Hyperlink"/>
            <w:noProof/>
          </w:rPr>
          <w:t>Figure 75  Contract workflow</w:t>
        </w:r>
        <w:r w:rsidR="009A15D0">
          <w:rPr>
            <w:noProof/>
            <w:webHidden/>
          </w:rPr>
          <w:tab/>
        </w:r>
        <w:r w:rsidR="009A15D0">
          <w:rPr>
            <w:noProof/>
            <w:webHidden/>
          </w:rPr>
          <w:fldChar w:fldCharType="begin"/>
        </w:r>
        <w:r w:rsidR="009A15D0">
          <w:rPr>
            <w:noProof/>
            <w:webHidden/>
          </w:rPr>
          <w:instrText xml:space="preserve"> PAGEREF _Toc408230136 \h </w:instrText>
        </w:r>
        <w:r w:rsidR="009A15D0">
          <w:rPr>
            <w:noProof/>
            <w:webHidden/>
          </w:rPr>
        </w:r>
        <w:r w:rsidR="009A15D0">
          <w:rPr>
            <w:noProof/>
            <w:webHidden/>
          </w:rPr>
          <w:fldChar w:fldCharType="separate"/>
        </w:r>
        <w:r w:rsidR="009A15D0">
          <w:rPr>
            <w:noProof/>
            <w:webHidden/>
          </w:rPr>
          <w:t>63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7" w:history="1">
        <w:r w:rsidR="009A15D0" w:rsidRPr="00084982">
          <w:rPr>
            <w:rStyle w:val="Hyperlink"/>
            <w:noProof/>
          </w:rPr>
          <w:t>Figure 76  Contract Events database layer</w:t>
        </w:r>
        <w:r w:rsidR="009A15D0">
          <w:rPr>
            <w:noProof/>
            <w:webHidden/>
          </w:rPr>
          <w:tab/>
        </w:r>
        <w:r w:rsidR="009A15D0">
          <w:rPr>
            <w:noProof/>
            <w:webHidden/>
          </w:rPr>
          <w:fldChar w:fldCharType="begin"/>
        </w:r>
        <w:r w:rsidR="009A15D0">
          <w:rPr>
            <w:noProof/>
            <w:webHidden/>
          </w:rPr>
          <w:instrText xml:space="preserve"> PAGEREF _Toc408230137 \h </w:instrText>
        </w:r>
        <w:r w:rsidR="009A15D0">
          <w:rPr>
            <w:noProof/>
            <w:webHidden/>
          </w:rPr>
        </w:r>
        <w:r w:rsidR="009A15D0">
          <w:rPr>
            <w:noProof/>
            <w:webHidden/>
          </w:rPr>
          <w:fldChar w:fldCharType="separate"/>
        </w:r>
        <w:r w:rsidR="009A15D0">
          <w:rPr>
            <w:noProof/>
            <w:webHidden/>
          </w:rPr>
          <w:t>64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8" w:history="1">
        <w:r w:rsidR="009A15D0" w:rsidRPr="00084982">
          <w:rPr>
            <w:rStyle w:val="Hyperlink"/>
            <w:noProof/>
          </w:rPr>
          <w:t>Figure 77  Contract events</w:t>
        </w:r>
        <w:r w:rsidR="009A15D0">
          <w:rPr>
            <w:noProof/>
            <w:webHidden/>
          </w:rPr>
          <w:tab/>
        </w:r>
        <w:r w:rsidR="009A15D0">
          <w:rPr>
            <w:noProof/>
            <w:webHidden/>
          </w:rPr>
          <w:fldChar w:fldCharType="begin"/>
        </w:r>
        <w:r w:rsidR="009A15D0">
          <w:rPr>
            <w:noProof/>
            <w:webHidden/>
          </w:rPr>
          <w:instrText xml:space="preserve"> PAGEREF _Toc408230138 \h </w:instrText>
        </w:r>
        <w:r w:rsidR="009A15D0">
          <w:rPr>
            <w:noProof/>
            <w:webHidden/>
          </w:rPr>
        </w:r>
        <w:r w:rsidR="009A15D0">
          <w:rPr>
            <w:noProof/>
            <w:webHidden/>
          </w:rPr>
          <w:fldChar w:fldCharType="separate"/>
        </w:r>
        <w:r w:rsidR="009A15D0">
          <w:rPr>
            <w:noProof/>
            <w:webHidden/>
          </w:rPr>
          <w:t>65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39" w:history="1">
        <w:r w:rsidR="009A15D0" w:rsidRPr="00084982">
          <w:rPr>
            <w:rStyle w:val="Hyperlink"/>
            <w:noProof/>
          </w:rPr>
          <w:t>Figure 78  Contract Relationship database layer</w:t>
        </w:r>
        <w:r w:rsidR="009A15D0">
          <w:rPr>
            <w:noProof/>
            <w:webHidden/>
          </w:rPr>
          <w:tab/>
        </w:r>
        <w:r w:rsidR="009A15D0">
          <w:rPr>
            <w:noProof/>
            <w:webHidden/>
          </w:rPr>
          <w:fldChar w:fldCharType="begin"/>
        </w:r>
        <w:r w:rsidR="009A15D0">
          <w:rPr>
            <w:noProof/>
            <w:webHidden/>
          </w:rPr>
          <w:instrText xml:space="preserve"> PAGEREF _Toc408230139 \h </w:instrText>
        </w:r>
        <w:r w:rsidR="009A15D0">
          <w:rPr>
            <w:noProof/>
            <w:webHidden/>
          </w:rPr>
        </w:r>
        <w:r w:rsidR="009A15D0">
          <w:rPr>
            <w:noProof/>
            <w:webHidden/>
          </w:rPr>
          <w:fldChar w:fldCharType="separate"/>
        </w:r>
        <w:r w:rsidR="009A15D0">
          <w:rPr>
            <w:noProof/>
            <w:webHidden/>
          </w:rPr>
          <w:t>66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0" w:history="1">
        <w:r w:rsidR="009A15D0" w:rsidRPr="00084982">
          <w:rPr>
            <w:rStyle w:val="Hyperlink"/>
            <w:noProof/>
          </w:rPr>
          <w:t>Figure 79  Contract relationship</w:t>
        </w:r>
        <w:r w:rsidR="009A15D0">
          <w:rPr>
            <w:noProof/>
            <w:webHidden/>
          </w:rPr>
          <w:tab/>
        </w:r>
        <w:r w:rsidR="009A15D0">
          <w:rPr>
            <w:noProof/>
            <w:webHidden/>
          </w:rPr>
          <w:fldChar w:fldCharType="begin"/>
        </w:r>
        <w:r w:rsidR="009A15D0">
          <w:rPr>
            <w:noProof/>
            <w:webHidden/>
          </w:rPr>
          <w:instrText xml:space="preserve"> PAGEREF _Toc408230140 \h </w:instrText>
        </w:r>
        <w:r w:rsidR="009A15D0">
          <w:rPr>
            <w:noProof/>
            <w:webHidden/>
          </w:rPr>
        </w:r>
        <w:r w:rsidR="009A15D0">
          <w:rPr>
            <w:noProof/>
            <w:webHidden/>
          </w:rPr>
          <w:fldChar w:fldCharType="separate"/>
        </w:r>
        <w:r w:rsidR="009A15D0">
          <w:rPr>
            <w:noProof/>
            <w:webHidden/>
          </w:rPr>
          <w:t>67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1" w:history="1">
        <w:r w:rsidR="009A15D0" w:rsidRPr="00084982">
          <w:rPr>
            <w:rStyle w:val="Hyperlink"/>
            <w:noProof/>
          </w:rPr>
          <w:t>Figure 80  Contract sub-status database layer</w:t>
        </w:r>
        <w:r w:rsidR="009A15D0">
          <w:rPr>
            <w:noProof/>
            <w:webHidden/>
          </w:rPr>
          <w:tab/>
        </w:r>
        <w:r w:rsidR="009A15D0">
          <w:rPr>
            <w:noProof/>
            <w:webHidden/>
          </w:rPr>
          <w:fldChar w:fldCharType="begin"/>
        </w:r>
        <w:r w:rsidR="009A15D0">
          <w:rPr>
            <w:noProof/>
            <w:webHidden/>
          </w:rPr>
          <w:instrText xml:space="preserve"> PAGEREF _Toc408230141 \h </w:instrText>
        </w:r>
        <w:r w:rsidR="009A15D0">
          <w:rPr>
            <w:noProof/>
            <w:webHidden/>
          </w:rPr>
        </w:r>
        <w:r w:rsidR="009A15D0">
          <w:rPr>
            <w:noProof/>
            <w:webHidden/>
          </w:rPr>
          <w:fldChar w:fldCharType="separate"/>
        </w:r>
        <w:r w:rsidR="009A15D0">
          <w:rPr>
            <w:noProof/>
            <w:webHidden/>
          </w:rPr>
          <w:t>67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2" w:history="1">
        <w:r w:rsidR="009A15D0" w:rsidRPr="00084982">
          <w:rPr>
            <w:rStyle w:val="Hyperlink"/>
            <w:noProof/>
          </w:rPr>
          <w:t>Figure 81  Contract substatus</w:t>
        </w:r>
        <w:r w:rsidR="009A15D0">
          <w:rPr>
            <w:noProof/>
            <w:webHidden/>
          </w:rPr>
          <w:tab/>
        </w:r>
        <w:r w:rsidR="009A15D0">
          <w:rPr>
            <w:noProof/>
            <w:webHidden/>
          </w:rPr>
          <w:fldChar w:fldCharType="begin"/>
        </w:r>
        <w:r w:rsidR="009A15D0">
          <w:rPr>
            <w:noProof/>
            <w:webHidden/>
          </w:rPr>
          <w:instrText xml:space="preserve"> PAGEREF _Toc408230142 \h </w:instrText>
        </w:r>
        <w:r w:rsidR="009A15D0">
          <w:rPr>
            <w:noProof/>
            <w:webHidden/>
          </w:rPr>
        </w:r>
        <w:r w:rsidR="009A15D0">
          <w:rPr>
            <w:noProof/>
            <w:webHidden/>
          </w:rPr>
          <w:fldChar w:fldCharType="separate"/>
        </w:r>
        <w:r w:rsidR="009A15D0">
          <w:rPr>
            <w:noProof/>
            <w:webHidden/>
          </w:rPr>
          <w:t>68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3" w:history="1">
        <w:r w:rsidR="009A15D0" w:rsidRPr="00084982">
          <w:rPr>
            <w:rStyle w:val="Hyperlink"/>
            <w:noProof/>
          </w:rPr>
          <w:t>Figure 82  Contract Comments database layer</w:t>
        </w:r>
        <w:r w:rsidR="009A15D0">
          <w:rPr>
            <w:noProof/>
            <w:webHidden/>
          </w:rPr>
          <w:tab/>
        </w:r>
        <w:r w:rsidR="009A15D0">
          <w:rPr>
            <w:noProof/>
            <w:webHidden/>
          </w:rPr>
          <w:fldChar w:fldCharType="begin"/>
        </w:r>
        <w:r w:rsidR="009A15D0">
          <w:rPr>
            <w:noProof/>
            <w:webHidden/>
          </w:rPr>
          <w:instrText xml:space="preserve"> PAGEREF _Toc408230143 \h </w:instrText>
        </w:r>
        <w:r w:rsidR="009A15D0">
          <w:rPr>
            <w:noProof/>
            <w:webHidden/>
          </w:rPr>
        </w:r>
        <w:r w:rsidR="009A15D0">
          <w:rPr>
            <w:noProof/>
            <w:webHidden/>
          </w:rPr>
          <w:fldChar w:fldCharType="separate"/>
        </w:r>
        <w:r w:rsidR="009A15D0">
          <w:rPr>
            <w:noProof/>
            <w:webHidden/>
          </w:rPr>
          <w:t>69</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4" w:history="1">
        <w:r w:rsidR="009A15D0" w:rsidRPr="00084982">
          <w:rPr>
            <w:rStyle w:val="Hyperlink"/>
            <w:noProof/>
          </w:rPr>
          <w:t>Figure 83  Contract Comments</w:t>
        </w:r>
        <w:r w:rsidR="009A15D0">
          <w:rPr>
            <w:noProof/>
            <w:webHidden/>
          </w:rPr>
          <w:tab/>
        </w:r>
        <w:r w:rsidR="009A15D0">
          <w:rPr>
            <w:noProof/>
            <w:webHidden/>
          </w:rPr>
          <w:fldChar w:fldCharType="begin"/>
        </w:r>
        <w:r w:rsidR="009A15D0">
          <w:rPr>
            <w:noProof/>
            <w:webHidden/>
          </w:rPr>
          <w:instrText xml:space="preserve"> PAGEREF _Toc408230144 \h </w:instrText>
        </w:r>
        <w:r w:rsidR="009A15D0">
          <w:rPr>
            <w:noProof/>
            <w:webHidden/>
          </w:rPr>
        </w:r>
        <w:r w:rsidR="009A15D0">
          <w:rPr>
            <w:noProof/>
            <w:webHidden/>
          </w:rPr>
          <w:fldChar w:fldCharType="separate"/>
        </w:r>
        <w:r w:rsidR="009A15D0">
          <w:rPr>
            <w:noProof/>
            <w:webHidden/>
          </w:rPr>
          <w:t>70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5" w:history="1">
        <w:r w:rsidR="009A15D0" w:rsidRPr="00084982">
          <w:rPr>
            <w:rStyle w:val="Hyperlink"/>
            <w:noProof/>
          </w:rPr>
          <w:t>Figure 84  Contract task database layer</w:t>
        </w:r>
        <w:r w:rsidR="009A15D0">
          <w:rPr>
            <w:noProof/>
            <w:webHidden/>
          </w:rPr>
          <w:tab/>
        </w:r>
        <w:r w:rsidR="009A15D0">
          <w:rPr>
            <w:noProof/>
            <w:webHidden/>
          </w:rPr>
          <w:fldChar w:fldCharType="begin"/>
        </w:r>
        <w:r w:rsidR="009A15D0">
          <w:rPr>
            <w:noProof/>
            <w:webHidden/>
          </w:rPr>
          <w:instrText xml:space="preserve"> PAGEREF _Toc408230145 \h </w:instrText>
        </w:r>
        <w:r w:rsidR="009A15D0">
          <w:rPr>
            <w:noProof/>
            <w:webHidden/>
          </w:rPr>
        </w:r>
        <w:r w:rsidR="009A15D0">
          <w:rPr>
            <w:noProof/>
            <w:webHidden/>
          </w:rPr>
          <w:fldChar w:fldCharType="separate"/>
        </w:r>
        <w:r w:rsidR="009A15D0">
          <w:rPr>
            <w:noProof/>
            <w:webHidden/>
          </w:rPr>
          <w:t>71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6" w:history="1">
        <w:r w:rsidR="009A15D0" w:rsidRPr="00084982">
          <w:rPr>
            <w:rStyle w:val="Hyperlink"/>
            <w:noProof/>
          </w:rPr>
          <w:t>Figure 85  Contract task</w:t>
        </w:r>
        <w:r w:rsidR="009A15D0">
          <w:rPr>
            <w:noProof/>
            <w:webHidden/>
          </w:rPr>
          <w:tab/>
        </w:r>
        <w:r w:rsidR="009A15D0">
          <w:rPr>
            <w:noProof/>
            <w:webHidden/>
          </w:rPr>
          <w:fldChar w:fldCharType="begin"/>
        </w:r>
        <w:r w:rsidR="009A15D0">
          <w:rPr>
            <w:noProof/>
            <w:webHidden/>
          </w:rPr>
          <w:instrText xml:space="preserve"> PAGEREF _Toc408230146 \h </w:instrText>
        </w:r>
        <w:r w:rsidR="009A15D0">
          <w:rPr>
            <w:noProof/>
            <w:webHidden/>
          </w:rPr>
        </w:r>
        <w:r w:rsidR="009A15D0">
          <w:rPr>
            <w:noProof/>
            <w:webHidden/>
          </w:rPr>
          <w:fldChar w:fldCharType="separate"/>
        </w:r>
        <w:r w:rsidR="009A15D0">
          <w:rPr>
            <w:noProof/>
            <w:webHidden/>
          </w:rPr>
          <w:t>72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7" w:history="1">
        <w:r w:rsidR="009A15D0" w:rsidRPr="00084982">
          <w:rPr>
            <w:rStyle w:val="Hyperlink"/>
            <w:noProof/>
          </w:rPr>
          <w:t>Figure 86  Contract security database layer</w:t>
        </w:r>
        <w:r w:rsidR="009A15D0">
          <w:rPr>
            <w:noProof/>
            <w:webHidden/>
          </w:rPr>
          <w:tab/>
        </w:r>
        <w:r w:rsidR="009A15D0">
          <w:rPr>
            <w:noProof/>
            <w:webHidden/>
          </w:rPr>
          <w:fldChar w:fldCharType="begin"/>
        </w:r>
        <w:r w:rsidR="009A15D0">
          <w:rPr>
            <w:noProof/>
            <w:webHidden/>
          </w:rPr>
          <w:instrText xml:space="preserve"> PAGEREF _Toc408230147 \h </w:instrText>
        </w:r>
        <w:r w:rsidR="009A15D0">
          <w:rPr>
            <w:noProof/>
            <w:webHidden/>
          </w:rPr>
        </w:r>
        <w:r w:rsidR="009A15D0">
          <w:rPr>
            <w:noProof/>
            <w:webHidden/>
          </w:rPr>
          <w:fldChar w:fldCharType="separate"/>
        </w:r>
        <w:r w:rsidR="009A15D0">
          <w:rPr>
            <w:noProof/>
            <w:webHidden/>
          </w:rPr>
          <w:t>73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8" w:history="1">
        <w:r w:rsidR="009A15D0" w:rsidRPr="00084982">
          <w:rPr>
            <w:rStyle w:val="Hyperlink"/>
            <w:noProof/>
          </w:rPr>
          <w:t>Figure 87  Contract security</w:t>
        </w:r>
        <w:r w:rsidR="009A15D0">
          <w:rPr>
            <w:noProof/>
            <w:webHidden/>
          </w:rPr>
          <w:tab/>
        </w:r>
        <w:r w:rsidR="009A15D0">
          <w:rPr>
            <w:noProof/>
            <w:webHidden/>
          </w:rPr>
          <w:fldChar w:fldCharType="begin"/>
        </w:r>
        <w:r w:rsidR="009A15D0">
          <w:rPr>
            <w:noProof/>
            <w:webHidden/>
          </w:rPr>
          <w:instrText xml:space="preserve"> PAGEREF _Toc408230148 \h </w:instrText>
        </w:r>
        <w:r w:rsidR="009A15D0">
          <w:rPr>
            <w:noProof/>
            <w:webHidden/>
          </w:rPr>
        </w:r>
        <w:r w:rsidR="009A15D0">
          <w:rPr>
            <w:noProof/>
            <w:webHidden/>
          </w:rPr>
          <w:fldChar w:fldCharType="separate"/>
        </w:r>
        <w:r w:rsidR="009A15D0">
          <w:rPr>
            <w:noProof/>
            <w:webHidden/>
          </w:rPr>
          <w:t>73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49" w:history="1">
        <w:r w:rsidR="009A15D0" w:rsidRPr="00084982">
          <w:rPr>
            <w:rStyle w:val="Hyperlink"/>
            <w:noProof/>
          </w:rPr>
          <w:t>Figure 88  Contract Signatories database layer</w:t>
        </w:r>
        <w:r w:rsidR="009A15D0">
          <w:rPr>
            <w:noProof/>
            <w:webHidden/>
          </w:rPr>
          <w:tab/>
        </w:r>
        <w:r w:rsidR="009A15D0">
          <w:rPr>
            <w:noProof/>
            <w:webHidden/>
          </w:rPr>
          <w:fldChar w:fldCharType="begin"/>
        </w:r>
        <w:r w:rsidR="009A15D0">
          <w:rPr>
            <w:noProof/>
            <w:webHidden/>
          </w:rPr>
          <w:instrText xml:space="preserve"> PAGEREF _Toc408230149 \h </w:instrText>
        </w:r>
        <w:r w:rsidR="009A15D0">
          <w:rPr>
            <w:noProof/>
            <w:webHidden/>
          </w:rPr>
        </w:r>
        <w:r w:rsidR="009A15D0">
          <w:rPr>
            <w:noProof/>
            <w:webHidden/>
          </w:rPr>
          <w:fldChar w:fldCharType="separate"/>
        </w:r>
        <w:r w:rsidR="009A15D0">
          <w:rPr>
            <w:noProof/>
            <w:webHidden/>
          </w:rPr>
          <w:t>74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0" w:history="1">
        <w:r w:rsidR="009A15D0" w:rsidRPr="00084982">
          <w:rPr>
            <w:rStyle w:val="Hyperlink"/>
            <w:noProof/>
          </w:rPr>
          <w:t>Figure 89  Contract Signatories</w:t>
        </w:r>
        <w:r w:rsidR="009A15D0">
          <w:rPr>
            <w:noProof/>
            <w:webHidden/>
          </w:rPr>
          <w:tab/>
        </w:r>
        <w:r w:rsidR="009A15D0">
          <w:rPr>
            <w:noProof/>
            <w:webHidden/>
          </w:rPr>
          <w:fldChar w:fldCharType="begin"/>
        </w:r>
        <w:r w:rsidR="009A15D0">
          <w:rPr>
            <w:noProof/>
            <w:webHidden/>
          </w:rPr>
          <w:instrText xml:space="preserve"> PAGEREF _Toc408230150 \h </w:instrText>
        </w:r>
        <w:r w:rsidR="009A15D0">
          <w:rPr>
            <w:noProof/>
            <w:webHidden/>
          </w:rPr>
        </w:r>
        <w:r w:rsidR="009A15D0">
          <w:rPr>
            <w:noProof/>
            <w:webHidden/>
          </w:rPr>
          <w:fldChar w:fldCharType="separate"/>
        </w:r>
        <w:r w:rsidR="009A15D0">
          <w:rPr>
            <w:noProof/>
            <w:webHidden/>
          </w:rPr>
          <w:t>74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1" w:history="1">
        <w:r w:rsidR="009A15D0" w:rsidRPr="00084982">
          <w:rPr>
            <w:rStyle w:val="Hyperlink"/>
            <w:noProof/>
          </w:rPr>
          <w:t>Figure 90  Contract Folders database layer</w:t>
        </w:r>
        <w:r w:rsidR="009A15D0">
          <w:rPr>
            <w:noProof/>
            <w:webHidden/>
          </w:rPr>
          <w:tab/>
        </w:r>
        <w:r w:rsidR="009A15D0">
          <w:rPr>
            <w:noProof/>
            <w:webHidden/>
          </w:rPr>
          <w:fldChar w:fldCharType="begin"/>
        </w:r>
        <w:r w:rsidR="009A15D0">
          <w:rPr>
            <w:noProof/>
            <w:webHidden/>
          </w:rPr>
          <w:instrText xml:space="preserve"> PAGEREF _Toc408230151 \h </w:instrText>
        </w:r>
        <w:r w:rsidR="009A15D0">
          <w:rPr>
            <w:noProof/>
            <w:webHidden/>
          </w:rPr>
        </w:r>
        <w:r w:rsidR="009A15D0">
          <w:rPr>
            <w:noProof/>
            <w:webHidden/>
          </w:rPr>
          <w:fldChar w:fldCharType="separate"/>
        </w:r>
        <w:r w:rsidR="009A15D0">
          <w:rPr>
            <w:noProof/>
            <w:webHidden/>
          </w:rPr>
          <w:t>75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2" w:history="1">
        <w:r w:rsidR="009A15D0" w:rsidRPr="00084982">
          <w:rPr>
            <w:rStyle w:val="Hyperlink"/>
            <w:noProof/>
          </w:rPr>
          <w:t>Figure 91  Contract folders</w:t>
        </w:r>
        <w:r w:rsidR="009A15D0">
          <w:rPr>
            <w:noProof/>
            <w:webHidden/>
          </w:rPr>
          <w:tab/>
        </w:r>
        <w:r w:rsidR="009A15D0">
          <w:rPr>
            <w:noProof/>
            <w:webHidden/>
          </w:rPr>
          <w:fldChar w:fldCharType="begin"/>
        </w:r>
        <w:r w:rsidR="009A15D0">
          <w:rPr>
            <w:noProof/>
            <w:webHidden/>
          </w:rPr>
          <w:instrText xml:space="preserve"> PAGEREF _Toc408230152 \h </w:instrText>
        </w:r>
        <w:r w:rsidR="009A15D0">
          <w:rPr>
            <w:noProof/>
            <w:webHidden/>
          </w:rPr>
        </w:r>
        <w:r w:rsidR="009A15D0">
          <w:rPr>
            <w:noProof/>
            <w:webHidden/>
          </w:rPr>
          <w:fldChar w:fldCharType="separate"/>
        </w:r>
        <w:r w:rsidR="009A15D0">
          <w:rPr>
            <w:noProof/>
            <w:webHidden/>
          </w:rPr>
          <w:t>75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3" w:history="1">
        <w:r w:rsidR="009A15D0" w:rsidRPr="00084982">
          <w:rPr>
            <w:rStyle w:val="Hyperlink"/>
            <w:noProof/>
          </w:rPr>
          <w:t>Figure 92  Contract Lines database layer</w:t>
        </w:r>
        <w:r w:rsidR="009A15D0">
          <w:rPr>
            <w:noProof/>
            <w:webHidden/>
          </w:rPr>
          <w:tab/>
        </w:r>
        <w:r w:rsidR="009A15D0">
          <w:rPr>
            <w:noProof/>
            <w:webHidden/>
          </w:rPr>
          <w:fldChar w:fldCharType="begin"/>
        </w:r>
        <w:r w:rsidR="009A15D0">
          <w:rPr>
            <w:noProof/>
            <w:webHidden/>
          </w:rPr>
          <w:instrText xml:space="preserve"> PAGEREF _Toc408230153 \h </w:instrText>
        </w:r>
        <w:r w:rsidR="009A15D0">
          <w:rPr>
            <w:noProof/>
            <w:webHidden/>
          </w:rPr>
        </w:r>
        <w:r w:rsidR="009A15D0">
          <w:rPr>
            <w:noProof/>
            <w:webHidden/>
          </w:rPr>
          <w:fldChar w:fldCharType="separate"/>
        </w:r>
        <w:r w:rsidR="009A15D0">
          <w:rPr>
            <w:noProof/>
            <w:webHidden/>
          </w:rPr>
          <w:t>76</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4" w:history="1">
        <w:r w:rsidR="009A15D0" w:rsidRPr="00084982">
          <w:rPr>
            <w:rStyle w:val="Hyperlink"/>
            <w:noProof/>
          </w:rPr>
          <w:t>Figure 93  Contract Lines</w:t>
        </w:r>
        <w:r w:rsidR="009A15D0">
          <w:rPr>
            <w:noProof/>
            <w:webHidden/>
          </w:rPr>
          <w:tab/>
        </w:r>
        <w:r w:rsidR="009A15D0">
          <w:rPr>
            <w:noProof/>
            <w:webHidden/>
          </w:rPr>
          <w:fldChar w:fldCharType="begin"/>
        </w:r>
        <w:r w:rsidR="009A15D0">
          <w:rPr>
            <w:noProof/>
            <w:webHidden/>
          </w:rPr>
          <w:instrText xml:space="preserve"> PAGEREF _Toc408230154 \h </w:instrText>
        </w:r>
        <w:r w:rsidR="009A15D0">
          <w:rPr>
            <w:noProof/>
            <w:webHidden/>
          </w:rPr>
        </w:r>
        <w:r w:rsidR="009A15D0">
          <w:rPr>
            <w:noProof/>
            <w:webHidden/>
          </w:rPr>
          <w:fldChar w:fldCharType="separate"/>
        </w:r>
        <w:r w:rsidR="009A15D0">
          <w:rPr>
            <w:noProof/>
            <w:webHidden/>
          </w:rPr>
          <w:t>77</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5" w:history="1">
        <w:r w:rsidR="009A15D0" w:rsidRPr="00084982">
          <w:rPr>
            <w:rStyle w:val="Hyperlink"/>
            <w:noProof/>
          </w:rPr>
          <w:t>Figure 94  Contract lines (continued)</w:t>
        </w:r>
        <w:r w:rsidR="009A15D0">
          <w:rPr>
            <w:noProof/>
            <w:webHidden/>
          </w:rPr>
          <w:tab/>
        </w:r>
        <w:r w:rsidR="009A15D0">
          <w:rPr>
            <w:noProof/>
            <w:webHidden/>
          </w:rPr>
          <w:fldChar w:fldCharType="begin"/>
        </w:r>
        <w:r w:rsidR="009A15D0">
          <w:rPr>
            <w:noProof/>
            <w:webHidden/>
          </w:rPr>
          <w:instrText xml:space="preserve"> PAGEREF _Toc408230155 \h </w:instrText>
        </w:r>
        <w:r w:rsidR="009A15D0">
          <w:rPr>
            <w:noProof/>
            <w:webHidden/>
          </w:rPr>
        </w:r>
        <w:r w:rsidR="009A15D0">
          <w:rPr>
            <w:noProof/>
            <w:webHidden/>
          </w:rPr>
          <w:fldChar w:fldCharType="separate"/>
        </w:r>
        <w:r w:rsidR="009A15D0">
          <w:rPr>
            <w:noProof/>
            <w:webHidden/>
          </w:rPr>
          <w:t>78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6" w:history="1">
        <w:r w:rsidR="009A15D0" w:rsidRPr="00084982">
          <w:rPr>
            <w:rStyle w:val="Hyperlink"/>
            <w:noProof/>
          </w:rPr>
          <w:t>Figure 95  Contract Line extension database layer</w:t>
        </w:r>
        <w:r w:rsidR="009A15D0">
          <w:rPr>
            <w:noProof/>
            <w:webHidden/>
          </w:rPr>
          <w:tab/>
        </w:r>
        <w:r w:rsidR="009A15D0">
          <w:rPr>
            <w:noProof/>
            <w:webHidden/>
          </w:rPr>
          <w:fldChar w:fldCharType="begin"/>
        </w:r>
        <w:r w:rsidR="009A15D0">
          <w:rPr>
            <w:noProof/>
            <w:webHidden/>
          </w:rPr>
          <w:instrText xml:space="preserve"> PAGEREF _Toc408230156 \h </w:instrText>
        </w:r>
        <w:r w:rsidR="009A15D0">
          <w:rPr>
            <w:noProof/>
            <w:webHidden/>
          </w:rPr>
        </w:r>
        <w:r w:rsidR="009A15D0">
          <w:rPr>
            <w:noProof/>
            <w:webHidden/>
          </w:rPr>
          <w:fldChar w:fldCharType="separate"/>
        </w:r>
        <w:r w:rsidR="009A15D0">
          <w:rPr>
            <w:noProof/>
            <w:webHidden/>
          </w:rPr>
          <w:t>78</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7" w:history="1">
        <w:r w:rsidR="009A15D0" w:rsidRPr="00084982">
          <w:rPr>
            <w:rStyle w:val="Hyperlink"/>
            <w:noProof/>
          </w:rPr>
          <w:t>Figure 96  Report studio report types</w:t>
        </w:r>
        <w:r w:rsidR="009A15D0">
          <w:rPr>
            <w:noProof/>
            <w:webHidden/>
          </w:rPr>
          <w:tab/>
        </w:r>
        <w:r w:rsidR="009A15D0">
          <w:rPr>
            <w:noProof/>
            <w:webHidden/>
          </w:rPr>
          <w:fldChar w:fldCharType="begin"/>
        </w:r>
        <w:r w:rsidR="009A15D0">
          <w:rPr>
            <w:noProof/>
            <w:webHidden/>
          </w:rPr>
          <w:instrText xml:space="preserve"> PAGEREF _Toc408230157 \h </w:instrText>
        </w:r>
        <w:r w:rsidR="009A15D0">
          <w:rPr>
            <w:noProof/>
            <w:webHidden/>
          </w:rPr>
        </w:r>
        <w:r w:rsidR="009A15D0">
          <w:rPr>
            <w:noProof/>
            <w:webHidden/>
          </w:rPr>
          <w:fldChar w:fldCharType="separate"/>
        </w:r>
        <w:r w:rsidR="009A15D0">
          <w:rPr>
            <w:noProof/>
            <w:webHidden/>
          </w:rPr>
          <w:t>81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8" w:history="1">
        <w:r w:rsidR="009A15D0" w:rsidRPr="00084982">
          <w:rPr>
            <w:rStyle w:val="Hyperlink"/>
            <w:noProof/>
          </w:rPr>
          <w:t>Figure 97  Terms as rows: Selecting term type</w:t>
        </w:r>
        <w:r w:rsidR="009A15D0">
          <w:rPr>
            <w:noProof/>
            <w:webHidden/>
          </w:rPr>
          <w:tab/>
        </w:r>
        <w:r w:rsidR="009A15D0">
          <w:rPr>
            <w:noProof/>
            <w:webHidden/>
          </w:rPr>
          <w:fldChar w:fldCharType="begin"/>
        </w:r>
        <w:r w:rsidR="009A15D0">
          <w:rPr>
            <w:noProof/>
            <w:webHidden/>
          </w:rPr>
          <w:instrText xml:space="preserve"> PAGEREF _Toc408230158 \h </w:instrText>
        </w:r>
        <w:r w:rsidR="009A15D0">
          <w:rPr>
            <w:noProof/>
            <w:webHidden/>
          </w:rPr>
        </w:r>
        <w:r w:rsidR="009A15D0">
          <w:rPr>
            <w:noProof/>
            <w:webHidden/>
          </w:rPr>
          <w:fldChar w:fldCharType="separate"/>
        </w:r>
        <w:r w:rsidR="009A15D0">
          <w:rPr>
            <w:noProof/>
            <w:webHidden/>
          </w:rPr>
          <w:t>81</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59" w:history="1">
        <w:r w:rsidR="009A15D0" w:rsidRPr="00084982">
          <w:rPr>
            <w:rStyle w:val="Hyperlink"/>
            <w:noProof/>
          </w:rPr>
          <w:t>Figure 98  Filter Button</w:t>
        </w:r>
        <w:r w:rsidR="009A15D0">
          <w:rPr>
            <w:noProof/>
            <w:webHidden/>
          </w:rPr>
          <w:tab/>
        </w:r>
        <w:r w:rsidR="009A15D0">
          <w:rPr>
            <w:noProof/>
            <w:webHidden/>
          </w:rPr>
          <w:fldChar w:fldCharType="begin"/>
        </w:r>
        <w:r w:rsidR="009A15D0">
          <w:rPr>
            <w:noProof/>
            <w:webHidden/>
          </w:rPr>
          <w:instrText xml:space="preserve"> PAGEREF _Toc408230159 \h </w:instrText>
        </w:r>
        <w:r w:rsidR="009A15D0">
          <w:rPr>
            <w:noProof/>
            <w:webHidden/>
          </w:rPr>
        </w:r>
        <w:r w:rsidR="009A15D0">
          <w:rPr>
            <w:noProof/>
            <w:webHidden/>
          </w:rPr>
          <w:fldChar w:fldCharType="separate"/>
        </w:r>
        <w:r w:rsidR="009A15D0">
          <w:rPr>
            <w:noProof/>
            <w:webHidden/>
          </w:rPr>
          <w:t>82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0" w:history="1">
        <w:r w:rsidR="009A15D0" w:rsidRPr="00084982">
          <w:rPr>
            <w:rStyle w:val="Hyperlink"/>
            <w:noProof/>
          </w:rPr>
          <w:t>Figure 99  Filter dialog box</w:t>
        </w:r>
        <w:r w:rsidR="009A15D0">
          <w:rPr>
            <w:noProof/>
            <w:webHidden/>
          </w:rPr>
          <w:tab/>
        </w:r>
        <w:r w:rsidR="009A15D0">
          <w:rPr>
            <w:noProof/>
            <w:webHidden/>
          </w:rPr>
          <w:fldChar w:fldCharType="begin"/>
        </w:r>
        <w:r w:rsidR="009A15D0">
          <w:rPr>
            <w:noProof/>
            <w:webHidden/>
          </w:rPr>
          <w:instrText xml:space="preserve"> PAGEREF _Toc408230160 \h </w:instrText>
        </w:r>
        <w:r w:rsidR="009A15D0">
          <w:rPr>
            <w:noProof/>
            <w:webHidden/>
          </w:rPr>
        </w:r>
        <w:r w:rsidR="009A15D0">
          <w:rPr>
            <w:noProof/>
            <w:webHidden/>
          </w:rPr>
          <w:fldChar w:fldCharType="separate"/>
        </w:r>
        <w:r w:rsidR="009A15D0">
          <w:rPr>
            <w:noProof/>
            <w:webHidden/>
          </w:rPr>
          <w:t>82</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1" w:history="1">
        <w:r w:rsidR="009A15D0" w:rsidRPr="00084982">
          <w:rPr>
            <w:rStyle w:val="Hyperlink"/>
            <w:noProof/>
          </w:rPr>
          <w:t>Figure 100  Data Item properties</w:t>
        </w:r>
        <w:r w:rsidR="009A15D0">
          <w:rPr>
            <w:noProof/>
            <w:webHidden/>
          </w:rPr>
          <w:tab/>
        </w:r>
        <w:r w:rsidR="009A15D0">
          <w:rPr>
            <w:noProof/>
            <w:webHidden/>
          </w:rPr>
          <w:fldChar w:fldCharType="begin"/>
        </w:r>
        <w:r w:rsidR="009A15D0">
          <w:rPr>
            <w:noProof/>
            <w:webHidden/>
          </w:rPr>
          <w:instrText xml:space="preserve"> PAGEREF _Toc408230161 \h </w:instrText>
        </w:r>
        <w:r w:rsidR="009A15D0">
          <w:rPr>
            <w:noProof/>
            <w:webHidden/>
          </w:rPr>
        </w:r>
        <w:r w:rsidR="009A15D0">
          <w:rPr>
            <w:noProof/>
            <w:webHidden/>
          </w:rPr>
          <w:fldChar w:fldCharType="separate"/>
        </w:r>
        <w:r w:rsidR="009A15D0">
          <w:rPr>
            <w:noProof/>
            <w:webHidden/>
          </w:rPr>
          <w:t>83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2" w:history="1">
        <w:r w:rsidR="009A15D0" w:rsidRPr="00084982">
          <w:rPr>
            <w:rStyle w:val="Hyperlink"/>
            <w:noProof/>
          </w:rPr>
          <w:t>Figure 101  Data Item properties (Continued)</w:t>
        </w:r>
        <w:r w:rsidR="009A15D0">
          <w:rPr>
            <w:noProof/>
            <w:webHidden/>
          </w:rPr>
          <w:tab/>
        </w:r>
        <w:r w:rsidR="009A15D0">
          <w:rPr>
            <w:noProof/>
            <w:webHidden/>
          </w:rPr>
          <w:fldChar w:fldCharType="begin"/>
        </w:r>
        <w:r w:rsidR="009A15D0">
          <w:rPr>
            <w:noProof/>
            <w:webHidden/>
          </w:rPr>
          <w:instrText xml:space="preserve"> PAGEREF _Toc408230162 \h </w:instrText>
        </w:r>
        <w:r w:rsidR="009A15D0">
          <w:rPr>
            <w:noProof/>
            <w:webHidden/>
          </w:rPr>
        </w:r>
        <w:r w:rsidR="009A15D0">
          <w:rPr>
            <w:noProof/>
            <w:webHidden/>
          </w:rPr>
          <w:fldChar w:fldCharType="separate"/>
        </w:r>
        <w:r w:rsidR="009A15D0">
          <w:rPr>
            <w:noProof/>
            <w:webHidden/>
          </w:rPr>
          <w:t>83</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3" w:history="1">
        <w:r w:rsidR="009A15D0" w:rsidRPr="00084982">
          <w:rPr>
            <w:rStyle w:val="Hyperlink"/>
            <w:noProof/>
          </w:rPr>
          <w:t>Figure 102  Custom Lines ETL operation diagram</w:t>
        </w:r>
        <w:r w:rsidR="009A15D0">
          <w:rPr>
            <w:noProof/>
            <w:webHidden/>
          </w:rPr>
          <w:tab/>
        </w:r>
        <w:r w:rsidR="009A15D0">
          <w:rPr>
            <w:noProof/>
            <w:webHidden/>
          </w:rPr>
          <w:fldChar w:fldCharType="begin"/>
        </w:r>
        <w:r w:rsidR="009A15D0">
          <w:rPr>
            <w:noProof/>
            <w:webHidden/>
          </w:rPr>
          <w:instrText xml:space="preserve"> PAGEREF _Toc408230163 \h </w:instrText>
        </w:r>
        <w:r w:rsidR="009A15D0">
          <w:rPr>
            <w:noProof/>
            <w:webHidden/>
          </w:rPr>
        </w:r>
        <w:r w:rsidR="009A15D0">
          <w:rPr>
            <w:noProof/>
            <w:webHidden/>
          </w:rPr>
          <w:fldChar w:fldCharType="separate"/>
        </w:r>
        <w:r w:rsidR="009A15D0">
          <w:rPr>
            <w:noProof/>
            <w:webHidden/>
          </w:rPr>
          <w:t>84</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4" w:history="1">
        <w:r w:rsidR="009A15D0" w:rsidRPr="00084982">
          <w:rPr>
            <w:rStyle w:val="Hyperlink"/>
            <w:noProof/>
          </w:rPr>
          <w:t>Figure 103  Building new Time item (Step1)</w:t>
        </w:r>
        <w:r w:rsidR="009A15D0">
          <w:rPr>
            <w:noProof/>
            <w:webHidden/>
          </w:rPr>
          <w:tab/>
        </w:r>
        <w:r w:rsidR="009A15D0">
          <w:rPr>
            <w:noProof/>
            <w:webHidden/>
          </w:rPr>
          <w:fldChar w:fldCharType="begin"/>
        </w:r>
        <w:r w:rsidR="009A15D0">
          <w:rPr>
            <w:noProof/>
            <w:webHidden/>
          </w:rPr>
          <w:instrText xml:space="preserve"> PAGEREF _Toc408230164 \h </w:instrText>
        </w:r>
        <w:r w:rsidR="009A15D0">
          <w:rPr>
            <w:noProof/>
            <w:webHidden/>
          </w:rPr>
        </w:r>
        <w:r w:rsidR="009A15D0">
          <w:rPr>
            <w:noProof/>
            <w:webHidden/>
          </w:rPr>
          <w:fldChar w:fldCharType="separate"/>
        </w:r>
        <w:r w:rsidR="009A15D0">
          <w:rPr>
            <w:noProof/>
            <w:webHidden/>
          </w:rPr>
          <w:t>85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5" w:history="1">
        <w:r w:rsidR="009A15D0" w:rsidRPr="00084982">
          <w:rPr>
            <w:rStyle w:val="Hyperlink"/>
            <w:noProof/>
          </w:rPr>
          <w:t>Figure 104  Building new time item (Step 2)</w:t>
        </w:r>
        <w:r w:rsidR="009A15D0">
          <w:rPr>
            <w:noProof/>
            <w:webHidden/>
          </w:rPr>
          <w:tab/>
        </w:r>
        <w:r w:rsidR="009A15D0">
          <w:rPr>
            <w:noProof/>
            <w:webHidden/>
          </w:rPr>
          <w:fldChar w:fldCharType="begin"/>
        </w:r>
        <w:r w:rsidR="009A15D0">
          <w:rPr>
            <w:noProof/>
            <w:webHidden/>
          </w:rPr>
          <w:instrText xml:space="preserve"> PAGEREF _Toc408230165 \h </w:instrText>
        </w:r>
        <w:r w:rsidR="009A15D0">
          <w:rPr>
            <w:noProof/>
            <w:webHidden/>
          </w:rPr>
        </w:r>
        <w:r w:rsidR="009A15D0">
          <w:rPr>
            <w:noProof/>
            <w:webHidden/>
          </w:rPr>
          <w:fldChar w:fldCharType="separate"/>
        </w:r>
        <w:r w:rsidR="009A15D0">
          <w:rPr>
            <w:noProof/>
            <w:webHidden/>
          </w:rPr>
          <w:t>85</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6" w:history="1">
        <w:r w:rsidR="009A15D0" w:rsidRPr="00084982">
          <w:rPr>
            <w:rStyle w:val="Hyperlink"/>
            <w:noProof/>
          </w:rPr>
          <w:t>Figure 105  Indexed items</w:t>
        </w:r>
        <w:r w:rsidR="009A15D0">
          <w:rPr>
            <w:noProof/>
            <w:webHidden/>
          </w:rPr>
          <w:tab/>
        </w:r>
        <w:r w:rsidR="009A15D0">
          <w:rPr>
            <w:noProof/>
            <w:webHidden/>
          </w:rPr>
          <w:fldChar w:fldCharType="begin"/>
        </w:r>
        <w:r w:rsidR="009A15D0">
          <w:rPr>
            <w:noProof/>
            <w:webHidden/>
          </w:rPr>
          <w:instrText xml:space="preserve"> PAGEREF _Toc408230166 \h </w:instrText>
        </w:r>
        <w:r w:rsidR="009A15D0">
          <w:rPr>
            <w:noProof/>
            <w:webHidden/>
          </w:rPr>
        </w:r>
        <w:r w:rsidR="009A15D0">
          <w:rPr>
            <w:noProof/>
            <w:webHidden/>
          </w:rPr>
          <w:fldChar w:fldCharType="separate"/>
        </w:r>
        <w:r w:rsidR="009A15D0">
          <w:rPr>
            <w:noProof/>
            <w:webHidden/>
          </w:rPr>
          <w:t>90</w:t>
        </w:r>
        <w:r w:rsidR="009A15D0">
          <w:rPr>
            <w:noProof/>
            <w:webHidden/>
          </w:rPr>
          <w:fldChar w:fldCharType="end"/>
        </w:r>
      </w:hyperlink>
    </w:p>
    <w:p w:rsidR="009A15D0" w:rsidRDefault="00107CE1">
      <w:pPr>
        <w:pStyle w:val="TableofFigures"/>
        <w:tabs>
          <w:tab w:val="right" w:leader="dot" w:pos="9350"/>
        </w:tabs>
        <w:rPr>
          <w:rFonts w:eastAsiaTheme="minorEastAsia"/>
          <w:noProof/>
          <w:sz w:val="22"/>
        </w:rPr>
      </w:pPr>
      <w:hyperlink w:anchor="_Toc408230167" w:history="1">
        <w:r w:rsidR="009A15D0" w:rsidRPr="00084982">
          <w:rPr>
            <w:rStyle w:val="Hyperlink"/>
            <w:noProof/>
          </w:rPr>
          <w:t>Figure 106  Folders with Role based security</w:t>
        </w:r>
        <w:r w:rsidR="009A15D0">
          <w:rPr>
            <w:noProof/>
            <w:webHidden/>
          </w:rPr>
          <w:tab/>
        </w:r>
        <w:r w:rsidR="009A15D0">
          <w:rPr>
            <w:noProof/>
            <w:webHidden/>
          </w:rPr>
          <w:fldChar w:fldCharType="begin"/>
        </w:r>
        <w:r w:rsidR="009A15D0">
          <w:rPr>
            <w:noProof/>
            <w:webHidden/>
          </w:rPr>
          <w:instrText xml:space="preserve"> PAGEREF _Toc408230167 \h </w:instrText>
        </w:r>
        <w:r w:rsidR="009A15D0">
          <w:rPr>
            <w:noProof/>
            <w:webHidden/>
          </w:rPr>
        </w:r>
        <w:r w:rsidR="009A15D0">
          <w:rPr>
            <w:noProof/>
            <w:webHidden/>
          </w:rPr>
          <w:fldChar w:fldCharType="separate"/>
        </w:r>
        <w:r w:rsidR="009A15D0">
          <w:rPr>
            <w:noProof/>
            <w:webHidden/>
          </w:rPr>
          <w:t>96</w:t>
        </w:r>
        <w:r w:rsidR="009A15D0">
          <w:rPr>
            <w:noProof/>
            <w:webHidden/>
          </w:rPr>
          <w:fldChar w:fldCharType="end"/>
        </w:r>
      </w:hyperlink>
    </w:p>
    <w:p w:rsidR="0069734D" w:rsidRPr="007B225E" w:rsidRDefault="00FB2A5D" w:rsidP="00D65B19">
      <w:pPr>
        <w:rPr>
          <w:rFonts w:ascii="Times New Roman" w:hAnsi="Times New Roman" w:cs="Times New Roman"/>
        </w:rPr>
      </w:pPr>
      <w:r>
        <w:rPr>
          <w:rFonts w:ascii="Times New Roman" w:hAnsi="Times New Roman" w:cs="Times New Roman"/>
        </w:rPr>
        <w:fldChar w:fldCharType="end"/>
      </w:r>
    </w:p>
    <w:sectPr w:rsidR="0069734D" w:rsidRPr="007B225E" w:rsidSect="00F66D91">
      <w:headerReference w:type="default" r:id="rId159"/>
      <w:footerReference w:type="default" r:id="rId16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E1" w:rsidRDefault="00107CE1" w:rsidP="00D5729E">
      <w:pPr>
        <w:spacing w:after="0" w:line="240" w:lineRule="auto"/>
      </w:pPr>
      <w:r>
        <w:separator/>
      </w:r>
    </w:p>
  </w:endnote>
  <w:endnote w:type="continuationSeparator" w:id="0">
    <w:p w:rsidR="00107CE1" w:rsidRDefault="00107CE1" w:rsidP="00D57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C67F4B">
      <w:tc>
        <w:tcPr>
          <w:tcW w:w="918" w:type="dxa"/>
        </w:tcPr>
        <w:p w:rsidR="00C67F4B" w:rsidRDefault="00C67F4B">
          <w:pPr>
            <w:pStyle w:val="Footer"/>
            <w:jc w:val="right"/>
            <w:rPr>
              <w:b/>
              <w:bCs/>
              <w:color w:val="6076B4" w:themeColor="accent1"/>
              <w:sz w:val="32"/>
              <w:szCs w:val="32"/>
              <w14:numForm w14:val="oldStyle"/>
            </w:rPr>
          </w:pPr>
          <w:r>
            <w:rPr>
              <w:sz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FC5C9B" w:rsidRPr="00FC5C9B">
            <w:rPr>
              <w:b/>
              <w:bCs/>
              <w:noProof/>
              <w:color w:val="6076B4" w:themeColor="accent1"/>
              <w:sz w:val="32"/>
              <w:szCs w:val="32"/>
              <w14:shadow w14:blurRad="50800" w14:dist="38100" w14:dir="2700000" w14:sx="100000" w14:sy="100000" w14:kx="0" w14:ky="0" w14:algn="tl">
                <w14:srgbClr w14:val="000000">
                  <w14:alpha w14:val="60000"/>
                </w14:srgbClr>
              </w14:shadow>
              <w14:numForm w14:val="oldStyle"/>
            </w:rPr>
            <w:t>105</w:t>
          </w:r>
          <w:r>
            <w:rPr>
              <w:b/>
              <w:bCs/>
              <w:noProof/>
              <w:color w:val="6076B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67F4B" w:rsidRDefault="00B90CEF" w:rsidP="00B90CEF">
          <w:pPr>
            <w:pStyle w:val="Footer"/>
          </w:pPr>
          <w:r>
            <w:t>IBM – Advanced Reporting</w:t>
          </w:r>
        </w:p>
      </w:tc>
    </w:tr>
  </w:tbl>
  <w:p w:rsidR="00C67F4B" w:rsidRDefault="00C67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E1" w:rsidRDefault="00107CE1" w:rsidP="00D5729E">
      <w:pPr>
        <w:spacing w:after="0" w:line="240" w:lineRule="auto"/>
      </w:pPr>
      <w:r>
        <w:separator/>
      </w:r>
    </w:p>
  </w:footnote>
  <w:footnote w:type="continuationSeparator" w:id="0">
    <w:p w:rsidR="00107CE1" w:rsidRDefault="00107CE1" w:rsidP="00D57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32303"/>
      <w:docPartObj>
        <w:docPartGallery w:val="Watermarks"/>
        <w:docPartUnique/>
      </w:docPartObj>
    </w:sdtPr>
    <w:sdtEndPr/>
    <w:sdtContent>
      <w:p w:rsidR="00C67F4B" w:rsidRDefault="00107CE1">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012"/>
    <w:multiLevelType w:val="hybridMultilevel"/>
    <w:tmpl w:val="6B0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426A7"/>
    <w:multiLevelType w:val="hybridMultilevel"/>
    <w:tmpl w:val="2E2E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E6010"/>
    <w:multiLevelType w:val="hybridMultilevel"/>
    <w:tmpl w:val="8C9CB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A1829"/>
    <w:multiLevelType w:val="hybridMultilevel"/>
    <w:tmpl w:val="07B0395E"/>
    <w:lvl w:ilvl="0" w:tplc="F57AF01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E4159"/>
    <w:multiLevelType w:val="hybridMultilevel"/>
    <w:tmpl w:val="3DB0EBC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nsid w:val="13E2092D"/>
    <w:multiLevelType w:val="hybridMultilevel"/>
    <w:tmpl w:val="5824C0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D72EA"/>
    <w:multiLevelType w:val="hybridMultilevel"/>
    <w:tmpl w:val="AFE8CF84"/>
    <w:lvl w:ilvl="0" w:tplc="A8C2A678">
      <w:start w:val="1"/>
      <w:numFmt w:val="bullet"/>
      <w:lvlText w:val="•"/>
      <w:lvlJc w:val="left"/>
      <w:pPr>
        <w:tabs>
          <w:tab w:val="num" w:pos="720"/>
        </w:tabs>
        <w:ind w:left="720" w:hanging="360"/>
      </w:pPr>
      <w:rPr>
        <w:rFonts w:ascii="Arial" w:hAnsi="Arial" w:hint="default"/>
      </w:rPr>
    </w:lvl>
    <w:lvl w:ilvl="1" w:tplc="E7AC4236">
      <w:start w:val="864"/>
      <w:numFmt w:val="bullet"/>
      <w:lvlText w:val="•"/>
      <w:lvlJc w:val="left"/>
      <w:pPr>
        <w:tabs>
          <w:tab w:val="num" w:pos="1440"/>
        </w:tabs>
        <w:ind w:left="1440" w:hanging="360"/>
      </w:pPr>
      <w:rPr>
        <w:rFonts w:ascii="Arial" w:hAnsi="Arial" w:hint="default"/>
      </w:rPr>
    </w:lvl>
    <w:lvl w:ilvl="2" w:tplc="6884F284" w:tentative="1">
      <w:start w:val="1"/>
      <w:numFmt w:val="bullet"/>
      <w:lvlText w:val="•"/>
      <w:lvlJc w:val="left"/>
      <w:pPr>
        <w:tabs>
          <w:tab w:val="num" w:pos="2160"/>
        </w:tabs>
        <w:ind w:left="2160" w:hanging="360"/>
      </w:pPr>
      <w:rPr>
        <w:rFonts w:ascii="Arial" w:hAnsi="Arial" w:hint="default"/>
      </w:rPr>
    </w:lvl>
    <w:lvl w:ilvl="3" w:tplc="656E8B92" w:tentative="1">
      <w:start w:val="1"/>
      <w:numFmt w:val="bullet"/>
      <w:lvlText w:val="•"/>
      <w:lvlJc w:val="left"/>
      <w:pPr>
        <w:tabs>
          <w:tab w:val="num" w:pos="2880"/>
        </w:tabs>
        <w:ind w:left="2880" w:hanging="360"/>
      </w:pPr>
      <w:rPr>
        <w:rFonts w:ascii="Arial" w:hAnsi="Arial" w:hint="default"/>
      </w:rPr>
    </w:lvl>
    <w:lvl w:ilvl="4" w:tplc="03C4EE5A" w:tentative="1">
      <w:start w:val="1"/>
      <w:numFmt w:val="bullet"/>
      <w:lvlText w:val="•"/>
      <w:lvlJc w:val="left"/>
      <w:pPr>
        <w:tabs>
          <w:tab w:val="num" w:pos="3600"/>
        </w:tabs>
        <w:ind w:left="3600" w:hanging="360"/>
      </w:pPr>
      <w:rPr>
        <w:rFonts w:ascii="Arial" w:hAnsi="Arial" w:hint="default"/>
      </w:rPr>
    </w:lvl>
    <w:lvl w:ilvl="5" w:tplc="A27276FA" w:tentative="1">
      <w:start w:val="1"/>
      <w:numFmt w:val="bullet"/>
      <w:lvlText w:val="•"/>
      <w:lvlJc w:val="left"/>
      <w:pPr>
        <w:tabs>
          <w:tab w:val="num" w:pos="4320"/>
        </w:tabs>
        <w:ind w:left="4320" w:hanging="360"/>
      </w:pPr>
      <w:rPr>
        <w:rFonts w:ascii="Arial" w:hAnsi="Arial" w:hint="default"/>
      </w:rPr>
    </w:lvl>
    <w:lvl w:ilvl="6" w:tplc="C62C21DE" w:tentative="1">
      <w:start w:val="1"/>
      <w:numFmt w:val="bullet"/>
      <w:lvlText w:val="•"/>
      <w:lvlJc w:val="left"/>
      <w:pPr>
        <w:tabs>
          <w:tab w:val="num" w:pos="5040"/>
        </w:tabs>
        <w:ind w:left="5040" w:hanging="360"/>
      </w:pPr>
      <w:rPr>
        <w:rFonts w:ascii="Arial" w:hAnsi="Arial" w:hint="default"/>
      </w:rPr>
    </w:lvl>
    <w:lvl w:ilvl="7" w:tplc="C4709BF0" w:tentative="1">
      <w:start w:val="1"/>
      <w:numFmt w:val="bullet"/>
      <w:lvlText w:val="•"/>
      <w:lvlJc w:val="left"/>
      <w:pPr>
        <w:tabs>
          <w:tab w:val="num" w:pos="5760"/>
        </w:tabs>
        <w:ind w:left="5760" w:hanging="360"/>
      </w:pPr>
      <w:rPr>
        <w:rFonts w:ascii="Arial" w:hAnsi="Arial" w:hint="default"/>
      </w:rPr>
    </w:lvl>
    <w:lvl w:ilvl="8" w:tplc="DC5C7420" w:tentative="1">
      <w:start w:val="1"/>
      <w:numFmt w:val="bullet"/>
      <w:lvlText w:val="•"/>
      <w:lvlJc w:val="left"/>
      <w:pPr>
        <w:tabs>
          <w:tab w:val="num" w:pos="6480"/>
        </w:tabs>
        <w:ind w:left="6480" w:hanging="360"/>
      </w:pPr>
      <w:rPr>
        <w:rFonts w:ascii="Arial" w:hAnsi="Arial" w:hint="default"/>
      </w:rPr>
    </w:lvl>
  </w:abstractNum>
  <w:abstractNum w:abstractNumId="7">
    <w:nsid w:val="1F3F6706"/>
    <w:multiLevelType w:val="hybridMultilevel"/>
    <w:tmpl w:val="1EF8792E"/>
    <w:lvl w:ilvl="0" w:tplc="BB568AE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F210D"/>
    <w:multiLevelType w:val="hybridMultilevel"/>
    <w:tmpl w:val="34947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576B3"/>
    <w:multiLevelType w:val="hybridMultilevel"/>
    <w:tmpl w:val="EFFE9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9F388B"/>
    <w:multiLevelType w:val="hybridMultilevel"/>
    <w:tmpl w:val="F4A05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A220D"/>
    <w:multiLevelType w:val="hybridMultilevel"/>
    <w:tmpl w:val="0EA4F71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8143451"/>
    <w:multiLevelType w:val="hybridMultilevel"/>
    <w:tmpl w:val="ACBACC82"/>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3">
    <w:nsid w:val="2DC63C8D"/>
    <w:multiLevelType w:val="hybridMultilevel"/>
    <w:tmpl w:val="50A6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35B3C"/>
    <w:multiLevelType w:val="hybridMultilevel"/>
    <w:tmpl w:val="B79C7126"/>
    <w:lvl w:ilvl="0" w:tplc="55143306">
      <w:start w:val="1"/>
      <w:numFmt w:val="bullet"/>
      <w:lvlText w:val=""/>
      <w:lvlJc w:val="left"/>
      <w:pPr>
        <w:tabs>
          <w:tab w:val="num" w:pos="-1730"/>
        </w:tabs>
        <w:ind w:left="-1730" w:hanging="360"/>
      </w:pPr>
      <w:rPr>
        <w:rFonts w:ascii="Wingdings" w:hAnsi="Wingdings" w:hint="default"/>
      </w:rPr>
    </w:lvl>
    <w:lvl w:ilvl="1" w:tplc="ED5EE18E">
      <w:start w:val="752"/>
      <w:numFmt w:val="bullet"/>
      <w:lvlText w:val="–"/>
      <w:lvlJc w:val="left"/>
      <w:pPr>
        <w:tabs>
          <w:tab w:val="num" w:pos="-1010"/>
        </w:tabs>
        <w:ind w:left="-1010" w:hanging="360"/>
      </w:pPr>
      <w:rPr>
        <w:rFonts w:ascii="Arial" w:hAnsi="Arial" w:hint="default"/>
      </w:rPr>
    </w:lvl>
    <w:lvl w:ilvl="2" w:tplc="83CA61A4">
      <w:start w:val="752"/>
      <w:numFmt w:val="bullet"/>
      <w:lvlText w:val="•"/>
      <w:lvlJc w:val="left"/>
      <w:pPr>
        <w:tabs>
          <w:tab w:val="num" w:pos="-290"/>
        </w:tabs>
        <w:ind w:left="-290" w:hanging="360"/>
      </w:pPr>
      <w:rPr>
        <w:rFonts w:ascii="Times New Roman" w:hAnsi="Times New Roman" w:hint="default"/>
      </w:rPr>
    </w:lvl>
    <w:lvl w:ilvl="3" w:tplc="624C6E92" w:tentative="1">
      <w:start w:val="1"/>
      <w:numFmt w:val="bullet"/>
      <w:lvlText w:val=""/>
      <w:lvlJc w:val="left"/>
      <w:pPr>
        <w:tabs>
          <w:tab w:val="num" w:pos="430"/>
        </w:tabs>
        <w:ind w:left="430" w:hanging="360"/>
      </w:pPr>
      <w:rPr>
        <w:rFonts w:ascii="Wingdings" w:hAnsi="Wingdings" w:hint="default"/>
      </w:rPr>
    </w:lvl>
    <w:lvl w:ilvl="4" w:tplc="66A40D70" w:tentative="1">
      <w:start w:val="1"/>
      <w:numFmt w:val="bullet"/>
      <w:lvlText w:val=""/>
      <w:lvlJc w:val="left"/>
      <w:pPr>
        <w:tabs>
          <w:tab w:val="num" w:pos="1150"/>
        </w:tabs>
        <w:ind w:left="1150" w:hanging="360"/>
      </w:pPr>
      <w:rPr>
        <w:rFonts w:ascii="Wingdings" w:hAnsi="Wingdings" w:hint="default"/>
      </w:rPr>
    </w:lvl>
    <w:lvl w:ilvl="5" w:tplc="F3546FA6" w:tentative="1">
      <w:start w:val="1"/>
      <w:numFmt w:val="bullet"/>
      <w:lvlText w:val=""/>
      <w:lvlJc w:val="left"/>
      <w:pPr>
        <w:tabs>
          <w:tab w:val="num" w:pos="1870"/>
        </w:tabs>
        <w:ind w:left="1870" w:hanging="360"/>
      </w:pPr>
      <w:rPr>
        <w:rFonts w:ascii="Wingdings" w:hAnsi="Wingdings" w:hint="default"/>
      </w:rPr>
    </w:lvl>
    <w:lvl w:ilvl="6" w:tplc="AB2AF944" w:tentative="1">
      <w:start w:val="1"/>
      <w:numFmt w:val="bullet"/>
      <w:lvlText w:val=""/>
      <w:lvlJc w:val="left"/>
      <w:pPr>
        <w:tabs>
          <w:tab w:val="num" w:pos="2590"/>
        </w:tabs>
        <w:ind w:left="2590" w:hanging="360"/>
      </w:pPr>
      <w:rPr>
        <w:rFonts w:ascii="Wingdings" w:hAnsi="Wingdings" w:hint="default"/>
      </w:rPr>
    </w:lvl>
    <w:lvl w:ilvl="7" w:tplc="5B2AF3C8" w:tentative="1">
      <w:start w:val="1"/>
      <w:numFmt w:val="bullet"/>
      <w:lvlText w:val=""/>
      <w:lvlJc w:val="left"/>
      <w:pPr>
        <w:tabs>
          <w:tab w:val="num" w:pos="3310"/>
        </w:tabs>
        <w:ind w:left="3310" w:hanging="360"/>
      </w:pPr>
      <w:rPr>
        <w:rFonts w:ascii="Wingdings" w:hAnsi="Wingdings" w:hint="default"/>
      </w:rPr>
    </w:lvl>
    <w:lvl w:ilvl="8" w:tplc="F83CCB56" w:tentative="1">
      <w:start w:val="1"/>
      <w:numFmt w:val="bullet"/>
      <w:lvlText w:val=""/>
      <w:lvlJc w:val="left"/>
      <w:pPr>
        <w:tabs>
          <w:tab w:val="num" w:pos="4030"/>
        </w:tabs>
        <w:ind w:left="4030" w:hanging="360"/>
      </w:pPr>
      <w:rPr>
        <w:rFonts w:ascii="Wingdings" w:hAnsi="Wingdings" w:hint="default"/>
      </w:rPr>
    </w:lvl>
  </w:abstractNum>
  <w:abstractNum w:abstractNumId="15">
    <w:nsid w:val="305A2175"/>
    <w:multiLevelType w:val="hybridMultilevel"/>
    <w:tmpl w:val="7A08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F7B88"/>
    <w:multiLevelType w:val="hybridMultilevel"/>
    <w:tmpl w:val="AF86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0736"/>
    <w:multiLevelType w:val="hybridMultilevel"/>
    <w:tmpl w:val="BBE61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354CD0"/>
    <w:multiLevelType w:val="hybridMultilevel"/>
    <w:tmpl w:val="086439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7215EB"/>
    <w:multiLevelType w:val="hybridMultilevel"/>
    <w:tmpl w:val="1466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84594A"/>
    <w:multiLevelType w:val="hybridMultilevel"/>
    <w:tmpl w:val="876A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571E53"/>
    <w:multiLevelType w:val="hybridMultilevel"/>
    <w:tmpl w:val="0E809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9F4355"/>
    <w:multiLevelType w:val="hybridMultilevel"/>
    <w:tmpl w:val="52BC83C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3">
    <w:nsid w:val="4D7B22AE"/>
    <w:multiLevelType w:val="hybridMultilevel"/>
    <w:tmpl w:val="27961096"/>
    <w:lvl w:ilvl="0" w:tplc="F57AF01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C0F2B"/>
    <w:multiLevelType w:val="hybridMultilevel"/>
    <w:tmpl w:val="1B7A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548CA"/>
    <w:multiLevelType w:val="hybridMultilevel"/>
    <w:tmpl w:val="4F468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D5D58"/>
    <w:multiLevelType w:val="hybridMultilevel"/>
    <w:tmpl w:val="52BC83C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5A7C1BBB"/>
    <w:multiLevelType w:val="hybridMultilevel"/>
    <w:tmpl w:val="048811AE"/>
    <w:lvl w:ilvl="0" w:tplc="A1B8B71A">
      <w:start w:val="1"/>
      <w:numFmt w:val="bullet"/>
      <w:lvlText w:val=""/>
      <w:lvlJc w:val="left"/>
      <w:pPr>
        <w:tabs>
          <w:tab w:val="num" w:pos="720"/>
        </w:tabs>
        <w:ind w:left="720" w:hanging="360"/>
      </w:pPr>
      <w:rPr>
        <w:rFonts w:ascii="Wingdings" w:hAnsi="Wingdings" w:hint="default"/>
      </w:rPr>
    </w:lvl>
    <w:lvl w:ilvl="1" w:tplc="E558DD3A" w:tentative="1">
      <w:start w:val="1"/>
      <w:numFmt w:val="bullet"/>
      <w:lvlText w:val=""/>
      <w:lvlJc w:val="left"/>
      <w:pPr>
        <w:tabs>
          <w:tab w:val="num" w:pos="1440"/>
        </w:tabs>
        <w:ind w:left="1440" w:hanging="360"/>
      </w:pPr>
      <w:rPr>
        <w:rFonts w:ascii="Wingdings" w:hAnsi="Wingdings" w:hint="default"/>
      </w:rPr>
    </w:lvl>
    <w:lvl w:ilvl="2" w:tplc="A4D652CE" w:tentative="1">
      <w:start w:val="1"/>
      <w:numFmt w:val="bullet"/>
      <w:lvlText w:val=""/>
      <w:lvlJc w:val="left"/>
      <w:pPr>
        <w:tabs>
          <w:tab w:val="num" w:pos="2160"/>
        </w:tabs>
        <w:ind w:left="2160" w:hanging="360"/>
      </w:pPr>
      <w:rPr>
        <w:rFonts w:ascii="Wingdings" w:hAnsi="Wingdings" w:hint="default"/>
      </w:rPr>
    </w:lvl>
    <w:lvl w:ilvl="3" w:tplc="3714755C" w:tentative="1">
      <w:start w:val="1"/>
      <w:numFmt w:val="bullet"/>
      <w:lvlText w:val=""/>
      <w:lvlJc w:val="left"/>
      <w:pPr>
        <w:tabs>
          <w:tab w:val="num" w:pos="2880"/>
        </w:tabs>
        <w:ind w:left="2880" w:hanging="360"/>
      </w:pPr>
      <w:rPr>
        <w:rFonts w:ascii="Wingdings" w:hAnsi="Wingdings" w:hint="default"/>
      </w:rPr>
    </w:lvl>
    <w:lvl w:ilvl="4" w:tplc="CDBE908A" w:tentative="1">
      <w:start w:val="1"/>
      <w:numFmt w:val="bullet"/>
      <w:lvlText w:val=""/>
      <w:lvlJc w:val="left"/>
      <w:pPr>
        <w:tabs>
          <w:tab w:val="num" w:pos="3600"/>
        </w:tabs>
        <w:ind w:left="3600" w:hanging="360"/>
      </w:pPr>
      <w:rPr>
        <w:rFonts w:ascii="Wingdings" w:hAnsi="Wingdings" w:hint="default"/>
      </w:rPr>
    </w:lvl>
    <w:lvl w:ilvl="5" w:tplc="7960BE4E" w:tentative="1">
      <w:start w:val="1"/>
      <w:numFmt w:val="bullet"/>
      <w:lvlText w:val=""/>
      <w:lvlJc w:val="left"/>
      <w:pPr>
        <w:tabs>
          <w:tab w:val="num" w:pos="4320"/>
        </w:tabs>
        <w:ind w:left="4320" w:hanging="360"/>
      </w:pPr>
      <w:rPr>
        <w:rFonts w:ascii="Wingdings" w:hAnsi="Wingdings" w:hint="default"/>
      </w:rPr>
    </w:lvl>
    <w:lvl w:ilvl="6" w:tplc="66927A2A" w:tentative="1">
      <w:start w:val="1"/>
      <w:numFmt w:val="bullet"/>
      <w:lvlText w:val=""/>
      <w:lvlJc w:val="left"/>
      <w:pPr>
        <w:tabs>
          <w:tab w:val="num" w:pos="5040"/>
        </w:tabs>
        <w:ind w:left="5040" w:hanging="360"/>
      </w:pPr>
      <w:rPr>
        <w:rFonts w:ascii="Wingdings" w:hAnsi="Wingdings" w:hint="default"/>
      </w:rPr>
    </w:lvl>
    <w:lvl w:ilvl="7" w:tplc="2702E55E" w:tentative="1">
      <w:start w:val="1"/>
      <w:numFmt w:val="bullet"/>
      <w:lvlText w:val=""/>
      <w:lvlJc w:val="left"/>
      <w:pPr>
        <w:tabs>
          <w:tab w:val="num" w:pos="5760"/>
        </w:tabs>
        <w:ind w:left="5760" w:hanging="360"/>
      </w:pPr>
      <w:rPr>
        <w:rFonts w:ascii="Wingdings" w:hAnsi="Wingdings" w:hint="default"/>
      </w:rPr>
    </w:lvl>
    <w:lvl w:ilvl="8" w:tplc="04020886" w:tentative="1">
      <w:start w:val="1"/>
      <w:numFmt w:val="bullet"/>
      <w:lvlText w:val=""/>
      <w:lvlJc w:val="left"/>
      <w:pPr>
        <w:tabs>
          <w:tab w:val="num" w:pos="6480"/>
        </w:tabs>
        <w:ind w:left="6480" w:hanging="360"/>
      </w:pPr>
      <w:rPr>
        <w:rFonts w:ascii="Wingdings" w:hAnsi="Wingdings" w:hint="default"/>
      </w:rPr>
    </w:lvl>
  </w:abstractNum>
  <w:abstractNum w:abstractNumId="28">
    <w:nsid w:val="5DED06B3"/>
    <w:multiLevelType w:val="hybridMultilevel"/>
    <w:tmpl w:val="8866113A"/>
    <w:lvl w:ilvl="0" w:tplc="2E865032">
      <w:start w:val="1"/>
      <w:numFmt w:val="bullet"/>
      <w:lvlText w:val=""/>
      <w:lvlJc w:val="left"/>
      <w:pPr>
        <w:tabs>
          <w:tab w:val="num" w:pos="720"/>
        </w:tabs>
        <w:ind w:left="720" w:hanging="360"/>
      </w:pPr>
      <w:rPr>
        <w:rFonts w:ascii="Wingdings" w:hAnsi="Wingdings" w:hint="default"/>
      </w:rPr>
    </w:lvl>
    <w:lvl w:ilvl="1" w:tplc="1DF4A458" w:tentative="1">
      <w:start w:val="1"/>
      <w:numFmt w:val="bullet"/>
      <w:lvlText w:val=""/>
      <w:lvlJc w:val="left"/>
      <w:pPr>
        <w:tabs>
          <w:tab w:val="num" w:pos="1440"/>
        </w:tabs>
        <w:ind w:left="1440" w:hanging="360"/>
      </w:pPr>
      <w:rPr>
        <w:rFonts w:ascii="Wingdings" w:hAnsi="Wingdings" w:hint="default"/>
      </w:rPr>
    </w:lvl>
    <w:lvl w:ilvl="2" w:tplc="52F03576" w:tentative="1">
      <w:start w:val="1"/>
      <w:numFmt w:val="bullet"/>
      <w:lvlText w:val=""/>
      <w:lvlJc w:val="left"/>
      <w:pPr>
        <w:tabs>
          <w:tab w:val="num" w:pos="2160"/>
        </w:tabs>
        <w:ind w:left="2160" w:hanging="360"/>
      </w:pPr>
      <w:rPr>
        <w:rFonts w:ascii="Wingdings" w:hAnsi="Wingdings" w:hint="default"/>
      </w:rPr>
    </w:lvl>
    <w:lvl w:ilvl="3" w:tplc="5742F12A" w:tentative="1">
      <w:start w:val="1"/>
      <w:numFmt w:val="bullet"/>
      <w:lvlText w:val=""/>
      <w:lvlJc w:val="left"/>
      <w:pPr>
        <w:tabs>
          <w:tab w:val="num" w:pos="2880"/>
        </w:tabs>
        <w:ind w:left="2880" w:hanging="360"/>
      </w:pPr>
      <w:rPr>
        <w:rFonts w:ascii="Wingdings" w:hAnsi="Wingdings" w:hint="default"/>
      </w:rPr>
    </w:lvl>
    <w:lvl w:ilvl="4" w:tplc="74847CF2" w:tentative="1">
      <w:start w:val="1"/>
      <w:numFmt w:val="bullet"/>
      <w:lvlText w:val=""/>
      <w:lvlJc w:val="left"/>
      <w:pPr>
        <w:tabs>
          <w:tab w:val="num" w:pos="3600"/>
        </w:tabs>
        <w:ind w:left="3600" w:hanging="360"/>
      </w:pPr>
      <w:rPr>
        <w:rFonts w:ascii="Wingdings" w:hAnsi="Wingdings" w:hint="default"/>
      </w:rPr>
    </w:lvl>
    <w:lvl w:ilvl="5" w:tplc="B2620D26" w:tentative="1">
      <w:start w:val="1"/>
      <w:numFmt w:val="bullet"/>
      <w:lvlText w:val=""/>
      <w:lvlJc w:val="left"/>
      <w:pPr>
        <w:tabs>
          <w:tab w:val="num" w:pos="4320"/>
        </w:tabs>
        <w:ind w:left="4320" w:hanging="360"/>
      </w:pPr>
      <w:rPr>
        <w:rFonts w:ascii="Wingdings" w:hAnsi="Wingdings" w:hint="default"/>
      </w:rPr>
    </w:lvl>
    <w:lvl w:ilvl="6" w:tplc="D98EA1D4" w:tentative="1">
      <w:start w:val="1"/>
      <w:numFmt w:val="bullet"/>
      <w:lvlText w:val=""/>
      <w:lvlJc w:val="left"/>
      <w:pPr>
        <w:tabs>
          <w:tab w:val="num" w:pos="5040"/>
        </w:tabs>
        <w:ind w:left="5040" w:hanging="360"/>
      </w:pPr>
      <w:rPr>
        <w:rFonts w:ascii="Wingdings" w:hAnsi="Wingdings" w:hint="default"/>
      </w:rPr>
    </w:lvl>
    <w:lvl w:ilvl="7" w:tplc="D930CA38" w:tentative="1">
      <w:start w:val="1"/>
      <w:numFmt w:val="bullet"/>
      <w:lvlText w:val=""/>
      <w:lvlJc w:val="left"/>
      <w:pPr>
        <w:tabs>
          <w:tab w:val="num" w:pos="5760"/>
        </w:tabs>
        <w:ind w:left="5760" w:hanging="360"/>
      </w:pPr>
      <w:rPr>
        <w:rFonts w:ascii="Wingdings" w:hAnsi="Wingdings" w:hint="default"/>
      </w:rPr>
    </w:lvl>
    <w:lvl w:ilvl="8" w:tplc="574429AC" w:tentative="1">
      <w:start w:val="1"/>
      <w:numFmt w:val="bullet"/>
      <w:lvlText w:val=""/>
      <w:lvlJc w:val="left"/>
      <w:pPr>
        <w:tabs>
          <w:tab w:val="num" w:pos="6480"/>
        </w:tabs>
        <w:ind w:left="6480" w:hanging="360"/>
      </w:pPr>
      <w:rPr>
        <w:rFonts w:ascii="Wingdings" w:hAnsi="Wingdings" w:hint="default"/>
      </w:rPr>
    </w:lvl>
  </w:abstractNum>
  <w:abstractNum w:abstractNumId="29">
    <w:nsid w:val="62843606"/>
    <w:multiLevelType w:val="hybridMultilevel"/>
    <w:tmpl w:val="78CEFF26"/>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0">
    <w:nsid w:val="696A4722"/>
    <w:multiLevelType w:val="hybridMultilevel"/>
    <w:tmpl w:val="708E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E509A2"/>
    <w:multiLevelType w:val="hybridMultilevel"/>
    <w:tmpl w:val="58D67CE6"/>
    <w:lvl w:ilvl="0" w:tplc="F57AF01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0720FD"/>
    <w:multiLevelType w:val="hybridMultilevel"/>
    <w:tmpl w:val="A970A8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5C522C"/>
    <w:multiLevelType w:val="hybridMultilevel"/>
    <w:tmpl w:val="2FFA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BA11657"/>
    <w:multiLevelType w:val="hybridMultilevel"/>
    <w:tmpl w:val="1D1AAE52"/>
    <w:lvl w:ilvl="0" w:tplc="F57AF01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C00D80"/>
    <w:multiLevelType w:val="hybridMultilevel"/>
    <w:tmpl w:val="DA381718"/>
    <w:lvl w:ilvl="0" w:tplc="8BD6FF1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4"/>
  </w:num>
  <w:num w:numId="4">
    <w:abstractNumId w:val="26"/>
  </w:num>
  <w:num w:numId="5">
    <w:abstractNumId w:val="22"/>
  </w:num>
  <w:num w:numId="6">
    <w:abstractNumId w:val="1"/>
  </w:num>
  <w:num w:numId="7">
    <w:abstractNumId w:val="7"/>
  </w:num>
  <w:num w:numId="8">
    <w:abstractNumId w:val="32"/>
  </w:num>
  <w:num w:numId="9">
    <w:abstractNumId w:val="14"/>
  </w:num>
  <w:num w:numId="10">
    <w:abstractNumId w:val="17"/>
  </w:num>
  <w:num w:numId="11">
    <w:abstractNumId w:val="6"/>
  </w:num>
  <w:num w:numId="12">
    <w:abstractNumId w:val="27"/>
  </w:num>
  <w:num w:numId="13">
    <w:abstractNumId w:val="25"/>
  </w:num>
  <w:num w:numId="14">
    <w:abstractNumId w:val="34"/>
  </w:num>
  <w:num w:numId="15">
    <w:abstractNumId w:val="3"/>
  </w:num>
  <w:num w:numId="16">
    <w:abstractNumId w:val="31"/>
  </w:num>
  <w:num w:numId="17">
    <w:abstractNumId w:val="23"/>
  </w:num>
  <w:num w:numId="18">
    <w:abstractNumId w:val="8"/>
  </w:num>
  <w:num w:numId="19">
    <w:abstractNumId w:val="24"/>
  </w:num>
  <w:num w:numId="20">
    <w:abstractNumId w:val="20"/>
  </w:num>
  <w:num w:numId="21">
    <w:abstractNumId w:val="2"/>
  </w:num>
  <w:num w:numId="22">
    <w:abstractNumId w:val="19"/>
  </w:num>
  <w:num w:numId="23">
    <w:abstractNumId w:val="33"/>
  </w:num>
  <w:num w:numId="24">
    <w:abstractNumId w:val="15"/>
  </w:num>
  <w:num w:numId="25">
    <w:abstractNumId w:val="28"/>
  </w:num>
  <w:num w:numId="26">
    <w:abstractNumId w:val="9"/>
  </w:num>
  <w:num w:numId="27">
    <w:abstractNumId w:val="35"/>
  </w:num>
  <w:num w:numId="28">
    <w:abstractNumId w:val="13"/>
  </w:num>
  <w:num w:numId="29">
    <w:abstractNumId w:val="30"/>
  </w:num>
  <w:num w:numId="30">
    <w:abstractNumId w:val="16"/>
  </w:num>
  <w:num w:numId="31">
    <w:abstractNumId w:val="21"/>
  </w:num>
  <w:num w:numId="32">
    <w:abstractNumId w:val="18"/>
  </w:num>
  <w:num w:numId="33">
    <w:abstractNumId w:val="0"/>
  </w:num>
  <w:num w:numId="34">
    <w:abstractNumId w:val="29"/>
  </w:num>
  <w:num w:numId="35">
    <w:abstractNumId w:val="5"/>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4F8"/>
    <w:rsid w:val="000015B9"/>
    <w:rsid w:val="00003461"/>
    <w:rsid w:val="0001267F"/>
    <w:rsid w:val="00020796"/>
    <w:rsid w:val="00020EFD"/>
    <w:rsid w:val="00022D92"/>
    <w:rsid w:val="00023520"/>
    <w:rsid w:val="000270C7"/>
    <w:rsid w:val="000300DB"/>
    <w:rsid w:val="000445F0"/>
    <w:rsid w:val="000509CC"/>
    <w:rsid w:val="00050CD4"/>
    <w:rsid w:val="00054421"/>
    <w:rsid w:val="000557AC"/>
    <w:rsid w:val="00066017"/>
    <w:rsid w:val="00067F58"/>
    <w:rsid w:val="00072118"/>
    <w:rsid w:val="00081BDE"/>
    <w:rsid w:val="00090EF0"/>
    <w:rsid w:val="00090F4C"/>
    <w:rsid w:val="00097523"/>
    <w:rsid w:val="000B4D49"/>
    <w:rsid w:val="000B746C"/>
    <w:rsid w:val="000C299A"/>
    <w:rsid w:val="000C7667"/>
    <w:rsid w:val="000D5900"/>
    <w:rsid w:val="000D6745"/>
    <w:rsid w:val="000E5DF6"/>
    <w:rsid w:val="000F3A17"/>
    <w:rsid w:val="00103406"/>
    <w:rsid w:val="00106D13"/>
    <w:rsid w:val="00107CE1"/>
    <w:rsid w:val="0011783F"/>
    <w:rsid w:val="00117ACA"/>
    <w:rsid w:val="00141EF8"/>
    <w:rsid w:val="00143596"/>
    <w:rsid w:val="00145FB0"/>
    <w:rsid w:val="001504D4"/>
    <w:rsid w:val="00155C7C"/>
    <w:rsid w:val="00173CA7"/>
    <w:rsid w:val="00173DE8"/>
    <w:rsid w:val="0017762E"/>
    <w:rsid w:val="00182E58"/>
    <w:rsid w:val="0019077B"/>
    <w:rsid w:val="00195422"/>
    <w:rsid w:val="001B0D76"/>
    <w:rsid w:val="001C014F"/>
    <w:rsid w:val="001C091A"/>
    <w:rsid w:val="001D0AF6"/>
    <w:rsid w:val="001D52AF"/>
    <w:rsid w:val="001F3895"/>
    <w:rsid w:val="002149AD"/>
    <w:rsid w:val="00222D21"/>
    <w:rsid w:val="00227BBC"/>
    <w:rsid w:val="002358D4"/>
    <w:rsid w:val="00241C17"/>
    <w:rsid w:val="00242162"/>
    <w:rsid w:val="00244223"/>
    <w:rsid w:val="00244E4D"/>
    <w:rsid w:val="0024587A"/>
    <w:rsid w:val="002470F2"/>
    <w:rsid w:val="002479A0"/>
    <w:rsid w:val="00270A32"/>
    <w:rsid w:val="00276813"/>
    <w:rsid w:val="00292415"/>
    <w:rsid w:val="002A262E"/>
    <w:rsid w:val="002A77BF"/>
    <w:rsid w:val="002C34BC"/>
    <w:rsid w:val="002D7C02"/>
    <w:rsid w:val="002E2A36"/>
    <w:rsid w:val="002E4A60"/>
    <w:rsid w:val="002F6EA6"/>
    <w:rsid w:val="002F6F32"/>
    <w:rsid w:val="003054DD"/>
    <w:rsid w:val="00305EFB"/>
    <w:rsid w:val="00340BC1"/>
    <w:rsid w:val="00351C7B"/>
    <w:rsid w:val="00354E8B"/>
    <w:rsid w:val="00355938"/>
    <w:rsid w:val="00371288"/>
    <w:rsid w:val="00381840"/>
    <w:rsid w:val="00384C7A"/>
    <w:rsid w:val="00384F37"/>
    <w:rsid w:val="003926FB"/>
    <w:rsid w:val="00393CAF"/>
    <w:rsid w:val="003A469E"/>
    <w:rsid w:val="003A7DB7"/>
    <w:rsid w:val="003B14EC"/>
    <w:rsid w:val="003B69B1"/>
    <w:rsid w:val="003C3533"/>
    <w:rsid w:val="003C3F18"/>
    <w:rsid w:val="003D48EE"/>
    <w:rsid w:val="003E083D"/>
    <w:rsid w:val="003E0D78"/>
    <w:rsid w:val="003E4CA0"/>
    <w:rsid w:val="003F232C"/>
    <w:rsid w:val="003F518A"/>
    <w:rsid w:val="003F643F"/>
    <w:rsid w:val="0040534A"/>
    <w:rsid w:val="00406D95"/>
    <w:rsid w:val="004116D4"/>
    <w:rsid w:val="0041477C"/>
    <w:rsid w:val="00416ECE"/>
    <w:rsid w:val="004179E9"/>
    <w:rsid w:val="00421932"/>
    <w:rsid w:val="00426E07"/>
    <w:rsid w:val="004278E3"/>
    <w:rsid w:val="004327E2"/>
    <w:rsid w:val="00441B64"/>
    <w:rsid w:val="0044256E"/>
    <w:rsid w:val="004469EA"/>
    <w:rsid w:val="004529FA"/>
    <w:rsid w:val="0045788F"/>
    <w:rsid w:val="00463171"/>
    <w:rsid w:val="004904C8"/>
    <w:rsid w:val="00492FF1"/>
    <w:rsid w:val="00497CDD"/>
    <w:rsid w:val="004B5F80"/>
    <w:rsid w:val="004B65F3"/>
    <w:rsid w:val="004C288C"/>
    <w:rsid w:val="004C3EC2"/>
    <w:rsid w:val="004C4409"/>
    <w:rsid w:val="004C5B04"/>
    <w:rsid w:val="004C7F67"/>
    <w:rsid w:val="004D4A00"/>
    <w:rsid w:val="004D5681"/>
    <w:rsid w:val="004D7211"/>
    <w:rsid w:val="004E09E3"/>
    <w:rsid w:val="004E7CF6"/>
    <w:rsid w:val="00503DF3"/>
    <w:rsid w:val="00503E64"/>
    <w:rsid w:val="00512612"/>
    <w:rsid w:val="00520712"/>
    <w:rsid w:val="00520D2A"/>
    <w:rsid w:val="00532825"/>
    <w:rsid w:val="00535611"/>
    <w:rsid w:val="00544752"/>
    <w:rsid w:val="0055094F"/>
    <w:rsid w:val="00553D7A"/>
    <w:rsid w:val="005566B9"/>
    <w:rsid w:val="00557E2E"/>
    <w:rsid w:val="00557FB1"/>
    <w:rsid w:val="0056464C"/>
    <w:rsid w:val="005654BF"/>
    <w:rsid w:val="005704CF"/>
    <w:rsid w:val="00581E59"/>
    <w:rsid w:val="00591661"/>
    <w:rsid w:val="00593881"/>
    <w:rsid w:val="005A1F0B"/>
    <w:rsid w:val="005A23DB"/>
    <w:rsid w:val="005A6695"/>
    <w:rsid w:val="005A7970"/>
    <w:rsid w:val="005B4766"/>
    <w:rsid w:val="005C112E"/>
    <w:rsid w:val="005C2034"/>
    <w:rsid w:val="005C2293"/>
    <w:rsid w:val="005C58F7"/>
    <w:rsid w:val="005D2D97"/>
    <w:rsid w:val="005D6A6C"/>
    <w:rsid w:val="005F2379"/>
    <w:rsid w:val="005F6EFD"/>
    <w:rsid w:val="00602E75"/>
    <w:rsid w:val="00615884"/>
    <w:rsid w:val="00616323"/>
    <w:rsid w:val="006170A7"/>
    <w:rsid w:val="00620530"/>
    <w:rsid w:val="006223C5"/>
    <w:rsid w:val="006224AC"/>
    <w:rsid w:val="00625782"/>
    <w:rsid w:val="006277A3"/>
    <w:rsid w:val="00647242"/>
    <w:rsid w:val="00650199"/>
    <w:rsid w:val="006562E9"/>
    <w:rsid w:val="0066346A"/>
    <w:rsid w:val="00666374"/>
    <w:rsid w:val="006706D0"/>
    <w:rsid w:val="00670AAE"/>
    <w:rsid w:val="006726CA"/>
    <w:rsid w:val="00681873"/>
    <w:rsid w:val="00694038"/>
    <w:rsid w:val="0069734D"/>
    <w:rsid w:val="006A07C1"/>
    <w:rsid w:val="006A098D"/>
    <w:rsid w:val="006A3012"/>
    <w:rsid w:val="006B0222"/>
    <w:rsid w:val="006B1F9B"/>
    <w:rsid w:val="006C3A0C"/>
    <w:rsid w:val="006D6F3A"/>
    <w:rsid w:val="006E060E"/>
    <w:rsid w:val="006E09D1"/>
    <w:rsid w:val="006E1566"/>
    <w:rsid w:val="00704F36"/>
    <w:rsid w:val="007172F8"/>
    <w:rsid w:val="007270BA"/>
    <w:rsid w:val="00740E11"/>
    <w:rsid w:val="00750831"/>
    <w:rsid w:val="00762204"/>
    <w:rsid w:val="007639BC"/>
    <w:rsid w:val="0077183B"/>
    <w:rsid w:val="00780C12"/>
    <w:rsid w:val="00781EA6"/>
    <w:rsid w:val="0078360E"/>
    <w:rsid w:val="00790937"/>
    <w:rsid w:val="00796346"/>
    <w:rsid w:val="007A1EF9"/>
    <w:rsid w:val="007B225E"/>
    <w:rsid w:val="007C5214"/>
    <w:rsid w:val="007C5D9C"/>
    <w:rsid w:val="007D71B1"/>
    <w:rsid w:val="007E199E"/>
    <w:rsid w:val="007E2A37"/>
    <w:rsid w:val="007E7CBE"/>
    <w:rsid w:val="0083483A"/>
    <w:rsid w:val="00840D85"/>
    <w:rsid w:val="00843B41"/>
    <w:rsid w:val="0084779A"/>
    <w:rsid w:val="00861B7A"/>
    <w:rsid w:val="00861CA0"/>
    <w:rsid w:val="00871F0B"/>
    <w:rsid w:val="00874ADD"/>
    <w:rsid w:val="00875157"/>
    <w:rsid w:val="008754D2"/>
    <w:rsid w:val="00883DB3"/>
    <w:rsid w:val="00891A70"/>
    <w:rsid w:val="008A2AFE"/>
    <w:rsid w:val="008A765D"/>
    <w:rsid w:val="008B02D1"/>
    <w:rsid w:val="008B6BF7"/>
    <w:rsid w:val="008D0466"/>
    <w:rsid w:val="008D64E7"/>
    <w:rsid w:val="008E2D6D"/>
    <w:rsid w:val="008F3683"/>
    <w:rsid w:val="00916785"/>
    <w:rsid w:val="009267C0"/>
    <w:rsid w:val="0093129B"/>
    <w:rsid w:val="009350A0"/>
    <w:rsid w:val="009366D9"/>
    <w:rsid w:val="0095480A"/>
    <w:rsid w:val="009639C4"/>
    <w:rsid w:val="00964B60"/>
    <w:rsid w:val="0096643F"/>
    <w:rsid w:val="00970F5C"/>
    <w:rsid w:val="00972242"/>
    <w:rsid w:val="00972DB7"/>
    <w:rsid w:val="00990492"/>
    <w:rsid w:val="009929F3"/>
    <w:rsid w:val="00993CD4"/>
    <w:rsid w:val="00993FA9"/>
    <w:rsid w:val="009A15D0"/>
    <w:rsid w:val="009C5816"/>
    <w:rsid w:val="009D1C8E"/>
    <w:rsid w:val="009F3ACB"/>
    <w:rsid w:val="009F7B72"/>
    <w:rsid w:val="00A14D25"/>
    <w:rsid w:val="00A24E7E"/>
    <w:rsid w:val="00A35A39"/>
    <w:rsid w:val="00A37DC6"/>
    <w:rsid w:val="00A40AA2"/>
    <w:rsid w:val="00A4136C"/>
    <w:rsid w:val="00A43B94"/>
    <w:rsid w:val="00A47BCA"/>
    <w:rsid w:val="00A80359"/>
    <w:rsid w:val="00A855B4"/>
    <w:rsid w:val="00A86F3E"/>
    <w:rsid w:val="00A910BD"/>
    <w:rsid w:val="00A94073"/>
    <w:rsid w:val="00A9749F"/>
    <w:rsid w:val="00AA43E3"/>
    <w:rsid w:val="00AB7BBD"/>
    <w:rsid w:val="00AC4A21"/>
    <w:rsid w:val="00AC5014"/>
    <w:rsid w:val="00AD434C"/>
    <w:rsid w:val="00AF363E"/>
    <w:rsid w:val="00AF48A6"/>
    <w:rsid w:val="00B1353B"/>
    <w:rsid w:val="00B21C62"/>
    <w:rsid w:val="00B3099B"/>
    <w:rsid w:val="00B36132"/>
    <w:rsid w:val="00B3775B"/>
    <w:rsid w:val="00B4324A"/>
    <w:rsid w:val="00B43286"/>
    <w:rsid w:val="00B43F32"/>
    <w:rsid w:val="00B47AC6"/>
    <w:rsid w:val="00B515AC"/>
    <w:rsid w:val="00B61EA3"/>
    <w:rsid w:val="00B6513D"/>
    <w:rsid w:val="00B654DE"/>
    <w:rsid w:val="00B65A09"/>
    <w:rsid w:val="00B70737"/>
    <w:rsid w:val="00B8527D"/>
    <w:rsid w:val="00B90CEF"/>
    <w:rsid w:val="00B966B4"/>
    <w:rsid w:val="00BB1CC5"/>
    <w:rsid w:val="00BB6484"/>
    <w:rsid w:val="00BC29E5"/>
    <w:rsid w:val="00BC3381"/>
    <w:rsid w:val="00BE4AD6"/>
    <w:rsid w:val="00BF45B1"/>
    <w:rsid w:val="00BF7D33"/>
    <w:rsid w:val="00C0688E"/>
    <w:rsid w:val="00C11D5E"/>
    <w:rsid w:val="00C15831"/>
    <w:rsid w:val="00C15F36"/>
    <w:rsid w:val="00C211C8"/>
    <w:rsid w:val="00C3723D"/>
    <w:rsid w:val="00C469CB"/>
    <w:rsid w:val="00C53A7E"/>
    <w:rsid w:val="00C57F30"/>
    <w:rsid w:val="00C649AC"/>
    <w:rsid w:val="00C67F4B"/>
    <w:rsid w:val="00C72427"/>
    <w:rsid w:val="00C72B35"/>
    <w:rsid w:val="00C75D08"/>
    <w:rsid w:val="00C90231"/>
    <w:rsid w:val="00C94238"/>
    <w:rsid w:val="00CA0A54"/>
    <w:rsid w:val="00CB1038"/>
    <w:rsid w:val="00CB2E8C"/>
    <w:rsid w:val="00CC4280"/>
    <w:rsid w:val="00CE5598"/>
    <w:rsid w:val="00CE568D"/>
    <w:rsid w:val="00CF4F80"/>
    <w:rsid w:val="00D05214"/>
    <w:rsid w:val="00D14230"/>
    <w:rsid w:val="00D15DEF"/>
    <w:rsid w:val="00D174E6"/>
    <w:rsid w:val="00D24704"/>
    <w:rsid w:val="00D3323F"/>
    <w:rsid w:val="00D42A12"/>
    <w:rsid w:val="00D44E87"/>
    <w:rsid w:val="00D54471"/>
    <w:rsid w:val="00D54A25"/>
    <w:rsid w:val="00D5729E"/>
    <w:rsid w:val="00D6021B"/>
    <w:rsid w:val="00D60E8E"/>
    <w:rsid w:val="00D6570B"/>
    <w:rsid w:val="00D65B19"/>
    <w:rsid w:val="00D8788D"/>
    <w:rsid w:val="00DA13FC"/>
    <w:rsid w:val="00DA4E37"/>
    <w:rsid w:val="00DB1009"/>
    <w:rsid w:val="00DD54AD"/>
    <w:rsid w:val="00DD54F1"/>
    <w:rsid w:val="00DD79E0"/>
    <w:rsid w:val="00DE288A"/>
    <w:rsid w:val="00DE4FBF"/>
    <w:rsid w:val="00DE55F5"/>
    <w:rsid w:val="00DE72C5"/>
    <w:rsid w:val="00DF0ADE"/>
    <w:rsid w:val="00DF4B8D"/>
    <w:rsid w:val="00DF6738"/>
    <w:rsid w:val="00E20E15"/>
    <w:rsid w:val="00E275DC"/>
    <w:rsid w:val="00E34914"/>
    <w:rsid w:val="00E41685"/>
    <w:rsid w:val="00E469E8"/>
    <w:rsid w:val="00E50294"/>
    <w:rsid w:val="00E600C7"/>
    <w:rsid w:val="00E61175"/>
    <w:rsid w:val="00E7156A"/>
    <w:rsid w:val="00E72CC3"/>
    <w:rsid w:val="00E83BB1"/>
    <w:rsid w:val="00EB00EF"/>
    <w:rsid w:val="00EB1C12"/>
    <w:rsid w:val="00EB30B2"/>
    <w:rsid w:val="00EB41BB"/>
    <w:rsid w:val="00EB4651"/>
    <w:rsid w:val="00EB50B2"/>
    <w:rsid w:val="00EB5E90"/>
    <w:rsid w:val="00EC114C"/>
    <w:rsid w:val="00EC1A0A"/>
    <w:rsid w:val="00EC5723"/>
    <w:rsid w:val="00EE0C8D"/>
    <w:rsid w:val="00EE0EC2"/>
    <w:rsid w:val="00EE435D"/>
    <w:rsid w:val="00EE4589"/>
    <w:rsid w:val="00EE4977"/>
    <w:rsid w:val="00EE5FA8"/>
    <w:rsid w:val="00EE622E"/>
    <w:rsid w:val="00F01A91"/>
    <w:rsid w:val="00F076A6"/>
    <w:rsid w:val="00F13366"/>
    <w:rsid w:val="00F163E8"/>
    <w:rsid w:val="00F61BB2"/>
    <w:rsid w:val="00F6538F"/>
    <w:rsid w:val="00F662D0"/>
    <w:rsid w:val="00F66D91"/>
    <w:rsid w:val="00F67E23"/>
    <w:rsid w:val="00F80717"/>
    <w:rsid w:val="00F87F31"/>
    <w:rsid w:val="00FA5C7C"/>
    <w:rsid w:val="00FA656A"/>
    <w:rsid w:val="00FB2A5D"/>
    <w:rsid w:val="00FB448D"/>
    <w:rsid w:val="00FC5C9B"/>
    <w:rsid w:val="00FC7DD0"/>
    <w:rsid w:val="00FD1588"/>
    <w:rsid w:val="00FD29F2"/>
    <w:rsid w:val="00FD4C8F"/>
    <w:rsid w:val="00FD6DF0"/>
    <w:rsid w:val="00FE4158"/>
    <w:rsid w:val="00FE4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5E"/>
    <w:rPr>
      <w:sz w:val="24"/>
    </w:rPr>
  </w:style>
  <w:style w:type="paragraph" w:styleId="Heading1">
    <w:name w:val="heading 1"/>
    <w:basedOn w:val="Normal"/>
    <w:next w:val="Normal"/>
    <w:link w:val="Heading1Char"/>
    <w:autoRedefine/>
    <w:uiPriority w:val="9"/>
    <w:qFormat/>
    <w:rsid w:val="007B225E"/>
    <w:pPr>
      <w:keepNext/>
      <w:keepLines/>
      <w:spacing w:before="480" w:after="0"/>
      <w:outlineLvl w:val="0"/>
    </w:pPr>
    <w:rPr>
      <w:rFonts w:ascii="Times New Roman" w:eastAsiaTheme="majorEastAsia" w:hAnsi="Times New Roman" w:cstheme="majorBidi"/>
      <w:b/>
      <w:bCs/>
      <w:color w:val="42558C" w:themeColor="accent1" w:themeShade="BF"/>
      <w:sz w:val="36"/>
      <w:szCs w:val="28"/>
    </w:rPr>
  </w:style>
  <w:style w:type="paragraph" w:styleId="Heading2">
    <w:name w:val="heading 2"/>
    <w:basedOn w:val="Normal"/>
    <w:next w:val="Normal"/>
    <w:link w:val="Heading2Char"/>
    <w:autoRedefine/>
    <w:uiPriority w:val="9"/>
    <w:unhideWhenUsed/>
    <w:qFormat/>
    <w:rsid w:val="007B225E"/>
    <w:pPr>
      <w:keepNext/>
      <w:keepLines/>
      <w:spacing w:before="200" w:after="0"/>
      <w:outlineLvl w:val="1"/>
    </w:pPr>
    <w:rPr>
      <w:rFonts w:asciiTheme="majorHAnsi" w:eastAsiaTheme="majorEastAsia" w:hAnsiTheme="majorHAnsi" w:cstheme="majorBidi"/>
      <w:b/>
      <w:bCs/>
      <w:color w:val="6076B4" w:themeColor="accent1"/>
      <w:sz w:val="28"/>
      <w:szCs w:val="26"/>
    </w:rPr>
  </w:style>
  <w:style w:type="paragraph" w:styleId="Heading3">
    <w:name w:val="heading 3"/>
    <w:basedOn w:val="Normal"/>
    <w:next w:val="Normal"/>
    <w:link w:val="Heading3Char"/>
    <w:uiPriority w:val="9"/>
    <w:unhideWhenUsed/>
    <w:qFormat/>
    <w:rsid w:val="002358D4"/>
    <w:pPr>
      <w:keepNext/>
      <w:keepLines/>
      <w:spacing w:before="200" w:after="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uiPriority w:val="9"/>
    <w:unhideWhenUsed/>
    <w:qFormat/>
    <w:rsid w:val="00222D21"/>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F01A91"/>
    <w:pPr>
      <w:keepNext/>
      <w:keepLines/>
      <w:spacing w:before="200" w:after="0"/>
      <w:outlineLvl w:val="4"/>
    </w:pPr>
    <w:rPr>
      <w:rFonts w:asciiTheme="majorHAnsi" w:eastAsiaTheme="majorEastAsia" w:hAnsiTheme="majorHAnsi" w:cstheme="majorBidi"/>
      <w:color w:val="2C385D" w:themeColor="accent1" w:themeShade="7F"/>
    </w:rPr>
  </w:style>
  <w:style w:type="paragraph" w:styleId="Heading6">
    <w:name w:val="heading 6"/>
    <w:basedOn w:val="Normal"/>
    <w:next w:val="Normal"/>
    <w:link w:val="Heading6Char"/>
    <w:uiPriority w:val="9"/>
    <w:semiHidden/>
    <w:unhideWhenUsed/>
    <w:qFormat/>
    <w:rsid w:val="004327E2"/>
    <w:pPr>
      <w:keepNext/>
      <w:keepLines/>
      <w:spacing w:before="200" w:after="0"/>
      <w:outlineLvl w:val="5"/>
    </w:pPr>
    <w:rPr>
      <w:rFonts w:asciiTheme="majorHAnsi" w:eastAsiaTheme="majorEastAsia" w:hAnsiTheme="majorHAnsi" w:cstheme="majorBidi"/>
      <w:i/>
      <w:iCs/>
      <w:color w:val="2C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F8"/>
    <w:rPr>
      <w:rFonts w:ascii="Tahoma" w:hAnsi="Tahoma" w:cs="Tahoma"/>
      <w:sz w:val="16"/>
      <w:szCs w:val="16"/>
    </w:rPr>
  </w:style>
  <w:style w:type="character" w:customStyle="1" w:styleId="Heading2Char">
    <w:name w:val="Heading 2 Char"/>
    <w:basedOn w:val="DefaultParagraphFont"/>
    <w:link w:val="Heading2"/>
    <w:uiPriority w:val="9"/>
    <w:rsid w:val="007B225E"/>
    <w:rPr>
      <w:rFonts w:asciiTheme="majorHAnsi" w:eastAsiaTheme="majorEastAsia" w:hAnsiTheme="majorHAnsi" w:cstheme="majorBidi"/>
      <w:b/>
      <w:bCs/>
      <w:color w:val="6076B4" w:themeColor="accent1"/>
      <w:sz w:val="28"/>
      <w:szCs w:val="26"/>
    </w:rPr>
  </w:style>
  <w:style w:type="character" w:customStyle="1" w:styleId="Heading3Char">
    <w:name w:val="Heading 3 Char"/>
    <w:basedOn w:val="DefaultParagraphFont"/>
    <w:link w:val="Heading3"/>
    <w:uiPriority w:val="9"/>
    <w:rsid w:val="002358D4"/>
    <w:rPr>
      <w:rFonts w:asciiTheme="majorHAnsi" w:eastAsiaTheme="majorEastAsia" w:hAnsiTheme="majorHAnsi" w:cstheme="majorBidi"/>
      <w:b/>
      <w:bCs/>
      <w:color w:val="6076B4" w:themeColor="accent1"/>
    </w:rPr>
  </w:style>
  <w:style w:type="paragraph" w:styleId="ListParagraph">
    <w:name w:val="List Paragraph"/>
    <w:basedOn w:val="Normal"/>
    <w:uiPriority w:val="34"/>
    <w:qFormat/>
    <w:rsid w:val="002358D4"/>
    <w:pPr>
      <w:ind w:left="720"/>
      <w:contextualSpacing/>
    </w:pPr>
  </w:style>
  <w:style w:type="character" w:customStyle="1" w:styleId="Heading1Char">
    <w:name w:val="Heading 1 Char"/>
    <w:basedOn w:val="DefaultParagraphFont"/>
    <w:link w:val="Heading1"/>
    <w:uiPriority w:val="9"/>
    <w:rsid w:val="007B225E"/>
    <w:rPr>
      <w:rFonts w:ascii="Times New Roman" w:eastAsiaTheme="majorEastAsia" w:hAnsi="Times New Roman" w:cstheme="majorBidi"/>
      <w:b/>
      <w:bCs/>
      <w:color w:val="42558C" w:themeColor="accent1" w:themeShade="BF"/>
      <w:sz w:val="36"/>
      <w:szCs w:val="28"/>
    </w:rPr>
  </w:style>
  <w:style w:type="paragraph" w:styleId="Header">
    <w:name w:val="header"/>
    <w:basedOn w:val="Normal"/>
    <w:link w:val="HeaderChar"/>
    <w:uiPriority w:val="99"/>
    <w:unhideWhenUsed/>
    <w:rsid w:val="00D57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29E"/>
  </w:style>
  <w:style w:type="paragraph" w:styleId="Footer">
    <w:name w:val="footer"/>
    <w:basedOn w:val="Normal"/>
    <w:link w:val="FooterChar"/>
    <w:uiPriority w:val="99"/>
    <w:unhideWhenUsed/>
    <w:rsid w:val="00D57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29E"/>
  </w:style>
  <w:style w:type="paragraph" w:styleId="Title">
    <w:name w:val="Title"/>
    <w:basedOn w:val="Normal"/>
    <w:next w:val="Normal"/>
    <w:link w:val="TitleChar"/>
    <w:uiPriority w:val="10"/>
    <w:qFormat/>
    <w:rsid w:val="00F66D91"/>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kern w:val="28"/>
      <w:sz w:val="52"/>
      <w:szCs w:val="52"/>
      <w:lang w:eastAsia="ja-JP"/>
    </w:rPr>
  </w:style>
  <w:style w:type="character" w:customStyle="1" w:styleId="TitleChar">
    <w:name w:val="Title Char"/>
    <w:basedOn w:val="DefaultParagraphFont"/>
    <w:link w:val="Title"/>
    <w:uiPriority w:val="10"/>
    <w:rsid w:val="00F66D91"/>
    <w:rPr>
      <w:rFonts w:asciiTheme="majorHAnsi" w:eastAsiaTheme="majorEastAsia" w:hAnsiTheme="majorHAnsi" w:cstheme="majorBidi"/>
      <w:color w:val="234170" w:themeColor="text2" w:themeShade="BF"/>
      <w:spacing w:val="5"/>
      <w:kern w:val="28"/>
      <w:sz w:val="52"/>
      <w:szCs w:val="52"/>
      <w:lang w:eastAsia="ja-JP"/>
    </w:rPr>
  </w:style>
  <w:style w:type="paragraph" w:styleId="Subtitle">
    <w:name w:val="Subtitle"/>
    <w:basedOn w:val="Normal"/>
    <w:next w:val="Normal"/>
    <w:link w:val="SubtitleChar"/>
    <w:uiPriority w:val="11"/>
    <w:qFormat/>
    <w:rsid w:val="00F66D91"/>
    <w:pPr>
      <w:numPr>
        <w:ilvl w:val="1"/>
      </w:numPr>
    </w:pPr>
    <w:rPr>
      <w:rFonts w:asciiTheme="majorHAnsi" w:eastAsiaTheme="majorEastAsia" w:hAnsiTheme="majorHAnsi" w:cstheme="majorBidi"/>
      <w:i/>
      <w:iCs/>
      <w:color w:val="6076B4" w:themeColor="accent1"/>
      <w:spacing w:val="15"/>
      <w:szCs w:val="24"/>
      <w:lang w:eastAsia="ja-JP"/>
    </w:rPr>
  </w:style>
  <w:style w:type="character" w:customStyle="1" w:styleId="SubtitleChar">
    <w:name w:val="Subtitle Char"/>
    <w:basedOn w:val="DefaultParagraphFont"/>
    <w:link w:val="Subtitle"/>
    <w:uiPriority w:val="11"/>
    <w:rsid w:val="00F66D91"/>
    <w:rPr>
      <w:rFonts w:asciiTheme="majorHAnsi" w:eastAsiaTheme="majorEastAsia" w:hAnsiTheme="majorHAnsi" w:cstheme="majorBidi"/>
      <w:i/>
      <w:iCs/>
      <w:color w:val="6076B4" w:themeColor="accent1"/>
      <w:spacing w:val="15"/>
      <w:sz w:val="24"/>
      <w:szCs w:val="24"/>
      <w:lang w:eastAsia="ja-JP"/>
    </w:rPr>
  </w:style>
  <w:style w:type="character" w:styleId="Hyperlink">
    <w:name w:val="Hyperlink"/>
    <w:basedOn w:val="DefaultParagraphFont"/>
    <w:uiPriority w:val="99"/>
    <w:unhideWhenUsed/>
    <w:rsid w:val="00BF7D33"/>
    <w:rPr>
      <w:color w:val="0000FF"/>
      <w:u w:val="single"/>
    </w:rPr>
  </w:style>
  <w:style w:type="character" w:styleId="FollowedHyperlink">
    <w:name w:val="FollowedHyperlink"/>
    <w:basedOn w:val="DefaultParagraphFont"/>
    <w:uiPriority w:val="99"/>
    <w:semiHidden/>
    <w:unhideWhenUsed/>
    <w:rsid w:val="00BF7D33"/>
    <w:rPr>
      <w:color w:val="800080"/>
      <w:u w:val="single"/>
    </w:rPr>
  </w:style>
  <w:style w:type="paragraph" w:customStyle="1" w:styleId="xl65">
    <w:name w:val="xl65"/>
    <w:basedOn w:val="Normal"/>
    <w:rsid w:val="00BF7D33"/>
    <w:pPr>
      <w:spacing w:before="100" w:beforeAutospacing="1" w:after="100" w:afterAutospacing="1"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F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90231"/>
    <w:pPr>
      <w:outlineLvl w:val="9"/>
    </w:pPr>
    <w:rPr>
      <w:rFonts w:asciiTheme="majorHAnsi" w:hAnsiTheme="majorHAnsi"/>
      <w:sz w:val="28"/>
      <w:lang w:eastAsia="ja-JP"/>
    </w:rPr>
  </w:style>
  <w:style w:type="paragraph" w:styleId="TOC1">
    <w:name w:val="toc 1"/>
    <w:basedOn w:val="Normal"/>
    <w:next w:val="Normal"/>
    <w:autoRedefine/>
    <w:uiPriority w:val="39"/>
    <w:unhideWhenUsed/>
    <w:qFormat/>
    <w:rsid w:val="00441B64"/>
    <w:pPr>
      <w:spacing w:after="100"/>
    </w:pPr>
  </w:style>
  <w:style w:type="paragraph" w:styleId="TOC2">
    <w:name w:val="toc 2"/>
    <w:basedOn w:val="Normal"/>
    <w:next w:val="Normal"/>
    <w:autoRedefine/>
    <w:uiPriority w:val="39"/>
    <w:unhideWhenUsed/>
    <w:qFormat/>
    <w:rsid w:val="00C90231"/>
    <w:pPr>
      <w:spacing w:after="100"/>
      <w:ind w:left="240"/>
    </w:pPr>
  </w:style>
  <w:style w:type="paragraph" w:styleId="TOC3">
    <w:name w:val="toc 3"/>
    <w:basedOn w:val="Normal"/>
    <w:next w:val="Normal"/>
    <w:autoRedefine/>
    <w:uiPriority w:val="39"/>
    <w:unhideWhenUsed/>
    <w:qFormat/>
    <w:rsid w:val="00C90231"/>
    <w:pPr>
      <w:spacing w:after="100"/>
      <w:ind w:left="480"/>
    </w:pPr>
  </w:style>
  <w:style w:type="paragraph" w:styleId="TOC4">
    <w:name w:val="toc 4"/>
    <w:basedOn w:val="Normal"/>
    <w:next w:val="Normal"/>
    <w:autoRedefine/>
    <w:uiPriority w:val="39"/>
    <w:unhideWhenUsed/>
    <w:rsid w:val="00C90231"/>
    <w:pPr>
      <w:spacing w:after="100"/>
      <w:ind w:left="660"/>
    </w:pPr>
    <w:rPr>
      <w:rFonts w:eastAsiaTheme="minorEastAsia"/>
      <w:sz w:val="22"/>
    </w:rPr>
  </w:style>
  <w:style w:type="paragraph" w:styleId="TOC5">
    <w:name w:val="toc 5"/>
    <w:basedOn w:val="Normal"/>
    <w:next w:val="Normal"/>
    <w:autoRedefine/>
    <w:uiPriority w:val="39"/>
    <w:unhideWhenUsed/>
    <w:rsid w:val="00C90231"/>
    <w:pPr>
      <w:spacing w:after="100"/>
      <w:ind w:left="880"/>
    </w:pPr>
    <w:rPr>
      <w:rFonts w:eastAsiaTheme="minorEastAsia"/>
      <w:sz w:val="22"/>
    </w:rPr>
  </w:style>
  <w:style w:type="paragraph" w:styleId="TOC6">
    <w:name w:val="toc 6"/>
    <w:basedOn w:val="Normal"/>
    <w:next w:val="Normal"/>
    <w:autoRedefine/>
    <w:uiPriority w:val="39"/>
    <w:unhideWhenUsed/>
    <w:rsid w:val="00C90231"/>
    <w:pPr>
      <w:spacing w:after="100"/>
      <w:ind w:left="1100"/>
    </w:pPr>
    <w:rPr>
      <w:rFonts w:eastAsiaTheme="minorEastAsia"/>
      <w:sz w:val="22"/>
    </w:rPr>
  </w:style>
  <w:style w:type="paragraph" w:styleId="TOC7">
    <w:name w:val="toc 7"/>
    <w:basedOn w:val="Normal"/>
    <w:next w:val="Normal"/>
    <w:autoRedefine/>
    <w:uiPriority w:val="39"/>
    <w:unhideWhenUsed/>
    <w:rsid w:val="00C90231"/>
    <w:pPr>
      <w:spacing w:after="100"/>
      <w:ind w:left="1320"/>
    </w:pPr>
    <w:rPr>
      <w:rFonts w:eastAsiaTheme="minorEastAsia"/>
      <w:sz w:val="22"/>
    </w:rPr>
  </w:style>
  <w:style w:type="paragraph" w:styleId="TOC8">
    <w:name w:val="toc 8"/>
    <w:basedOn w:val="Normal"/>
    <w:next w:val="Normal"/>
    <w:autoRedefine/>
    <w:uiPriority w:val="39"/>
    <w:unhideWhenUsed/>
    <w:rsid w:val="00C90231"/>
    <w:pPr>
      <w:spacing w:after="100"/>
      <w:ind w:left="1540"/>
    </w:pPr>
    <w:rPr>
      <w:rFonts w:eastAsiaTheme="minorEastAsia"/>
      <w:sz w:val="22"/>
    </w:rPr>
  </w:style>
  <w:style w:type="paragraph" w:styleId="TOC9">
    <w:name w:val="toc 9"/>
    <w:basedOn w:val="Normal"/>
    <w:next w:val="Normal"/>
    <w:autoRedefine/>
    <w:uiPriority w:val="39"/>
    <w:unhideWhenUsed/>
    <w:rsid w:val="00C90231"/>
    <w:pPr>
      <w:spacing w:after="100"/>
      <w:ind w:left="1760"/>
    </w:pPr>
    <w:rPr>
      <w:rFonts w:eastAsiaTheme="minorEastAsia"/>
      <w:sz w:val="22"/>
    </w:rPr>
  </w:style>
  <w:style w:type="character" w:customStyle="1" w:styleId="Heading4Char">
    <w:name w:val="Heading 4 Char"/>
    <w:basedOn w:val="DefaultParagraphFont"/>
    <w:link w:val="Heading4"/>
    <w:uiPriority w:val="9"/>
    <w:rsid w:val="00222D21"/>
    <w:rPr>
      <w:rFonts w:asciiTheme="majorHAnsi" w:eastAsiaTheme="majorEastAsia" w:hAnsiTheme="majorHAnsi" w:cstheme="majorBidi"/>
      <w:b/>
      <w:bCs/>
      <w:i/>
      <w:iCs/>
      <w:color w:val="6076B4" w:themeColor="accent1"/>
      <w:sz w:val="24"/>
    </w:rPr>
  </w:style>
  <w:style w:type="paragraph" w:styleId="Caption">
    <w:name w:val="caption"/>
    <w:basedOn w:val="Normal"/>
    <w:next w:val="Normal"/>
    <w:uiPriority w:val="35"/>
    <w:unhideWhenUsed/>
    <w:qFormat/>
    <w:rsid w:val="00891A70"/>
    <w:pPr>
      <w:spacing w:line="240" w:lineRule="auto"/>
    </w:pPr>
    <w:rPr>
      <w:b/>
      <w:bCs/>
      <w:color w:val="6076B4" w:themeColor="accent1"/>
      <w:sz w:val="18"/>
      <w:szCs w:val="18"/>
    </w:rPr>
  </w:style>
  <w:style w:type="paragraph" w:styleId="NormalWeb">
    <w:name w:val="Normal (Web)"/>
    <w:basedOn w:val="Normal"/>
    <w:uiPriority w:val="99"/>
    <w:semiHidden/>
    <w:unhideWhenUsed/>
    <w:rsid w:val="006B0222"/>
    <w:pPr>
      <w:spacing w:before="100" w:beforeAutospacing="1" w:after="100" w:afterAutospacing="1" w:line="240" w:lineRule="auto"/>
    </w:pPr>
    <w:rPr>
      <w:rFonts w:ascii="Times New Roman" w:eastAsia="Times New Roman" w:hAnsi="Times New Roman" w:cs="Times New Roman"/>
      <w:szCs w:val="24"/>
    </w:rPr>
  </w:style>
  <w:style w:type="paragraph" w:customStyle="1" w:styleId="label">
    <w:name w:val="label"/>
    <w:basedOn w:val="Normal"/>
    <w:rsid w:val="006B0222"/>
    <w:pPr>
      <w:spacing w:before="100" w:beforeAutospacing="1" w:after="100" w:afterAutospacing="1" w:line="240" w:lineRule="auto"/>
    </w:pPr>
    <w:rPr>
      <w:rFonts w:ascii="Times New Roman" w:eastAsia="Times New Roman" w:hAnsi="Times New Roman" w:cs="Times New Roman"/>
      <w:szCs w:val="24"/>
    </w:rPr>
  </w:style>
  <w:style w:type="table" w:styleId="MediumShading1-Accent6">
    <w:name w:val="Medium Shading 1 Accent 6"/>
    <w:basedOn w:val="TableNormal"/>
    <w:uiPriority w:val="63"/>
    <w:rsid w:val="00EB4651"/>
    <w:pPr>
      <w:spacing w:after="0" w:line="240" w:lineRule="auto"/>
    </w:pPr>
    <w:tblPr>
      <w:tblStyleRowBandSize w:val="1"/>
      <w:tblStyleColBandSize w:val="1"/>
      <w:tblBorders>
        <w:top w:val="single" w:sz="8"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single" w:sz="8" w:space="0" w:color="979FA3" w:themeColor="accent6" w:themeTint="BF"/>
      </w:tblBorders>
    </w:tblPr>
    <w:tblStylePr w:type="firstRow">
      <w:pPr>
        <w:spacing w:before="0" w:after="0" w:line="240" w:lineRule="auto"/>
      </w:pPr>
      <w:rPr>
        <w:b/>
        <w:bCs/>
        <w:color w:val="FFFFFF" w:themeColor="background1"/>
      </w:rPr>
      <w:tblPr/>
      <w:tcPr>
        <w:tcBorders>
          <w:top w:val="single" w:sz="8"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nil"/>
          <w:insideV w:val="nil"/>
        </w:tcBorders>
        <w:shd w:val="clear" w:color="auto" w:fill="758085" w:themeFill="accent6"/>
      </w:tcPr>
    </w:tblStylePr>
    <w:tblStylePr w:type="lastRow">
      <w:pPr>
        <w:spacing w:before="0" w:after="0" w:line="240" w:lineRule="auto"/>
      </w:pPr>
      <w:rPr>
        <w:b/>
        <w:bCs/>
      </w:rPr>
      <w:tblPr/>
      <w:tcPr>
        <w:tcBorders>
          <w:top w:val="double" w:sz="6"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FE1" w:themeFill="accent6" w:themeFillTint="3F"/>
      </w:tcPr>
    </w:tblStylePr>
    <w:tblStylePr w:type="band1Horz">
      <w:tblPr/>
      <w:tcPr>
        <w:tcBorders>
          <w:insideH w:val="nil"/>
          <w:insideV w:val="nil"/>
        </w:tcBorders>
        <w:shd w:val="clear" w:color="auto" w:fill="DCDFE1" w:themeFill="accent6"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FB2A5D"/>
    <w:pPr>
      <w:spacing w:after="0"/>
    </w:pPr>
  </w:style>
  <w:style w:type="character" w:customStyle="1" w:styleId="Heading5Char">
    <w:name w:val="Heading 5 Char"/>
    <w:basedOn w:val="DefaultParagraphFont"/>
    <w:link w:val="Heading5"/>
    <w:uiPriority w:val="9"/>
    <w:rsid w:val="00F01A91"/>
    <w:rPr>
      <w:rFonts w:asciiTheme="majorHAnsi" w:eastAsiaTheme="majorEastAsia" w:hAnsiTheme="majorHAnsi" w:cstheme="majorBidi"/>
      <w:color w:val="2C385D" w:themeColor="accent1" w:themeShade="7F"/>
      <w:sz w:val="24"/>
    </w:rPr>
  </w:style>
  <w:style w:type="character" w:customStyle="1" w:styleId="Heading6Char">
    <w:name w:val="Heading 6 Char"/>
    <w:basedOn w:val="DefaultParagraphFont"/>
    <w:link w:val="Heading6"/>
    <w:uiPriority w:val="9"/>
    <w:semiHidden/>
    <w:rsid w:val="004327E2"/>
    <w:rPr>
      <w:rFonts w:asciiTheme="majorHAnsi" w:eastAsiaTheme="majorEastAsia" w:hAnsiTheme="majorHAnsi" w:cstheme="majorBidi"/>
      <w:i/>
      <w:iCs/>
      <w:color w:val="2C385D"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5E"/>
    <w:rPr>
      <w:sz w:val="24"/>
    </w:rPr>
  </w:style>
  <w:style w:type="paragraph" w:styleId="Heading1">
    <w:name w:val="heading 1"/>
    <w:basedOn w:val="Normal"/>
    <w:next w:val="Normal"/>
    <w:link w:val="Heading1Char"/>
    <w:autoRedefine/>
    <w:uiPriority w:val="9"/>
    <w:qFormat/>
    <w:rsid w:val="007B225E"/>
    <w:pPr>
      <w:keepNext/>
      <w:keepLines/>
      <w:spacing w:before="480" w:after="0"/>
      <w:outlineLvl w:val="0"/>
    </w:pPr>
    <w:rPr>
      <w:rFonts w:ascii="Times New Roman" w:eastAsiaTheme="majorEastAsia" w:hAnsi="Times New Roman" w:cstheme="majorBidi"/>
      <w:b/>
      <w:bCs/>
      <w:color w:val="42558C" w:themeColor="accent1" w:themeShade="BF"/>
      <w:sz w:val="36"/>
      <w:szCs w:val="28"/>
    </w:rPr>
  </w:style>
  <w:style w:type="paragraph" w:styleId="Heading2">
    <w:name w:val="heading 2"/>
    <w:basedOn w:val="Normal"/>
    <w:next w:val="Normal"/>
    <w:link w:val="Heading2Char"/>
    <w:autoRedefine/>
    <w:uiPriority w:val="9"/>
    <w:unhideWhenUsed/>
    <w:qFormat/>
    <w:rsid w:val="007B225E"/>
    <w:pPr>
      <w:keepNext/>
      <w:keepLines/>
      <w:spacing w:before="200" w:after="0"/>
      <w:outlineLvl w:val="1"/>
    </w:pPr>
    <w:rPr>
      <w:rFonts w:asciiTheme="majorHAnsi" w:eastAsiaTheme="majorEastAsia" w:hAnsiTheme="majorHAnsi" w:cstheme="majorBidi"/>
      <w:b/>
      <w:bCs/>
      <w:color w:val="6076B4" w:themeColor="accent1"/>
      <w:sz w:val="28"/>
      <w:szCs w:val="26"/>
    </w:rPr>
  </w:style>
  <w:style w:type="paragraph" w:styleId="Heading3">
    <w:name w:val="heading 3"/>
    <w:basedOn w:val="Normal"/>
    <w:next w:val="Normal"/>
    <w:link w:val="Heading3Char"/>
    <w:uiPriority w:val="9"/>
    <w:unhideWhenUsed/>
    <w:qFormat/>
    <w:rsid w:val="002358D4"/>
    <w:pPr>
      <w:keepNext/>
      <w:keepLines/>
      <w:spacing w:before="200" w:after="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uiPriority w:val="9"/>
    <w:unhideWhenUsed/>
    <w:qFormat/>
    <w:rsid w:val="00222D21"/>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F01A91"/>
    <w:pPr>
      <w:keepNext/>
      <w:keepLines/>
      <w:spacing w:before="200" w:after="0"/>
      <w:outlineLvl w:val="4"/>
    </w:pPr>
    <w:rPr>
      <w:rFonts w:asciiTheme="majorHAnsi" w:eastAsiaTheme="majorEastAsia" w:hAnsiTheme="majorHAnsi" w:cstheme="majorBidi"/>
      <w:color w:val="2C385D" w:themeColor="accent1" w:themeShade="7F"/>
    </w:rPr>
  </w:style>
  <w:style w:type="paragraph" w:styleId="Heading6">
    <w:name w:val="heading 6"/>
    <w:basedOn w:val="Normal"/>
    <w:next w:val="Normal"/>
    <w:link w:val="Heading6Char"/>
    <w:uiPriority w:val="9"/>
    <w:semiHidden/>
    <w:unhideWhenUsed/>
    <w:qFormat/>
    <w:rsid w:val="004327E2"/>
    <w:pPr>
      <w:keepNext/>
      <w:keepLines/>
      <w:spacing w:before="200" w:after="0"/>
      <w:outlineLvl w:val="5"/>
    </w:pPr>
    <w:rPr>
      <w:rFonts w:asciiTheme="majorHAnsi" w:eastAsiaTheme="majorEastAsia" w:hAnsiTheme="majorHAnsi" w:cstheme="majorBidi"/>
      <w:i/>
      <w:iCs/>
      <w:color w:val="2C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F8"/>
    <w:rPr>
      <w:rFonts w:ascii="Tahoma" w:hAnsi="Tahoma" w:cs="Tahoma"/>
      <w:sz w:val="16"/>
      <w:szCs w:val="16"/>
    </w:rPr>
  </w:style>
  <w:style w:type="character" w:customStyle="1" w:styleId="Heading2Char">
    <w:name w:val="Heading 2 Char"/>
    <w:basedOn w:val="DefaultParagraphFont"/>
    <w:link w:val="Heading2"/>
    <w:uiPriority w:val="9"/>
    <w:rsid w:val="007B225E"/>
    <w:rPr>
      <w:rFonts w:asciiTheme="majorHAnsi" w:eastAsiaTheme="majorEastAsia" w:hAnsiTheme="majorHAnsi" w:cstheme="majorBidi"/>
      <w:b/>
      <w:bCs/>
      <w:color w:val="6076B4" w:themeColor="accent1"/>
      <w:sz w:val="28"/>
      <w:szCs w:val="26"/>
    </w:rPr>
  </w:style>
  <w:style w:type="character" w:customStyle="1" w:styleId="Heading3Char">
    <w:name w:val="Heading 3 Char"/>
    <w:basedOn w:val="DefaultParagraphFont"/>
    <w:link w:val="Heading3"/>
    <w:uiPriority w:val="9"/>
    <w:rsid w:val="002358D4"/>
    <w:rPr>
      <w:rFonts w:asciiTheme="majorHAnsi" w:eastAsiaTheme="majorEastAsia" w:hAnsiTheme="majorHAnsi" w:cstheme="majorBidi"/>
      <w:b/>
      <w:bCs/>
      <w:color w:val="6076B4" w:themeColor="accent1"/>
    </w:rPr>
  </w:style>
  <w:style w:type="paragraph" w:styleId="ListParagraph">
    <w:name w:val="List Paragraph"/>
    <w:basedOn w:val="Normal"/>
    <w:uiPriority w:val="34"/>
    <w:qFormat/>
    <w:rsid w:val="002358D4"/>
    <w:pPr>
      <w:ind w:left="720"/>
      <w:contextualSpacing/>
    </w:pPr>
  </w:style>
  <w:style w:type="character" w:customStyle="1" w:styleId="Heading1Char">
    <w:name w:val="Heading 1 Char"/>
    <w:basedOn w:val="DefaultParagraphFont"/>
    <w:link w:val="Heading1"/>
    <w:uiPriority w:val="9"/>
    <w:rsid w:val="007B225E"/>
    <w:rPr>
      <w:rFonts w:ascii="Times New Roman" w:eastAsiaTheme="majorEastAsia" w:hAnsi="Times New Roman" w:cstheme="majorBidi"/>
      <w:b/>
      <w:bCs/>
      <w:color w:val="42558C" w:themeColor="accent1" w:themeShade="BF"/>
      <w:sz w:val="36"/>
      <w:szCs w:val="28"/>
    </w:rPr>
  </w:style>
  <w:style w:type="paragraph" w:styleId="Header">
    <w:name w:val="header"/>
    <w:basedOn w:val="Normal"/>
    <w:link w:val="HeaderChar"/>
    <w:uiPriority w:val="99"/>
    <w:unhideWhenUsed/>
    <w:rsid w:val="00D57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29E"/>
  </w:style>
  <w:style w:type="paragraph" w:styleId="Footer">
    <w:name w:val="footer"/>
    <w:basedOn w:val="Normal"/>
    <w:link w:val="FooterChar"/>
    <w:uiPriority w:val="99"/>
    <w:unhideWhenUsed/>
    <w:rsid w:val="00D57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29E"/>
  </w:style>
  <w:style w:type="paragraph" w:styleId="Title">
    <w:name w:val="Title"/>
    <w:basedOn w:val="Normal"/>
    <w:next w:val="Normal"/>
    <w:link w:val="TitleChar"/>
    <w:uiPriority w:val="10"/>
    <w:qFormat/>
    <w:rsid w:val="00F66D91"/>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kern w:val="28"/>
      <w:sz w:val="52"/>
      <w:szCs w:val="52"/>
      <w:lang w:eastAsia="ja-JP"/>
    </w:rPr>
  </w:style>
  <w:style w:type="character" w:customStyle="1" w:styleId="TitleChar">
    <w:name w:val="Title Char"/>
    <w:basedOn w:val="DefaultParagraphFont"/>
    <w:link w:val="Title"/>
    <w:uiPriority w:val="10"/>
    <w:rsid w:val="00F66D91"/>
    <w:rPr>
      <w:rFonts w:asciiTheme="majorHAnsi" w:eastAsiaTheme="majorEastAsia" w:hAnsiTheme="majorHAnsi" w:cstheme="majorBidi"/>
      <w:color w:val="234170" w:themeColor="text2" w:themeShade="BF"/>
      <w:spacing w:val="5"/>
      <w:kern w:val="28"/>
      <w:sz w:val="52"/>
      <w:szCs w:val="52"/>
      <w:lang w:eastAsia="ja-JP"/>
    </w:rPr>
  </w:style>
  <w:style w:type="paragraph" w:styleId="Subtitle">
    <w:name w:val="Subtitle"/>
    <w:basedOn w:val="Normal"/>
    <w:next w:val="Normal"/>
    <w:link w:val="SubtitleChar"/>
    <w:uiPriority w:val="11"/>
    <w:qFormat/>
    <w:rsid w:val="00F66D91"/>
    <w:pPr>
      <w:numPr>
        <w:ilvl w:val="1"/>
      </w:numPr>
    </w:pPr>
    <w:rPr>
      <w:rFonts w:asciiTheme="majorHAnsi" w:eastAsiaTheme="majorEastAsia" w:hAnsiTheme="majorHAnsi" w:cstheme="majorBidi"/>
      <w:i/>
      <w:iCs/>
      <w:color w:val="6076B4" w:themeColor="accent1"/>
      <w:spacing w:val="15"/>
      <w:szCs w:val="24"/>
      <w:lang w:eastAsia="ja-JP"/>
    </w:rPr>
  </w:style>
  <w:style w:type="character" w:customStyle="1" w:styleId="SubtitleChar">
    <w:name w:val="Subtitle Char"/>
    <w:basedOn w:val="DefaultParagraphFont"/>
    <w:link w:val="Subtitle"/>
    <w:uiPriority w:val="11"/>
    <w:rsid w:val="00F66D91"/>
    <w:rPr>
      <w:rFonts w:asciiTheme="majorHAnsi" w:eastAsiaTheme="majorEastAsia" w:hAnsiTheme="majorHAnsi" w:cstheme="majorBidi"/>
      <w:i/>
      <w:iCs/>
      <w:color w:val="6076B4" w:themeColor="accent1"/>
      <w:spacing w:val="15"/>
      <w:sz w:val="24"/>
      <w:szCs w:val="24"/>
      <w:lang w:eastAsia="ja-JP"/>
    </w:rPr>
  </w:style>
  <w:style w:type="character" w:styleId="Hyperlink">
    <w:name w:val="Hyperlink"/>
    <w:basedOn w:val="DefaultParagraphFont"/>
    <w:uiPriority w:val="99"/>
    <w:unhideWhenUsed/>
    <w:rsid w:val="00BF7D33"/>
    <w:rPr>
      <w:color w:val="0000FF"/>
      <w:u w:val="single"/>
    </w:rPr>
  </w:style>
  <w:style w:type="character" w:styleId="FollowedHyperlink">
    <w:name w:val="FollowedHyperlink"/>
    <w:basedOn w:val="DefaultParagraphFont"/>
    <w:uiPriority w:val="99"/>
    <w:semiHidden/>
    <w:unhideWhenUsed/>
    <w:rsid w:val="00BF7D33"/>
    <w:rPr>
      <w:color w:val="800080"/>
      <w:u w:val="single"/>
    </w:rPr>
  </w:style>
  <w:style w:type="paragraph" w:customStyle="1" w:styleId="xl65">
    <w:name w:val="xl65"/>
    <w:basedOn w:val="Normal"/>
    <w:rsid w:val="00BF7D33"/>
    <w:pPr>
      <w:spacing w:before="100" w:beforeAutospacing="1" w:after="100" w:afterAutospacing="1"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F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90231"/>
    <w:pPr>
      <w:outlineLvl w:val="9"/>
    </w:pPr>
    <w:rPr>
      <w:rFonts w:asciiTheme="majorHAnsi" w:hAnsiTheme="majorHAnsi"/>
      <w:sz w:val="28"/>
      <w:lang w:eastAsia="ja-JP"/>
    </w:rPr>
  </w:style>
  <w:style w:type="paragraph" w:styleId="TOC1">
    <w:name w:val="toc 1"/>
    <w:basedOn w:val="Normal"/>
    <w:next w:val="Normal"/>
    <w:autoRedefine/>
    <w:uiPriority w:val="39"/>
    <w:unhideWhenUsed/>
    <w:qFormat/>
    <w:rsid w:val="00441B64"/>
    <w:pPr>
      <w:spacing w:after="100"/>
    </w:pPr>
  </w:style>
  <w:style w:type="paragraph" w:styleId="TOC2">
    <w:name w:val="toc 2"/>
    <w:basedOn w:val="Normal"/>
    <w:next w:val="Normal"/>
    <w:autoRedefine/>
    <w:uiPriority w:val="39"/>
    <w:unhideWhenUsed/>
    <w:qFormat/>
    <w:rsid w:val="00C90231"/>
    <w:pPr>
      <w:spacing w:after="100"/>
      <w:ind w:left="240"/>
    </w:pPr>
  </w:style>
  <w:style w:type="paragraph" w:styleId="TOC3">
    <w:name w:val="toc 3"/>
    <w:basedOn w:val="Normal"/>
    <w:next w:val="Normal"/>
    <w:autoRedefine/>
    <w:uiPriority w:val="39"/>
    <w:unhideWhenUsed/>
    <w:qFormat/>
    <w:rsid w:val="00C90231"/>
    <w:pPr>
      <w:spacing w:after="100"/>
      <w:ind w:left="480"/>
    </w:pPr>
  </w:style>
  <w:style w:type="paragraph" w:styleId="TOC4">
    <w:name w:val="toc 4"/>
    <w:basedOn w:val="Normal"/>
    <w:next w:val="Normal"/>
    <w:autoRedefine/>
    <w:uiPriority w:val="39"/>
    <w:unhideWhenUsed/>
    <w:rsid w:val="00C90231"/>
    <w:pPr>
      <w:spacing w:after="100"/>
      <w:ind w:left="660"/>
    </w:pPr>
    <w:rPr>
      <w:rFonts w:eastAsiaTheme="minorEastAsia"/>
      <w:sz w:val="22"/>
    </w:rPr>
  </w:style>
  <w:style w:type="paragraph" w:styleId="TOC5">
    <w:name w:val="toc 5"/>
    <w:basedOn w:val="Normal"/>
    <w:next w:val="Normal"/>
    <w:autoRedefine/>
    <w:uiPriority w:val="39"/>
    <w:unhideWhenUsed/>
    <w:rsid w:val="00C90231"/>
    <w:pPr>
      <w:spacing w:after="100"/>
      <w:ind w:left="880"/>
    </w:pPr>
    <w:rPr>
      <w:rFonts w:eastAsiaTheme="minorEastAsia"/>
      <w:sz w:val="22"/>
    </w:rPr>
  </w:style>
  <w:style w:type="paragraph" w:styleId="TOC6">
    <w:name w:val="toc 6"/>
    <w:basedOn w:val="Normal"/>
    <w:next w:val="Normal"/>
    <w:autoRedefine/>
    <w:uiPriority w:val="39"/>
    <w:unhideWhenUsed/>
    <w:rsid w:val="00C90231"/>
    <w:pPr>
      <w:spacing w:after="100"/>
      <w:ind w:left="1100"/>
    </w:pPr>
    <w:rPr>
      <w:rFonts w:eastAsiaTheme="minorEastAsia"/>
      <w:sz w:val="22"/>
    </w:rPr>
  </w:style>
  <w:style w:type="paragraph" w:styleId="TOC7">
    <w:name w:val="toc 7"/>
    <w:basedOn w:val="Normal"/>
    <w:next w:val="Normal"/>
    <w:autoRedefine/>
    <w:uiPriority w:val="39"/>
    <w:unhideWhenUsed/>
    <w:rsid w:val="00C90231"/>
    <w:pPr>
      <w:spacing w:after="100"/>
      <w:ind w:left="1320"/>
    </w:pPr>
    <w:rPr>
      <w:rFonts w:eastAsiaTheme="minorEastAsia"/>
      <w:sz w:val="22"/>
    </w:rPr>
  </w:style>
  <w:style w:type="paragraph" w:styleId="TOC8">
    <w:name w:val="toc 8"/>
    <w:basedOn w:val="Normal"/>
    <w:next w:val="Normal"/>
    <w:autoRedefine/>
    <w:uiPriority w:val="39"/>
    <w:unhideWhenUsed/>
    <w:rsid w:val="00C90231"/>
    <w:pPr>
      <w:spacing w:after="100"/>
      <w:ind w:left="1540"/>
    </w:pPr>
    <w:rPr>
      <w:rFonts w:eastAsiaTheme="minorEastAsia"/>
      <w:sz w:val="22"/>
    </w:rPr>
  </w:style>
  <w:style w:type="paragraph" w:styleId="TOC9">
    <w:name w:val="toc 9"/>
    <w:basedOn w:val="Normal"/>
    <w:next w:val="Normal"/>
    <w:autoRedefine/>
    <w:uiPriority w:val="39"/>
    <w:unhideWhenUsed/>
    <w:rsid w:val="00C90231"/>
    <w:pPr>
      <w:spacing w:after="100"/>
      <w:ind w:left="1760"/>
    </w:pPr>
    <w:rPr>
      <w:rFonts w:eastAsiaTheme="minorEastAsia"/>
      <w:sz w:val="22"/>
    </w:rPr>
  </w:style>
  <w:style w:type="character" w:customStyle="1" w:styleId="Heading4Char">
    <w:name w:val="Heading 4 Char"/>
    <w:basedOn w:val="DefaultParagraphFont"/>
    <w:link w:val="Heading4"/>
    <w:uiPriority w:val="9"/>
    <w:rsid w:val="00222D21"/>
    <w:rPr>
      <w:rFonts w:asciiTheme="majorHAnsi" w:eastAsiaTheme="majorEastAsia" w:hAnsiTheme="majorHAnsi" w:cstheme="majorBidi"/>
      <w:b/>
      <w:bCs/>
      <w:i/>
      <w:iCs/>
      <w:color w:val="6076B4" w:themeColor="accent1"/>
      <w:sz w:val="24"/>
    </w:rPr>
  </w:style>
  <w:style w:type="paragraph" w:styleId="Caption">
    <w:name w:val="caption"/>
    <w:basedOn w:val="Normal"/>
    <w:next w:val="Normal"/>
    <w:uiPriority w:val="35"/>
    <w:unhideWhenUsed/>
    <w:qFormat/>
    <w:rsid w:val="00891A70"/>
    <w:pPr>
      <w:spacing w:line="240" w:lineRule="auto"/>
    </w:pPr>
    <w:rPr>
      <w:b/>
      <w:bCs/>
      <w:color w:val="6076B4" w:themeColor="accent1"/>
      <w:sz w:val="18"/>
      <w:szCs w:val="18"/>
    </w:rPr>
  </w:style>
  <w:style w:type="paragraph" w:styleId="NormalWeb">
    <w:name w:val="Normal (Web)"/>
    <w:basedOn w:val="Normal"/>
    <w:uiPriority w:val="99"/>
    <w:semiHidden/>
    <w:unhideWhenUsed/>
    <w:rsid w:val="006B0222"/>
    <w:pPr>
      <w:spacing w:before="100" w:beforeAutospacing="1" w:after="100" w:afterAutospacing="1" w:line="240" w:lineRule="auto"/>
    </w:pPr>
    <w:rPr>
      <w:rFonts w:ascii="Times New Roman" w:eastAsia="Times New Roman" w:hAnsi="Times New Roman" w:cs="Times New Roman"/>
      <w:szCs w:val="24"/>
    </w:rPr>
  </w:style>
  <w:style w:type="paragraph" w:customStyle="1" w:styleId="label">
    <w:name w:val="label"/>
    <w:basedOn w:val="Normal"/>
    <w:rsid w:val="006B0222"/>
    <w:pPr>
      <w:spacing w:before="100" w:beforeAutospacing="1" w:after="100" w:afterAutospacing="1" w:line="240" w:lineRule="auto"/>
    </w:pPr>
    <w:rPr>
      <w:rFonts w:ascii="Times New Roman" w:eastAsia="Times New Roman" w:hAnsi="Times New Roman" w:cs="Times New Roman"/>
      <w:szCs w:val="24"/>
    </w:rPr>
  </w:style>
  <w:style w:type="table" w:styleId="MediumShading1-Accent6">
    <w:name w:val="Medium Shading 1 Accent 6"/>
    <w:basedOn w:val="TableNormal"/>
    <w:uiPriority w:val="63"/>
    <w:rsid w:val="00EB4651"/>
    <w:pPr>
      <w:spacing w:after="0" w:line="240" w:lineRule="auto"/>
    </w:pPr>
    <w:tblPr>
      <w:tblStyleRowBandSize w:val="1"/>
      <w:tblStyleColBandSize w:val="1"/>
      <w:tblBorders>
        <w:top w:val="single" w:sz="8"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single" w:sz="8" w:space="0" w:color="979FA3" w:themeColor="accent6" w:themeTint="BF"/>
      </w:tblBorders>
    </w:tblPr>
    <w:tblStylePr w:type="firstRow">
      <w:pPr>
        <w:spacing w:before="0" w:after="0" w:line="240" w:lineRule="auto"/>
      </w:pPr>
      <w:rPr>
        <w:b/>
        <w:bCs/>
        <w:color w:val="FFFFFF" w:themeColor="background1"/>
      </w:rPr>
      <w:tblPr/>
      <w:tcPr>
        <w:tcBorders>
          <w:top w:val="single" w:sz="8"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nil"/>
          <w:insideV w:val="nil"/>
        </w:tcBorders>
        <w:shd w:val="clear" w:color="auto" w:fill="758085" w:themeFill="accent6"/>
      </w:tcPr>
    </w:tblStylePr>
    <w:tblStylePr w:type="lastRow">
      <w:pPr>
        <w:spacing w:before="0" w:after="0" w:line="240" w:lineRule="auto"/>
      </w:pPr>
      <w:rPr>
        <w:b/>
        <w:bCs/>
      </w:rPr>
      <w:tblPr/>
      <w:tcPr>
        <w:tcBorders>
          <w:top w:val="double" w:sz="6" w:space="0" w:color="979FA3" w:themeColor="accent6" w:themeTint="BF"/>
          <w:left w:val="single" w:sz="8" w:space="0" w:color="979FA3" w:themeColor="accent6" w:themeTint="BF"/>
          <w:bottom w:val="single" w:sz="8" w:space="0" w:color="979FA3" w:themeColor="accent6" w:themeTint="BF"/>
          <w:right w:val="single" w:sz="8" w:space="0" w:color="979F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FE1" w:themeFill="accent6" w:themeFillTint="3F"/>
      </w:tcPr>
    </w:tblStylePr>
    <w:tblStylePr w:type="band1Horz">
      <w:tblPr/>
      <w:tcPr>
        <w:tcBorders>
          <w:insideH w:val="nil"/>
          <w:insideV w:val="nil"/>
        </w:tcBorders>
        <w:shd w:val="clear" w:color="auto" w:fill="DCDFE1" w:themeFill="accent6"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FB2A5D"/>
    <w:pPr>
      <w:spacing w:after="0"/>
    </w:pPr>
  </w:style>
  <w:style w:type="character" w:customStyle="1" w:styleId="Heading5Char">
    <w:name w:val="Heading 5 Char"/>
    <w:basedOn w:val="DefaultParagraphFont"/>
    <w:link w:val="Heading5"/>
    <w:uiPriority w:val="9"/>
    <w:rsid w:val="00F01A91"/>
    <w:rPr>
      <w:rFonts w:asciiTheme="majorHAnsi" w:eastAsiaTheme="majorEastAsia" w:hAnsiTheme="majorHAnsi" w:cstheme="majorBidi"/>
      <w:color w:val="2C385D" w:themeColor="accent1" w:themeShade="7F"/>
      <w:sz w:val="24"/>
    </w:rPr>
  </w:style>
  <w:style w:type="character" w:customStyle="1" w:styleId="Heading6Char">
    <w:name w:val="Heading 6 Char"/>
    <w:basedOn w:val="DefaultParagraphFont"/>
    <w:link w:val="Heading6"/>
    <w:uiPriority w:val="9"/>
    <w:semiHidden/>
    <w:rsid w:val="004327E2"/>
    <w:rPr>
      <w:rFonts w:asciiTheme="majorHAnsi" w:eastAsiaTheme="majorEastAsia" w:hAnsiTheme="majorHAnsi" w:cstheme="majorBidi"/>
      <w:i/>
      <w:iCs/>
      <w:color w:val="2C385D"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89173">
      <w:bodyDiv w:val="1"/>
      <w:marLeft w:val="0"/>
      <w:marRight w:val="0"/>
      <w:marTop w:val="0"/>
      <w:marBottom w:val="0"/>
      <w:divBdr>
        <w:top w:val="none" w:sz="0" w:space="0" w:color="auto"/>
        <w:left w:val="none" w:sz="0" w:space="0" w:color="auto"/>
        <w:bottom w:val="none" w:sz="0" w:space="0" w:color="auto"/>
        <w:right w:val="none" w:sz="0" w:space="0" w:color="auto"/>
      </w:divBdr>
    </w:div>
    <w:div w:id="305938379">
      <w:bodyDiv w:val="1"/>
      <w:marLeft w:val="0"/>
      <w:marRight w:val="0"/>
      <w:marTop w:val="0"/>
      <w:marBottom w:val="0"/>
      <w:divBdr>
        <w:top w:val="none" w:sz="0" w:space="0" w:color="auto"/>
        <w:left w:val="none" w:sz="0" w:space="0" w:color="auto"/>
        <w:bottom w:val="none" w:sz="0" w:space="0" w:color="auto"/>
        <w:right w:val="none" w:sz="0" w:space="0" w:color="auto"/>
      </w:divBdr>
      <w:divsChild>
        <w:div w:id="1271472113">
          <w:marLeft w:val="274"/>
          <w:marRight w:val="0"/>
          <w:marTop w:val="288"/>
          <w:marBottom w:val="0"/>
          <w:divBdr>
            <w:top w:val="none" w:sz="0" w:space="0" w:color="auto"/>
            <w:left w:val="none" w:sz="0" w:space="0" w:color="auto"/>
            <w:bottom w:val="none" w:sz="0" w:space="0" w:color="auto"/>
            <w:right w:val="none" w:sz="0" w:space="0" w:color="auto"/>
          </w:divBdr>
        </w:div>
        <w:div w:id="1158421670">
          <w:marLeft w:val="274"/>
          <w:marRight w:val="0"/>
          <w:marTop w:val="288"/>
          <w:marBottom w:val="0"/>
          <w:divBdr>
            <w:top w:val="none" w:sz="0" w:space="0" w:color="auto"/>
            <w:left w:val="none" w:sz="0" w:space="0" w:color="auto"/>
            <w:bottom w:val="none" w:sz="0" w:space="0" w:color="auto"/>
            <w:right w:val="none" w:sz="0" w:space="0" w:color="auto"/>
          </w:divBdr>
        </w:div>
      </w:divsChild>
    </w:div>
    <w:div w:id="371267730">
      <w:bodyDiv w:val="1"/>
      <w:marLeft w:val="0"/>
      <w:marRight w:val="0"/>
      <w:marTop w:val="0"/>
      <w:marBottom w:val="0"/>
      <w:divBdr>
        <w:top w:val="none" w:sz="0" w:space="0" w:color="auto"/>
        <w:left w:val="none" w:sz="0" w:space="0" w:color="auto"/>
        <w:bottom w:val="none" w:sz="0" w:space="0" w:color="auto"/>
        <w:right w:val="none" w:sz="0" w:space="0" w:color="auto"/>
      </w:divBdr>
    </w:div>
    <w:div w:id="578176277">
      <w:bodyDiv w:val="1"/>
      <w:marLeft w:val="0"/>
      <w:marRight w:val="0"/>
      <w:marTop w:val="0"/>
      <w:marBottom w:val="0"/>
      <w:divBdr>
        <w:top w:val="none" w:sz="0" w:space="0" w:color="auto"/>
        <w:left w:val="none" w:sz="0" w:space="0" w:color="auto"/>
        <w:bottom w:val="none" w:sz="0" w:space="0" w:color="auto"/>
        <w:right w:val="none" w:sz="0" w:space="0" w:color="auto"/>
      </w:divBdr>
    </w:div>
    <w:div w:id="697120277">
      <w:bodyDiv w:val="1"/>
      <w:marLeft w:val="0"/>
      <w:marRight w:val="0"/>
      <w:marTop w:val="0"/>
      <w:marBottom w:val="0"/>
      <w:divBdr>
        <w:top w:val="none" w:sz="0" w:space="0" w:color="auto"/>
        <w:left w:val="none" w:sz="0" w:space="0" w:color="auto"/>
        <w:bottom w:val="none" w:sz="0" w:space="0" w:color="auto"/>
        <w:right w:val="none" w:sz="0" w:space="0" w:color="auto"/>
      </w:divBdr>
    </w:div>
    <w:div w:id="1048845929">
      <w:bodyDiv w:val="1"/>
      <w:marLeft w:val="0"/>
      <w:marRight w:val="0"/>
      <w:marTop w:val="0"/>
      <w:marBottom w:val="0"/>
      <w:divBdr>
        <w:top w:val="none" w:sz="0" w:space="0" w:color="auto"/>
        <w:left w:val="none" w:sz="0" w:space="0" w:color="auto"/>
        <w:bottom w:val="none" w:sz="0" w:space="0" w:color="auto"/>
        <w:right w:val="none" w:sz="0" w:space="0" w:color="auto"/>
      </w:divBdr>
    </w:div>
    <w:div w:id="1088502321">
      <w:bodyDiv w:val="1"/>
      <w:marLeft w:val="0"/>
      <w:marRight w:val="0"/>
      <w:marTop w:val="0"/>
      <w:marBottom w:val="0"/>
      <w:divBdr>
        <w:top w:val="none" w:sz="0" w:space="0" w:color="auto"/>
        <w:left w:val="none" w:sz="0" w:space="0" w:color="auto"/>
        <w:bottom w:val="none" w:sz="0" w:space="0" w:color="auto"/>
        <w:right w:val="none" w:sz="0" w:space="0" w:color="auto"/>
      </w:divBdr>
      <w:divsChild>
        <w:div w:id="81147511">
          <w:marLeft w:val="547"/>
          <w:marRight w:val="0"/>
          <w:marTop w:val="0"/>
          <w:marBottom w:val="0"/>
          <w:divBdr>
            <w:top w:val="none" w:sz="0" w:space="0" w:color="auto"/>
            <w:left w:val="none" w:sz="0" w:space="0" w:color="auto"/>
            <w:bottom w:val="none" w:sz="0" w:space="0" w:color="auto"/>
            <w:right w:val="none" w:sz="0" w:space="0" w:color="auto"/>
          </w:divBdr>
        </w:div>
        <w:div w:id="1486050983">
          <w:marLeft w:val="1267"/>
          <w:marRight w:val="0"/>
          <w:marTop w:val="0"/>
          <w:marBottom w:val="0"/>
          <w:divBdr>
            <w:top w:val="none" w:sz="0" w:space="0" w:color="auto"/>
            <w:left w:val="none" w:sz="0" w:space="0" w:color="auto"/>
            <w:bottom w:val="none" w:sz="0" w:space="0" w:color="auto"/>
            <w:right w:val="none" w:sz="0" w:space="0" w:color="auto"/>
          </w:divBdr>
        </w:div>
        <w:div w:id="2043624190">
          <w:marLeft w:val="1267"/>
          <w:marRight w:val="0"/>
          <w:marTop w:val="0"/>
          <w:marBottom w:val="0"/>
          <w:divBdr>
            <w:top w:val="none" w:sz="0" w:space="0" w:color="auto"/>
            <w:left w:val="none" w:sz="0" w:space="0" w:color="auto"/>
            <w:bottom w:val="none" w:sz="0" w:space="0" w:color="auto"/>
            <w:right w:val="none" w:sz="0" w:space="0" w:color="auto"/>
          </w:divBdr>
        </w:div>
        <w:div w:id="574777335">
          <w:marLeft w:val="1267"/>
          <w:marRight w:val="0"/>
          <w:marTop w:val="0"/>
          <w:marBottom w:val="0"/>
          <w:divBdr>
            <w:top w:val="none" w:sz="0" w:space="0" w:color="auto"/>
            <w:left w:val="none" w:sz="0" w:space="0" w:color="auto"/>
            <w:bottom w:val="none" w:sz="0" w:space="0" w:color="auto"/>
            <w:right w:val="none" w:sz="0" w:space="0" w:color="auto"/>
          </w:divBdr>
        </w:div>
        <w:div w:id="1704014883">
          <w:marLeft w:val="547"/>
          <w:marRight w:val="0"/>
          <w:marTop w:val="0"/>
          <w:marBottom w:val="0"/>
          <w:divBdr>
            <w:top w:val="none" w:sz="0" w:space="0" w:color="auto"/>
            <w:left w:val="none" w:sz="0" w:space="0" w:color="auto"/>
            <w:bottom w:val="none" w:sz="0" w:space="0" w:color="auto"/>
            <w:right w:val="none" w:sz="0" w:space="0" w:color="auto"/>
          </w:divBdr>
        </w:div>
      </w:divsChild>
    </w:div>
    <w:div w:id="1136989187">
      <w:bodyDiv w:val="1"/>
      <w:marLeft w:val="0"/>
      <w:marRight w:val="0"/>
      <w:marTop w:val="0"/>
      <w:marBottom w:val="0"/>
      <w:divBdr>
        <w:top w:val="none" w:sz="0" w:space="0" w:color="auto"/>
        <w:left w:val="none" w:sz="0" w:space="0" w:color="auto"/>
        <w:bottom w:val="none" w:sz="0" w:space="0" w:color="auto"/>
        <w:right w:val="none" w:sz="0" w:space="0" w:color="auto"/>
      </w:divBdr>
    </w:div>
    <w:div w:id="1839685878">
      <w:bodyDiv w:val="1"/>
      <w:marLeft w:val="0"/>
      <w:marRight w:val="0"/>
      <w:marTop w:val="0"/>
      <w:marBottom w:val="0"/>
      <w:divBdr>
        <w:top w:val="none" w:sz="0" w:space="0" w:color="auto"/>
        <w:left w:val="none" w:sz="0" w:space="0" w:color="auto"/>
        <w:bottom w:val="none" w:sz="0" w:space="0" w:color="auto"/>
        <w:right w:val="none" w:sz="0" w:space="0" w:color="auto"/>
      </w:divBdr>
      <w:divsChild>
        <w:div w:id="2134590011">
          <w:marLeft w:val="274"/>
          <w:marRight w:val="0"/>
          <w:marTop w:val="288"/>
          <w:marBottom w:val="0"/>
          <w:divBdr>
            <w:top w:val="none" w:sz="0" w:space="0" w:color="auto"/>
            <w:left w:val="none" w:sz="0" w:space="0" w:color="auto"/>
            <w:bottom w:val="none" w:sz="0" w:space="0" w:color="auto"/>
            <w:right w:val="none" w:sz="0" w:space="0" w:color="auto"/>
          </w:divBdr>
        </w:div>
        <w:div w:id="1485590188">
          <w:marLeft w:val="274"/>
          <w:marRight w:val="0"/>
          <w:marTop w:val="288"/>
          <w:marBottom w:val="0"/>
          <w:divBdr>
            <w:top w:val="none" w:sz="0" w:space="0" w:color="auto"/>
            <w:left w:val="none" w:sz="0" w:space="0" w:color="auto"/>
            <w:bottom w:val="none" w:sz="0" w:space="0" w:color="auto"/>
            <w:right w:val="none" w:sz="0" w:space="0" w:color="auto"/>
          </w:divBdr>
        </w:div>
        <w:div w:id="468860920">
          <w:marLeft w:val="806"/>
          <w:marRight w:val="0"/>
          <w:marTop w:val="0"/>
          <w:marBottom w:val="0"/>
          <w:divBdr>
            <w:top w:val="none" w:sz="0" w:space="0" w:color="auto"/>
            <w:left w:val="none" w:sz="0" w:space="0" w:color="auto"/>
            <w:bottom w:val="none" w:sz="0" w:space="0" w:color="auto"/>
            <w:right w:val="none" w:sz="0" w:space="0" w:color="auto"/>
          </w:divBdr>
        </w:div>
        <w:div w:id="1576934858">
          <w:marLeft w:val="806"/>
          <w:marRight w:val="0"/>
          <w:marTop w:val="0"/>
          <w:marBottom w:val="0"/>
          <w:divBdr>
            <w:top w:val="none" w:sz="0" w:space="0" w:color="auto"/>
            <w:left w:val="none" w:sz="0" w:space="0" w:color="auto"/>
            <w:bottom w:val="none" w:sz="0" w:space="0" w:color="auto"/>
            <w:right w:val="none" w:sz="0" w:space="0" w:color="auto"/>
          </w:divBdr>
        </w:div>
        <w:div w:id="1261454195">
          <w:marLeft w:val="1354"/>
          <w:marRight w:val="0"/>
          <w:marTop w:val="0"/>
          <w:marBottom w:val="0"/>
          <w:divBdr>
            <w:top w:val="none" w:sz="0" w:space="0" w:color="auto"/>
            <w:left w:val="none" w:sz="0" w:space="0" w:color="auto"/>
            <w:bottom w:val="none" w:sz="0" w:space="0" w:color="auto"/>
            <w:right w:val="none" w:sz="0" w:space="0" w:color="auto"/>
          </w:divBdr>
        </w:div>
        <w:div w:id="1719041279">
          <w:marLeft w:val="1354"/>
          <w:marRight w:val="0"/>
          <w:marTop w:val="0"/>
          <w:marBottom w:val="0"/>
          <w:divBdr>
            <w:top w:val="none" w:sz="0" w:space="0" w:color="auto"/>
            <w:left w:val="none" w:sz="0" w:space="0" w:color="auto"/>
            <w:bottom w:val="none" w:sz="0" w:space="0" w:color="auto"/>
            <w:right w:val="none" w:sz="0" w:space="0" w:color="auto"/>
          </w:divBdr>
        </w:div>
      </w:divsChild>
    </w:div>
    <w:div w:id="1965303851">
      <w:bodyDiv w:val="1"/>
      <w:marLeft w:val="0"/>
      <w:marRight w:val="0"/>
      <w:marTop w:val="0"/>
      <w:marBottom w:val="0"/>
      <w:divBdr>
        <w:top w:val="none" w:sz="0" w:space="0" w:color="auto"/>
        <w:left w:val="none" w:sz="0" w:space="0" w:color="auto"/>
        <w:bottom w:val="none" w:sz="0" w:space="0" w:color="auto"/>
        <w:right w:val="none" w:sz="0" w:space="0" w:color="auto"/>
      </w:divBdr>
    </w:div>
    <w:div w:id="212738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image" Target="media/image72.png"/><Relationship Id="rId21" Type="http://schemas.openxmlformats.org/officeDocument/2006/relationships/image" Target="media/image7.png"/><Relationship Id="rId42" Type="http://schemas.microsoft.com/office/2007/relationships/hdphoto" Target="media/hdphoto15.wdp"/><Relationship Id="rId47" Type="http://schemas.openxmlformats.org/officeDocument/2006/relationships/image" Target="media/image20.png"/><Relationship Id="rId63" Type="http://schemas.openxmlformats.org/officeDocument/2006/relationships/image" Target="media/image28.png"/><Relationship Id="rId68" Type="http://schemas.microsoft.com/office/2007/relationships/hdphoto" Target="media/hdphoto28.wdp"/><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image" Target="media/image88.png"/><Relationship Id="rId138" Type="http://schemas.openxmlformats.org/officeDocument/2006/relationships/image" Target="media/image93.png"/><Relationship Id="rId154" Type="http://schemas.openxmlformats.org/officeDocument/2006/relationships/hyperlink" Target="file:///C:\Users\IBM_ADMIN\Documents\Advanced%20Reporting%20Guide\Release_10_0_2_5\Advanced_Reporting_2014_12_19.docx" TargetMode="External"/><Relationship Id="rId159" Type="http://schemas.openxmlformats.org/officeDocument/2006/relationships/header" Target="header1.xml"/><Relationship Id="rId16" Type="http://schemas.microsoft.com/office/2007/relationships/hdphoto" Target="media/hdphoto3.wdp"/><Relationship Id="rId107" Type="http://schemas.openxmlformats.org/officeDocument/2006/relationships/image" Target="media/image62.png"/><Relationship Id="rId11" Type="http://schemas.openxmlformats.org/officeDocument/2006/relationships/image" Target="media/image1.png"/><Relationship Id="rId32" Type="http://schemas.microsoft.com/office/2007/relationships/hdphoto" Target="media/hdphoto10.wdp"/><Relationship Id="rId37" Type="http://schemas.openxmlformats.org/officeDocument/2006/relationships/image" Target="media/image15.png"/><Relationship Id="rId53" Type="http://schemas.openxmlformats.org/officeDocument/2006/relationships/image" Target="media/image23.png"/><Relationship Id="rId58" Type="http://schemas.microsoft.com/office/2007/relationships/hdphoto" Target="media/hdphoto23.wdp"/><Relationship Id="rId74" Type="http://schemas.microsoft.com/office/2007/relationships/hdphoto" Target="media/hdphoto31.wdp"/><Relationship Id="rId79" Type="http://schemas.openxmlformats.org/officeDocument/2006/relationships/image" Target="media/image36.png"/><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image" Target="media/image83.png"/><Relationship Id="rId144" Type="http://schemas.openxmlformats.org/officeDocument/2006/relationships/image" Target="media/image99.png"/><Relationship Id="rId149" Type="http://schemas.openxmlformats.org/officeDocument/2006/relationships/image" Target="media/image104.png"/><Relationship Id="rId5" Type="http://schemas.microsoft.com/office/2007/relationships/stylesWithEffects" Target="stylesWithEffects.xml"/><Relationship Id="rId90" Type="http://schemas.openxmlformats.org/officeDocument/2006/relationships/image" Target="media/image45.png"/><Relationship Id="rId95" Type="http://schemas.openxmlformats.org/officeDocument/2006/relationships/image" Target="media/image50.png"/><Relationship Id="rId160" Type="http://schemas.openxmlformats.org/officeDocument/2006/relationships/footer" Target="footer1.xml"/><Relationship Id="rId22" Type="http://schemas.microsoft.com/office/2007/relationships/hdphoto" Target="media/hdphoto5.wdp"/><Relationship Id="rId27" Type="http://schemas.openxmlformats.org/officeDocument/2006/relationships/image" Target="media/image10.png"/><Relationship Id="rId43" Type="http://schemas.openxmlformats.org/officeDocument/2006/relationships/image" Target="media/image18.png"/><Relationship Id="rId48" Type="http://schemas.microsoft.com/office/2007/relationships/hdphoto" Target="media/hdphoto18.wdp"/><Relationship Id="rId64" Type="http://schemas.microsoft.com/office/2007/relationships/hdphoto" Target="media/hdphoto26.wdp"/><Relationship Id="rId69" Type="http://schemas.openxmlformats.org/officeDocument/2006/relationships/image" Target="media/image31.pn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9.png"/><Relationship Id="rId139" Type="http://schemas.openxmlformats.org/officeDocument/2006/relationships/image" Target="media/image94.png"/><Relationship Id="rId80" Type="http://schemas.microsoft.com/office/2007/relationships/hdphoto" Target="media/hdphoto34.wdp"/><Relationship Id="rId85" Type="http://schemas.openxmlformats.org/officeDocument/2006/relationships/image" Target="media/image40.png"/><Relationship Id="rId150" Type="http://schemas.openxmlformats.org/officeDocument/2006/relationships/image" Target="media/image105.png"/><Relationship Id="rId155" Type="http://schemas.openxmlformats.org/officeDocument/2006/relationships/hyperlink" Target="file:///C:\Users\IBM_ADMIN\Documents\Advanced%20Reporting%20Guide\Release_10_0_2_5\Advanced_Reporting_2014_12_19.docx" TargetMode="External"/><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3.png"/><Relationship Id="rId38" Type="http://schemas.microsoft.com/office/2007/relationships/hdphoto" Target="media/hdphoto13.wdp"/><Relationship Id="rId59" Type="http://schemas.openxmlformats.org/officeDocument/2006/relationships/image" Target="media/image26.png"/><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image" Target="media/image84.png"/><Relationship Id="rId20" Type="http://schemas.openxmlformats.org/officeDocument/2006/relationships/image" Target="media/image6.png"/><Relationship Id="rId41" Type="http://schemas.openxmlformats.org/officeDocument/2006/relationships/image" Target="media/image17.png"/><Relationship Id="rId54" Type="http://schemas.microsoft.com/office/2007/relationships/hdphoto" Target="media/hdphoto21.wdp"/><Relationship Id="rId62" Type="http://schemas.microsoft.com/office/2007/relationships/hdphoto" Target="media/hdphoto25.wdp"/><Relationship Id="rId70" Type="http://schemas.microsoft.com/office/2007/relationships/hdphoto" Target="media/hdphoto29.wdp"/><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6.png"/><Relationship Id="rId132" Type="http://schemas.openxmlformats.org/officeDocument/2006/relationships/image" Target="media/image87.png"/><Relationship Id="rId140" Type="http://schemas.openxmlformats.org/officeDocument/2006/relationships/image" Target="media/image95.png"/><Relationship Id="rId145" Type="http://schemas.openxmlformats.org/officeDocument/2006/relationships/image" Target="media/image100.png"/><Relationship Id="rId153" Type="http://schemas.openxmlformats.org/officeDocument/2006/relationships/hyperlink" Target="http://www.ibm.com/legal/copytrade.s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61.png"/><Relationship Id="rId114" Type="http://schemas.openxmlformats.org/officeDocument/2006/relationships/image" Target="media/image69.png"/><Relationship Id="rId119" Type="http://schemas.openxmlformats.org/officeDocument/2006/relationships/image" Target="media/image74.png"/><Relationship Id="rId127" Type="http://schemas.openxmlformats.org/officeDocument/2006/relationships/image" Target="media/image82.png"/><Relationship Id="rId10" Type="http://schemas.openxmlformats.org/officeDocument/2006/relationships/hyperlink" Target="file:///C:\DEBASISH\DATA%20BACKUP%20-%2017th%20Dec\TEM\Contract_Management_Advanced_Reporting_Guide_version_9.docx" TargetMode="External"/><Relationship Id="rId31" Type="http://schemas.openxmlformats.org/officeDocument/2006/relationships/image" Target="media/image12.png"/><Relationship Id="rId44" Type="http://schemas.microsoft.com/office/2007/relationships/hdphoto" Target="media/hdphoto16.wdp"/><Relationship Id="rId52" Type="http://schemas.microsoft.com/office/2007/relationships/hdphoto" Target="media/hdphoto20.wdp"/><Relationship Id="rId60" Type="http://schemas.microsoft.com/office/2007/relationships/hdphoto" Target="media/hdphoto24.wdp"/><Relationship Id="rId65" Type="http://schemas.openxmlformats.org/officeDocument/2006/relationships/image" Target="media/image29.png"/><Relationship Id="rId73" Type="http://schemas.openxmlformats.org/officeDocument/2006/relationships/image" Target="media/image33.png"/><Relationship Id="rId78" Type="http://schemas.microsoft.com/office/2007/relationships/hdphoto" Target="media/hdphoto33.wdp"/><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30" Type="http://schemas.openxmlformats.org/officeDocument/2006/relationships/image" Target="media/image85.png"/><Relationship Id="rId135" Type="http://schemas.openxmlformats.org/officeDocument/2006/relationships/image" Target="media/image90.png"/><Relationship Id="rId143" Type="http://schemas.openxmlformats.org/officeDocument/2006/relationships/image" Target="media/image98.png"/><Relationship Id="rId148" Type="http://schemas.openxmlformats.org/officeDocument/2006/relationships/image" Target="media/image103.png"/><Relationship Id="rId151" Type="http://schemas.openxmlformats.org/officeDocument/2006/relationships/image" Target="media/image106.png"/><Relationship Id="rId156" Type="http://schemas.openxmlformats.org/officeDocument/2006/relationships/hyperlink" Target="file:///C:\Users\IBM_ADMIN\Documents\Advanced%20Reporting%20Guide\Release_10_0_2_5\Advanced_Reporting_2014_12_19.docx"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4.wdp"/><Relationship Id="rId39" Type="http://schemas.openxmlformats.org/officeDocument/2006/relationships/image" Target="media/image16.png"/><Relationship Id="rId109" Type="http://schemas.openxmlformats.org/officeDocument/2006/relationships/image" Target="media/image64.png"/><Relationship Id="rId34" Type="http://schemas.microsoft.com/office/2007/relationships/hdphoto" Target="media/hdphoto11.wdp"/><Relationship Id="rId50" Type="http://schemas.microsoft.com/office/2007/relationships/hdphoto" Target="media/hdphoto19.wdp"/><Relationship Id="rId55" Type="http://schemas.openxmlformats.org/officeDocument/2006/relationships/image" Target="media/image24.png"/><Relationship Id="rId76" Type="http://schemas.microsoft.com/office/2007/relationships/hdphoto" Target="media/hdphoto32.wdp"/><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7" Type="http://schemas.openxmlformats.org/officeDocument/2006/relationships/webSettings" Target="webSettings.xml"/><Relationship Id="rId71" Type="http://schemas.openxmlformats.org/officeDocument/2006/relationships/image" Target="media/image32.png"/><Relationship Id="rId92" Type="http://schemas.openxmlformats.org/officeDocument/2006/relationships/image" Target="media/image47.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png"/><Relationship Id="rId24" Type="http://schemas.microsoft.com/office/2007/relationships/hdphoto" Target="media/hdphoto6.wdp"/><Relationship Id="rId40" Type="http://schemas.microsoft.com/office/2007/relationships/hdphoto" Target="media/hdphoto14.wdp"/><Relationship Id="rId45" Type="http://schemas.openxmlformats.org/officeDocument/2006/relationships/image" Target="media/image19.png"/><Relationship Id="rId66" Type="http://schemas.microsoft.com/office/2007/relationships/hdphoto" Target="media/hdphoto27.wdp"/><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hyperlink" Target="file:///C:\Users\IBM_ADMIN\Documents\Advanced%20Reporting%20Guide\Release_10_0_2_5\Advanced_Reporting_2014_12_19.docx" TargetMode="External"/><Relationship Id="rId61" Type="http://schemas.openxmlformats.org/officeDocument/2006/relationships/image" Target="media/image27.png"/><Relationship Id="rId82" Type="http://schemas.microsoft.com/office/2007/relationships/hdphoto" Target="media/hdphoto35.wdp"/><Relationship Id="rId152" Type="http://schemas.openxmlformats.org/officeDocument/2006/relationships/image" Target="media/image107.png"/><Relationship Id="rId19" Type="http://schemas.openxmlformats.org/officeDocument/2006/relationships/image" Target="media/image5.png"/><Relationship Id="rId14" Type="http://schemas.microsoft.com/office/2007/relationships/hdphoto" Target="media/hdphoto2.wdp"/><Relationship Id="rId30" Type="http://schemas.microsoft.com/office/2007/relationships/hdphoto" Target="media/hdphoto9.wdp"/><Relationship Id="rId35" Type="http://schemas.openxmlformats.org/officeDocument/2006/relationships/image" Target="media/image14.png"/><Relationship Id="rId56" Type="http://schemas.microsoft.com/office/2007/relationships/hdphoto" Target="media/hdphoto22.wdp"/><Relationship Id="rId77" Type="http://schemas.openxmlformats.org/officeDocument/2006/relationships/image" Target="media/image35.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image" Target="media/image102.png"/><Relationship Id="rId8" Type="http://schemas.openxmlformats.org/officeDocument/2006/relationships/footnotes" Target="footnotes.xml"/><Relationship Id="rId51" Type="http://schemas.openxmlformats.org/officeDocument/2006/relationships/image" Target="media/image22.png"/><Relationship Id="rId72" Type="http://schemas.microsoft.com/office/2007/relationships/hdphoto" Target="media/hdphoto30.wdp"/><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6.png"/><Relationship Id="rId142" Type="http://schemas.openxmlformats.org/officeDocument/2006/relationships/image" Target="media/image97.png"/><Relationship Id="rId3" Type="http://schemas.openxmlformats.org/officeDocument/2006/relationships/numbering" Target="numbering.xml"/><Relationship Id="rId25" Type="http://schemas.openxmlformats.org/officeDocument/2006/relationships/image" Target="media/image9.png"/><Relationship Id="rId46" Type="http://schemas.microsoft.com/office/2007/relationships/hdphoto" Target="media/hdphoto17.wdp"/><Relationship Id="rId67" Type="http://schemas.openxmlformats.org/officeDocument/2006/relationships/image" Target="media/image30.png"/><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hyperlink" Target="file:///C:\Users\IBM_ADMIN\Documents\Advanced%20Reporting%20Guide\Release_10_0_2_5\Advanced_Reporting_2014_12_19.doc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guide contains information about how tables are joined together and other advanced topics for experienced Cognos report developers using IBM® Emptoris® Contract Management Reporting.  Version 1 January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F2B511-AF85-4403-B530-B1DBA18D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14766</Words>
  <Characters>84170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IBM® Emptoris® Contract Management Advanced Reporting guide</vt:lpstr>
    </vt:vector>
  </TitlesOfParts>
  <Company>IBM</Company>
  <LinksUpToDate>false</LinksUpToDate>
  <CharactersWithSpaces>98739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IBM® Emptoris® Contract Management Advanced Reporting guide</dc:title>
  <dc:subject>Report Developer</dc:subject>
  <dc:creator>IBM_ADMIN</dc:creator>
  <cp:lastModifiedBy>IBM_ADMIN</cp:lastModifiedBy>
  <cp:revision>2</cp:revision>
  <dcterms:created xsi:type="dcterms:W3CDTF">2015-01-12T22:13:00Z</dcterms:created>
  <dcterms:modified xsi:type="dcterms:W3CDTF">2015-01-12T22:13:00Z</dcterms:modified>
</cp:coreProperties>
</file>